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3E" w:rsidRPr="00555F74" w:rsidRDefault="007E31DB" w:rsidP="001425A2">
      <w:p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Arial"/>
          <w:color w:val="1B1B1B"/>
          <w:sz w:val="18"/>
          <w:szCs w:val="18"/>
          <w:lang w:eastAsia="pl-PL"/>
        </w:rPr>
      </w:pPr>
      <w:r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Wykaz składników do nieodpłatnego przekazania (dot. Ogłoszenie nr 2/2023)</w:t>
      </w:r>
    </w:p>
    <w:tbl>
      <w:tblPr>
        <w:tblW w:w="74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467"/>
        <w:gridCol w:w="3620"/>
      </w:tblGrid>
      <w:tr w:rsidR="007E31DB" w:rsidRPr="00406463" w:rsidTr="007E31DB">
        <w:trPr>
          <w:trHeight w:val="784"/>
        </w:trPr>
        <w:tc>
          <w:tcPr>
            <w:tcW w:w="376" w:type="dxa"/>
          </w:tcPr>
          <w:p w:rsidR="007E31DB" w:rsidRDefault="007E31DB" w:rsidP="00A4117C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  <w:p w:rsidR="007E31DB" w:rsidRPr="00406463" w:rsidRDefault="007E31DB" w:rsidP="00A4117C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auto"/>
            <w:noWrap/>
            <w:vAlign w:val="center"/>
            <w:hideMark/>
          </w:tcPr>
          <w:p w:rsidR="007E31DB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7E31DB" w:rsidRDefault="007E31DB" w:rsidP="00A90789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  <w:p w:rsidR="007E31DB" w:rsidRPr="00406463" w:rsidRDefault="007E31DB" w:rsidP="00A90789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oznaczenie</w:t>
            </w:r>
          </w:p>
        </w:tc>
      </w:tr>
      <w:tr w:rsidR="007E31DB" w:rsidRPr="00406463" w:rsidTr="007E31DB">
        <w:trPr>
          <w:trHeight w:val="384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Czajnik elektryczny Bosch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MAT 709169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Czajnik elektryczny Bosch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MAT 709156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 xml:space="preserve">Drukarka igłowa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MAT 709208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Głośniki ogrodowe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MAT 708310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 xml:space="preserve">Osuszacz </w:t>
            </w:r>
            <w:proofErr w:type="spellStart"/>
            <w:r w:rsidRPr="00406463">
              <w:rPr>
                <w:rFonts w:ascii="Lato" w:hAnsi="Lato"/>
                <w:color w:val="000000"/>
                <w:sz w:val="18"/>
                <w:szCs w:val="18"/>
              </w:rPr>
              <w:t>Rohnson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008-0679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 xml:space="preserve">Osuszacz </w:t>
            </w:r>
            <w:proofErr w:type="spellStart"/>
            <w:r w:rsidRPr="00406463">
              <w:rPr>
                <w:rFonts w:ascii="Lato" w:hAnsi="Lato"/>
                <w:color w:val="000000"/>
                <w:sz w:val="18"/>
                <w:szCs w:val="18"/>
              </w:rPr>
              <w:t>Rohnson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008-0680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Kalkulator elektroniczny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004-0001</w:t>
            </w:r>
          </w:p>
        </w:tc>
      </w:tr>
      <w:tr w:rsidR="007E31DB" w:rsidRPr="00406463" w:rsidTr="007E31DB">
        <w:trPr>
          <w:trHeight w:val="370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Szafa dwudrzwiowa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809-0102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Słupek witryna 5 półek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809-0103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Szafka na obuwie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008-0374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Szafka na obuwie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008-000014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Krzesło tapicerskie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008-0231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Stolik szkło ratan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008-0375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Stolik okrągły szkło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008-0409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 xml:space="preserve">Słupek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MAT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Słupek meblowy jasny brąz 6 półek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08-3/40 d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 xml:space="preserve">Łóżko dwuosobowe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08-3/143a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Szafki nocne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08-3/143bc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Komoda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08-3/143d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Szafa rakowa- szkło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809-0052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Duży stół – 12 os.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ST 000447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Stół – 8 os.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08-3/58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Stolik kawowy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008-0376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Klimatyzacja AIRWLL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652-0031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Centrum Wydruku Konica 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Minolta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color w:val="FF0000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669-008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Lampka biurowa</w:t>
            </w:r>
            <w:r>
              <w:rPr>
                <w:rFonts w:ascii="Lato" w:hAnsi="Lato"/>
                <w:sz w:val="18"/>
                <w:szCs w:val="18"/>
              </w:rPr>
              <w:t xml:space="preserve"> - </w:t>
            </w:r>
            <w:r w:rsidRPr="00406463">
              <w:rPr>
                <w:rFonts w:ascii="Lato" w:hAnsi="Lato"/>
                <w:sz w:val="18"/>
                <w:szCs w:val="18"/>
              </w:rPr>
              <w:t xml:space="preserve"> świecznik szklany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Laminator Q-Connect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28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Odtwarzacz DVD Sony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Dekoder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008-0482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Radio 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Bluskay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Szafa 2 drzwiowa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Wiertarka 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Makita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008-0123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Wkrętarka 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Makita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008-0124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Opony do sam. służbowego - 4 sztuki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008-0490, 008-0491, 008-0492, 008-0493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Wiatrak Amazon 2 sztuki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008-0472, 008-0473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Zastawa, serwis obiadowy – Orzeł, Ćmielów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Suszarka na pranie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Lampka nocna IKEA 2 sztuki-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miesz</w:t>
            </w:r>
            <w:proofErr w:type="spellEnd"/>
            <w:r w:rsidRPr="00406463">
              <w:rPr>
                <w:rFonts w:ascii="Lato" w:hAnsi="Lato"/>
                <w:sz w:val="18"/>
                <w:szCs w:val="18"/>
              </w:rPr>
              <w:t>. gościnne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Lampka stojąca - garaż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008-0088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Lampka stojąca brąz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Krzesło drewniane wysokie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Odkurzacz 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Nilfix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005-0021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Drukarka Epson 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wf</w:t>
            </w:r>
            <w:proofErr w:type="spellEnd"/>
            <w:r w:rsidRPr="00406463">
              <w:rPr>
                <w:rFonts w:ascii="Lato" w:hAnsi="Lato"/>
                <w:sz w:val="18"/>
                <w:szCs w:val="18"/>
              </w:rPr>
              <w:t xml:space="preserve"> 3010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485-0001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Epson LX350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008-0500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Monitor HIKVISION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04-87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igłowa EPSON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Telefon 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cisco</w:t>
            </w:r>
            <w:proofErr w:type="spellEnd"/>
            <w:r w:rsidRPr="00406463">
              <w:rPr>
                <w:rFonts w:ascii="Lato" w:hAnsi="Lato"/>
                <w:sz w:val="18"/>
                <w:szCs w:val="18"/>
              </w:rPr>
              <w:t xml:space="preserve"> 7942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623-0023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Monitor 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Acer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brak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igłowa Epson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brak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Klawiatura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Krzesła obrotowe czarne 2 sztuki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brak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Drukarka Epson D88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04/78e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53</w:t>
            </w:r>
          </w:p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Kasa </w:t>
            </w:r>
            <w:r>
              <w:rPr>
                <w:rFonts w:ascii="Lato" w:hAnsi="Lato"/>
                <w:sz w:val="18"/>
                <w:szCs w:val="18"/>
              </w:rPr>
              <w:t>f</w:t>
            </w:r>
            <w:r w:rsidRPr="00406463">
              <w:rPr>
                <w:rFonts w:ascii="Lato" w:hAnsi="Lato"/>
                <w:sz w:val="18"/>
                <w:szCs w:val="18"/>
              </w:rPr>
              <w:t>iskalna Sharp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04/58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Monitor do monitoringu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04/85b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HP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487-0004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56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igłowa Epson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brak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Tablice korkowe 3 sztuki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brak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LJ Epson Stylus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487-0036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kasowa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008-0011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kasowa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008-0023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Skaner Canon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008-0438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Krzesło obicie beż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HP laser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04/85c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Skaner XEROX 262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06/217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Niszczarka do papieru Q -CONNECT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004-0005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Czytnik linii papilarnych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004-0028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Fax 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samsung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623-0011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Roleta kremowa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Szafa 2 drzwiowa 120x200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008-0016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Klawiatura HP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Klawiatura HP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Tablica korkowa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Drukarka HP 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LaserJET</w:t>
            </w:r>
            <w:proofErr w:type="spellEnd"/>
            <w:r w:rsidRPr="00406463">
              <w:rPr>
                <w:rFonts w:ascii="Lato" w:hAnsi="Lato"/>
                <w:sz w:val="18"/>
                <w:szCs w:val="18"/>
              </w:rPr>
              <w:t xml:space="preserve"> 1022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487-0004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Kosz 2 sztuki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Epson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008-0484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Drukarka Epson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008-0485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Urządzenie do liczenia pieniędzy </w:t>
            </w:r>
          </w:p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Q</w:t>
            </w:r>
            <w:r w:rsidRPr="00406463">
              <w:rPr>
                <w:rFonts w:ascii="Lato" w:hAnsi="Lato"/>
                <w:sz w:val="18"/>
                <w:szCs w:val="18"/>
              </w:rPr>
              <w:t>-</w:t>
            </w:r>
            <w:proofErr w:type="spellStart"/>
            <w:r w:rsidRPr="00406463">
              <w:rPr>
                <w:rFonts w:ascii="Lato" w:hAnsi="Lato"/>
                <w:sz w:val="18"/>
                <w:szCs w:val="18"/>
              </w:rPr>
              <w:t>connect</w:t>
            </w:r>
            <w:proofErr w:type="spellEnd"/>
            <w:r w:rsidRPr="00406463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803-0005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Klawiatura HP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Materiał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Aparat fotograficzny Nikon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008-0429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80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Czytnik polowy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623-0034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81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Czytnik kodu kreskowego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008-0461</w:t>
            </w:r>
          </w:p>
        </w:tc>
      </w:tr>
      <w:tr w:rsidR="007E31DB" w:rsidRPr="00406463" w:rsidTr="007E31DB">
        <w:trPr>
          <w:trHeight w:val="342"/>
        </w:trPr>
        <w:tc>
          <w:tcPr>
            <w:tcW w:w="376" w:type="dxa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82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 xml:space="preserve">GPS 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7E31DB" w:rsidRPr="00406463" w:rsidRDefault="007E31DB" w:rsidP="00A90789">
            <w:pPr>
              <w:rPr>
                <w:rFonts w:ascii="Lato" w:hAnsi="Lato"/>
                <w:sz w:val="18"/>
                <w:szCs w:val="18"/>
              </w:rPr>
            </w:pPr>
            <w:r w:rsidRPr="00406463">
              <w:rPr>
                <w:rFonts w:ascii="Lato" w:hAnsi="Lato"/>
                <w:sz w:val="18"/>
                <w:szCs w:val="18"/>
              </w:rPr>
              <w:t>006-0064</w:t>
            </w:r>
          </w:p>
        </w:tc>
      </w:tr>
    </w:tbl>
    <w:p w:rsidR="001425A2" w:rsidRPr="001922D6" w:rsidRDefault="001425A2" w:rsidP="001425A2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</w:p>
    <w:p w:rsidR="007E31DB" w:rsidRDefault="007E31DB" w:rsidP="001922D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1B1B1B"/>
          <w:lang w:eastAsia="pl-PL"/>
        </w:rPr>
      </w:pPr>
      <w:bookmarkStart w:id="0" w:name="_GoBack"/>
      <w:bookmarkEnd w:id="0"/>
    </w:p>
    <w:sectPr w:rsidR="007E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9B2"/>
    <w:multiLevelType w:val="multilevel"/>
    <w:tmpl w:val="14209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331D2"/>
    <w:multiLevelType w:val="multilevel"/>
    <w:tmpl w:val="07C8C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32244"/>
    <w:multiLevelType w:val="multilevel"/>
    <w:tmpl w:val="9710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01A93"/>
    <w:multiLevelType w:val="multilevel"/>
    <w:tmpl w:val="3CF2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316CE"/>
    <w:multiLevelType w:val="multilevel"/>
    <w:tmpl w:val="FD80C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22F26"/>
    <w:multiLevelType w:val="multilevel"/>
    <w:tmpl w:val="FD402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56488"/>
    <w:multiLevelType w:val="multilevel"/>
    <w:tmpl w:val="059686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63B73009"/>
    <w:multiLevelType w:val="multilevel"/>
    <w:tmpl w:val="03F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397253"/>
    <w:multiLevelType w:val="hybridMultilevel"/>
    <w:tmpl w:val="5914D8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E9"/>
    <w:rsid w:val="001425A2"/>
    <w:rsid w:val="001922D6"/>
    <w:rsid w:val="00196B1F"/>
    <w:rsid w:val="001E494C"/>
    <w:rsid w:val="00516637"/>
    <w:rsid w:val="00555F74"/>
    <w:rsid w:val="006D2949"/>
    <w:rsid w:val="007E31DB"/>
    <w:rsid w:val="008A757C"/>
    <w:rsid w:val="00A01BED"/>
    <w:rsid w:val="00A4117C"/>
    <w:rsid w:val="00A909E9"/>
    <w:rsid w:val="00A94390"/>
    <w:rsid w:val="00AB48D4"/>
    <w:rsid w:val="00CF7B3E"/>
    <w:rsid w:val="00F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C57A"/>
  <w15:docId w15:val="{087566B5-2F62-4183-A665-5A7CB4D1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48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48D4"/>
    <w:pPr>
      <w:ind w:left="720"/>
      <w:contextualSpacing/>
    </w:pPr>
  </w:style>
  <w:style w:type="paragraph" w:customStyle="1" w:styleId="intro">
    <w:name w:val="intro"/>
    <w:basedOn w:val="Normalny"/>
    <w:rsid w:val="00CF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7B3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9A62-A954-441E-BFA7-857F5D0D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Pokruszyński Krzysztof</dc:creator>
  <cp:lastModifiedBy>Pokruszyński Krzysztof</cp:lastModifiedBy>
  <cp:revision>3</cp:revision>
  <dcterms:created xsi:type="dcterms:W3CDTF">2023-08-14T11:20:00Z</dcterms:created>
  <dcterms:modified xsi:type="dcterms:W3CDTF">2023-08-14T11:21:00Z</dcterms:modified>
</cp:coreProperties>
</file>