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CBFB1" w14:textId="77777777" w:rsidR="00C82CCB" w:rsidRDefault="00825379" w:rsidP="00C82CCB">
      <w:pPr>
        <w:pStyle w:val="NormalnyWeb"/>
        <w:spacing w:before="120" w:beforeAutospacing="0" w:after="120" w:afterAutospacing="0"/>
        <w:jc w:val="both"/>
        <w:rPr>
          <w:lang w:val="en-US"/>
        </w:rPr>
      </w:pPr>
      <w:bookmarkStart w:id="0" w:name="_GoBack"/>
      <w:r>
        <w:rPr>
          <w:rStyle w:val="normaltextrun"/>
          <w:lang w:val="en-US"/>
        </w:rPr>
        <w:t xml:space="preserve">We would like to use this opportunity to </w:t>
      </w:r>
      <w:r>
        <w:rPr>
          <w:rStyle w:val="normaltextrun"/>
          <w:b/>
          <w:bCs/>
          <w:u w:val="single"/>
          <w:lang w:val="en-US"/>
        </w:rPr>
        <w:t>ask for your further support</w:t>
      </w:r>
      <w:r>
        <w:rPr>
          <w:rStyle w:val="normaltextrun"/>
          <w:lang w:val="en-US"/>
        </w:rPr>
        <w:t>:</w:t>
      </w:r>
      <w:r>
        <w:rPr>
          <w:rStyle w:val="eop"/>
          <w:lang w:val="en-IE"/>
        </w:rPr>
        <w:t> w</w:t>
      </w:r>
      <w:r>
        <w:rPr>
          <w:rStyle w:val="normaltextrun"/>
          <w:lang w:val="en-US"/>
        </w:rPr>
        <w:t xml:space="preserve">e would appreciate your help in sharing stories for the </w:t>
      </w:r>
      <w:r>
        <w:rPr>
          <w:rStyle w:val="normaltextrun"/>
          <w:b/>
          <w:bCs/>
          <w:lang w:val="en-US"/>
        </w:rPr>
        <w:t>EYS campaign “Real People, Real Skills”</w:t>
      </w:r>
      <w:r>
        <w:rPr>
          <w:rStyle w:val="normaltextrun"/>
          <w:lang w:val="en-US"/>
        </w:rPr>
        <w:t xml:space="preserve"> - a campaign that celebrates the stories of individuals who have reshaped their careers and lives through upskilling and reskilling. This campaign will be a key element for closing the EYS. We kindly ask for your contribution, to either directly identify stories and share them with us via email or via the dedicated survey or to spread the word among your networks. </w:t>
      </w:r>
    </w:p>
    <w:p w14:paraId="62F17BA6" w14:textId="77777777" w:rsidR="00C82CCB" w:rsidRDefault="00825379" w:rsidP="00C82CCB">
      <w:pPr>
        <w:pStyle w:val="NormalnyWeb"/>
        <w:spacing w:before="120" w:beforeAutospacing="0" w:after="120" w:afterAutospacing="0"/>
        <w:jc w:val="both"/>
        <w:rPr>
          <w:rStyle w:val="normaltextrun"/>
          <w:lang w:val="en-US"/>
        </w:rPr>
      </w:pPr>
      <w:r>
        <w:rPr>
          <w:rStyle w:val="normaltextrun"/>
          <w:lang w:val="en-US"/>
        </w:rPr>
        <w:t xml:space="preserve">We hope to receive at least 2-3 stories per country and all testimonials are very valuable to us as we are looking to promoting diversity! We aim to reach 200+ stories and we count already with 60 testimonials on our </w:t>
      </w:r>
      <w:hyperlink r:id="rId4" w:history="1">
        <w:proofErr w:type="spellStart"/>
        <w:r>
          <w:rPr>
            <w:rStyle w:val="Hipercze"/>
            <w:lang w:val="en-US"/>
          </w:rPr>
          <w:t>website</w:t>
        </w:r>
      </w:hyperlink>
      <w:r>
        <w:rPr>
          <w:rStyle w:val="normaltextrun"/>
          <w:lang w:val="en-US"/>
        </w:rPr>
        <w:t>.</w:t>
      </w:r>
    </w:p>
    <w:p w14:paraId="32709991" w14:textId="65216BB0" w:rsidR="00825379" w:rsidRPr="00C82CCB" w:rsidRDefault="00825379" w:rsidP="00C82CCB">
      <w:pPr>
        <w:pStyle w:val="NormalnyWeb"/>
        <w:spacing w:before="120" w:beforeAutospacing="0" w:after="120" w:afterAutospacing="0"/>
        <w:jc w:val="both"/>
        <w:rPr>
          <w:lang w:val="en-US"/>
        </w:rPr>
      </w:pPr>
      <w:proofErr w:type="spellEnd"/>
      <w:r>
        <w:rPr>
          <w:rStyle w:val="eop"/>
          <w:lang w:val="en-US"/>
        </w:rPr>
        <w:t>Regarding the above mentioned survey: w</w:t>
      </w:r>
      <w:proofErr w:type="spellStart"/>
      <w:r>
        <w:rPr>
          <w:lang w:val="en-IE"/>
        </w:rPr>
        <w:t>e</w:t>
      </w:r>
      <w:proofErr w:type="spellEnd"/>
      <w:r>
        <w:rPr>
          <w:lang w:val="en-IE"/>
        </w:rPr>
        <w:t xml:space="preserve"> have created an </w:t>
      </w:r>
      <w:hyperlink r:id="rId5" w:tgtFrame="_blank" w:tooltip="https://ec.europa.eu/eusurvey/runner/8b1d7b2f-58b7-df7c-4802-177797fab9ca" w:history="1">
        <w:r>
          <w:rPr>
            <w:rStyle w:val="Hipercze"/>
            <w:lang w:val="en-IE"/>
          </w:rPr>
          <w:t>easy-to-use survey</w:t>
        </w:r>
      </w:hyperlink>
      <w:r>
        <w:rPr>
          <w:lang w:val="en-IE"/>
        </w:rPr>
        <w:t xml:space="preserve"> for individual contributions to our campaign. After a short introduction to the campaign, participants are asked to share their story, basic personal information, upload a picture of themselves (1MB max), and finally sign a privacy statement. It should not take more than </w:t>
      </w:r>
      <w:r>
        <w:rPr>
          <w:rStyle w:val="Pogrubienie"/>
          <w:lang w:val="en-IE"/>
        </w:rPr>
        <w:t>10 minutes</w:t>
      </w:r>
      <w:r>
        <w:rPr>
          <w:lang w:val="en-IE"/>
        </w:rPr>
        <w:t xml:space="preserve"> to fill in. We also count with translated versions in other languages if need be.</w:t>
      </w:r>
    </w:p>
    <w:p w14:paraId="24C02AF1" w14:textId="77777777" w:rsidR="00825379" w:rsidRDefault="00825379" w:rsidP="00C82CCB">
      <w:pPr>
        <w:pStyle w:val="NormalnyWeb"/>
        <w:spacing w:after="120" w:afterAutospacing="0"/>
        <w:jc w:val="both"/>
        <w:rPr>
          <w:lang w:val="en-IE"/>
        </w:rPr>
      </w:pPr>
      <w:r>
        <w:rPr>
          <w:lang w:val="en-IE"/>
        </w:rPr>
        <w:t>We recommend sharing the below link to the survey with people directly.</w:t>
      </w:r>
    </w:p>
    <w:p w14:paraId="7B3C1C2A" w14:textId="77777777" w:rsidR="00825379" w:rsidRDefault="00C82CCB" w:rsidP="00C82CCB">
      <w:pPr>
        <w:pStyle w:val="NormalnyWeb"/>
        <w:spacing w:after="120" w:afterAutospacing="0"/>
        <w:jc w:val="both"/>
        <w:rPr>
          <w:lang w:val="en-IE"/>
        </w:rPr>
      </w:pPr>
      <w:hyperlink r:id="rId6" w:tgtFrame="_blank" w:tooltip="https://ec.europa.eu/eusurvey/runner/8b1d7b2f-58b7-df7c-4802-177797fab9ca" w:history="1">
        <w:r w:rsidR="00825379">
          <w:rPr>
            <w:rStyle w:val="Hipercze"/>
            <w:lang w:val="en-IE"/>
          </w:rPr>
          <w:t>https://ec.europa.eu/eusurvey/runner/8b1d7b2f-58b7-df7c-4802-177797fab9ca</w:t>
        </w:r>
      </w:hyperlink>
    </w:p>
    <w:p w14:paraId="4C117570" w14:textId="77777777" w:rsidR="00825379" w:rsidRDefault="00825379" w:rsidP="00C82CCB">
      <w:pPr>
        <w:pStyle w:val="NormalnyWeb"/>
        <w:spacing w:after="120" w:afterAutospacing="0"/>
        <w:jc w:val="both"/>
        <w:rPr>
          <w:lang w:val="en-IE"/>
        </w:rPr>
      </w:pPr>
      <w:r>
        <w:rPr>
          <w:lang w:val="en-IE"/>
        </w:rPr>
        <w:t xml:space="preserve">We look forward to having your ideas and reading your people’s stories </w:t>
      </w:r>
      <w:r>
        <w:rPr>
          <w:b/>
          <w:bCs/>
          <w:lang w:val="en-IE"/>
        </w:rPr>
        <w:t xml:space="preserve">as soon as possible, </w:t>
      </w:r>
      <w:r>
        <w:rPr>
          <w:lang w:val="en-IE"/>
        </w:rPr>
        <w:t xml:space="preserve">deadline is 19 January. </w:t>
      </w:r>
    </w:p>
    <w:p w14:paraId="54D31F08" w14:textId="77777777" w:rsidR="00825379" w:rsidRDefault="00825379" w:rsidP="00C82CCB">
      <w:pPr>
        <w:pStyle w:val="NormalnyWeb"/>
        <w:spacing w:after="120" w:afterAutospacing="0"/>
        <w:jc w:val="both"/>
        <w:rPr>
          <w:lang w:val="en-IE"/>
        </w:rPr>
      </w:pPr>
      <w:r>
        <w:rPr>
          <w:lang w:val="en-IE"/>
        </w:rPr>
        <w:t>Kind regards,</w:t>
      </w:r>
    </w:p>
    <w:p w14:paraId="425A4B79" w14:textId="77777777" w:rsidR="00825379" w:rsidRDefault="00825379" w:rsidP="00C82CCB">
      <w:pPr>
        <w:pStyle w:val="NormalnyWeb"/>
        <w:spacing w:after="120" w:afterAutospacing="0"/>
        <w:jc w:val="both"/>
        <w:rPr>
          <w:lang w:val="en-IE"/>
        </w:rPr>
      </w:pPr>
      <w:r>
        <w:rPr>
          <w:lang w:val="en-IE"/>
        </w:rPr>
        <w:t>The EYS Team</w:t>
      </w:r>
    </w:p>
    <w:bookmarkEnd w:id="0"/>
    <w:p w14:paraId="3C05DB7D" w14:textId="77777777" w:rsidR="00015648" w:rsidRDefault="00015648"/>
    <w:sectPr w:rsidR="00015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5F"/>
    <w:rsid w:val="00015648"/>
    <w:rsid w:val="00825379"/>
    <w:rsid w:val="00C17B5F"/>
    <w:rsid w:val="00C82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1540"/>
  <w15:chartTrackingRefBased/>
  <w15:docId w15:val="{D3DEBD41-CD02-4EB3-AA91-F047FCBA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25379"/>
    <w:rPr>
      <w:color w:val="0563C1"/>
      <w:u w:val="single"/>
    </w:rPr>
  </w:style>
  <w:style w:type="paragraph" w:styleId="NormalnyWeb">
    <w:name w:val="Normal (Web)"/>
    <w:basedOn w:val="Normalny"/>
    <w:uiPriority w:val="99"/>
    <w:semiHidden/>
    <w:unhideWhenUsed/>
    <w:rsid w:val="00825379"/>
    <w:pPr>
      <w:spacing w:before="100" w:beforeAutospacing="1" w:after="100" w:afterAutospacing="1" w:line="240" w:lineRule="auto"/>
    </w:pPr>
    <w:rPr>
      <w:rFonts w:ascii="Calibri" w:hAnsi="Calibri" w:cs="Calibri"/>
      <w:lang w:eastAsia="pl-PL"/>
    </w:rPr>
  </w:style>
  <w:style w:type="character" w:customStyle="1" w:styleId="normaltextrun">
    <w:name w:val="normaltextrun"/>
    <w:basedOn w:val="Domylnaczcionkaakapitu"/>
    <w:rsid w:val="00825379"/>
  </w:style>
  <w:style w:type="character" w:customStyle="1" w:styleId="eop">
    <w:name w:val="eop"/>
    <w:basedOn w:val="Domylnaczcionkaakapitu"/>
    <w:rsid w:val="00825379"/>
  </w:style>
  <w:style w:type="character" w:styleId="Pogrubienie">
    <w:name w:val="Strong"/>
    <w:basedOn w:val="Domylnaczcionkaakapitu"/>
    <w:uiPriority w:val="22"/>
    <w:qFormat/>
    <w:rsid w:val="008253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86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europa.eu/eusurvey/runner/8b1d7b2f-58b7-df7c-4802-177797fab9ca" TargetMode="External"/><Relationship Id="rId5" Type="http://schemas.openxmlformats.org/officeDocument/2006/relationships/hyperlink" Target="https://ec.europa.eu/eusurvey/runner/8b1d7b2f-58b7-df7c-4802-177797fab9ca" TargetMode="External"/><Relationship Id="rId4" Type="http://schemas.openxmlformats.org/officeDocument/2006/relationships/hyperlink" Target="https://year-of-skills.europa.eu/ground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1642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Jaworek Marcin</dc:creator>
  <cp:keywords/>
  <dc:description/>
  <cp:lastModifiedBy>Piątkowska Konstancja</cp:lastModifiedBy>
  <cp:revision>2</cp:revision>
  <dcterms:created xsi:type="dcterms:W3CDTF">2024-01-08T17:43:00Z</dcterms:created>
  <dcterms:modified xsi:type="dcterms:W3CDTF">2024-01-08T17:43:00Z</dcterms:modified>
</cp:coreProperties>
</file>