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08BDEB72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 xml:space="preserve">.: </w:t>
      </w:r>
      <w:r w:rsidR="00342BFF" w:rsidRPr="00342BFF">
        <w:rPr>
          <w:rFonts w:ascii="Arial" w:hAnsi="Arial" w:cs="Arial"/>
          <w:sz w:val="22"/>
          <w:szCs w:val="22"/>
        </w:rPr>
        <w:t>ZG.270.</w:t>
      </w:r>
      <w:r w:rsidR="00E23BAD">
        <w:rPr>
          <w:rFonts w:ascii="Arial" w:hAnsi="Arial" w:cs="Arial"/>
          <w:sz w:val="22"/>
          <w:szCs w:val="22"/>
        </w:rPr>
        <w:t>8</w:t>
      </w:r>
      <w:r w:rsidR="00342BFF" w:rsidRPr="00342BFF">
        <w:rPr>
          <w:rFonts w:ascii="Arial" w:hAnsi="Arial" w:cs="Arial"/>
          <w:sz w:val="22"/>
          <w:szCs w:val="22"/>
        </w:rPr>
        <w:t>.2022.MA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A617FB" w14:textId="20151338" w:rsidR="00E23BAD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późn. zm.) udostępnić </w:t>
      </w:r>
      <w:r w:rsidR="00E23BAD">
        <w:rPr>
          <w:rFonts w:ascii="Arial" w:hAnsi="Arial" w:cs="Arial"/>
          <w:bCs/>
          <w:sz w:val="22"/>
          <w:szCs w:val="22"/>
        </w:rPr>
        <w:t>W</w:t>
      </w:r>
      <w:r w:rsidRPr="0070531B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E23BAD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trybie przetargu nieograniczonego na „</w:t>
      </w:r>
      <w:r w:rsidR="00E23BAD" w:rsidRPr="00E23BAD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70531B">
        <w:rPr>
          <w:rFonts w:ascii="Arial" w:hAnsi="Arial" w:cs="Arial"/>
          <w:bCs/>
          <w:sz w:val="22"/>
          <w:szCs w:val="22"/>
        </w:rPr>
        <w:t>” Pakiet ________ (dalej: „Postępowanie”), tj.</w:t>
      </w:r>
    </w:p>
    <w:p w14:paraId="189B2972" w14:textId="60F2D5EB" w:rsidR="0056029C" w:rsidRPr="0070531B" w:rsidRDefault="005D4C35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</w:t>
      </w:r>
      <w:r w:rsidR="0056029C"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</w:t>
      </w:r>
      <w:r w:rsidR="0056029C"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="0056029C"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="0056029C"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="0056029C"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3DF7A57A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E23BAD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2C90137B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 w:rsidR="00E23BAD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 xml:space="preserve">następujący sposób: </w:t>
      </w:r>
      <w:r w:rsidRPr="0070531B">
        <w:rPr>
          <w:rFonts w:ascii="Arial" w:hAnsi="Arial" w:cs="Arial"/>
          <w:bCs/>
          <w:sz w:val="22"/>
          <w:szCs w:val="22"/>
        </w:rPr>
        <w:lastRenderedPageBreak/>
        <w:t>______________________________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2BEB" w14:textId="77777777" w:rsidR="00387C6B" w:rsidRDefault="00387C6B">
      <w:r>
        <w:separator/>
      </w:r>
    </w:p>
  </w:endnote>
  <w:endnote w:type="continuationSeparator" w:id="0">
    <w:p w14:paraId="6FFB5E0E" w14:textId="77777777" w:rsidR="00387C6B" w:rsidRDefault="0038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9F42" w14:textId="77777777" w:rsidR="00387C6B" w:rsidRDefault="00387C6B">
      <w:r>
        <w:separator/>
      </w:r>
    </w:p>
  </w:footnote>
  <w:footnote w:type="continuationSeparator" w:id="0">
    <w:p w14:paraId="47910C52" w14:textId="77777777" w:rsidR="00387C6B" w:rsidRDefault="0038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3738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BF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87C6B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BAD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10</cp:revision>
  <cp:lastPrinted>2017-05-23T10:32:00Z</cp:lastPrinted>
  <dcterms:created xsi:type="dcterms:W3CDTF">2021-09-08T10:09:00Z</dcterms:created>
  <dcterms:modified xsi:type="dcterms:W3CDTF">2022-02-23T19:39:00Z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