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CB54B" w14:textId="77777777"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EA565E">
        <w:rPr>
          <w:rFonts w:ascii="Cambria" w:hAnsi="Cambria" w:cs="Arial"/>
          <w:bCs/>
          <w:i/>
          <w:sz w:val="22"/>
          <w:szCs w:val="22"/>
        </w:rPr>
        <w:t>11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14:paraId="64C3EEC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BAC8E7A" w14:textId="77777777"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547567A9" wp14:editId="37169922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C90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846917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477B7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585A0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B827132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63D5CE8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B22370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A4EB9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EFE677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5692372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D819971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FE85365" w14:textId="16265F71"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r w:rsidR="002821D4">
        <w:rPr>
          <w:rFonts w:ascii="Cambria" w:hAnsi="Cambria" w:cs="Arial"/>
          <w:bCs/>
          <w:sz w:val="22"/>
          <w:szCs w:val="22"/>
        </w:rPr>
        <w:t>t.j. Dz. U. z 202</w:t>
      </w:r>
      <w:r w:rsidR="004F1875">
        <w:rPr>
          <w:rFonts w:ascii="Cambria" w:hAnsi="Cambria" w:cs="Arial"/>
          <w:bCs/>
          <w:sz w:val="22"/>
          <w:szCs w:val="22"/>
        </w:rPr>
        <w:t>3</w:t>
      </w:r>
      <w:r w:rsidR="002821D4">
        <w:rPr>
          <w:rFonts w:ascii="Cambria" w:hAnsi="Cambria" w:cs="Arial"/>
          <w:bCs/>
          <w:sz w:val="22"/>
          <w:szCs w:val="22"/>
        </w:rPr>
        <w:t xml:space="preserve"> r. poz. 1</w:t>
      </w:r>
      <w:r w:rsidR="004F1875">
        <w:rPr>
          <w:rFonts w:ascii="Cambria" w:hAnsi="Cambria" w:cs="Arial"/>
          <w:bCs/>
          <w:sz w:val="22"/>
          <w:szCs w:val="22"/>
        </w:rPr>
        <w:t>605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późn. zm.</w:t>
      </w:r>
      <w:r w:rsidR="0021406D">
        <w:rPr>
          <w:rFonts w:ascii="Cambria" w:hAnsi="Cambria" w:cs="Arial"/>
          <w:bCs/>
          <w:sz w:val="22"/>
          <w:szCs w:val="22"/>
        </w:rPr>
        <w:t xml:space="preserve"> Dalej jako PZP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 w:rsidR="0086362D">
        <w:rPr>
          <w:rFonts w:ascii="Cambria" w:hAnsi="Cambria" w:cs="Arial"/>
          <w:bCs/>
          <w:sz w:val="22"/>
          <w:szCs w:val="22"/>
        </w:rPr>
        <w:t>trybie przetargu nieograniczonego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</w:t>
      </w:r>
      <w:r w:rsidR="0086362D">
        <w:rPr>
          <w:rFonts w:ascii="Cambria" w:hAnsi="Cambria" w:cs="Arial"/>
          <w:bCs/>
          <w:sz w:val="22"/>
          <w:szCs w:val="22"/>
        </w:rPr>
        <w:t xml:space="preserve"> </w:t>
      </w:r>
      <w:r w:rsidR="0086362D">
        <w:rPr>
          <w:rFonts w:ascii="Cambria" w:hAnsi="Cambria" w:cs="Arial"/>
          <w:b/>
          <w:bCs/>
          <w:sz w:val="22"/>
          <w:szCs w:val="22"/>
        </w:rPr>
        <w:t xml:space="preserve">Usługa </w:t>
      </w:r>
      <w:r w:rsidR="001563CA">
        <w:rPr>
          <w:rFonts w:ascii="Cambria" w:hAnsi="Cambria" w:cs="Arial"/>
          <w:b/>
          <w:bCs/>
          <w:sz w:val="22"/>
          <w:szCs w:val="22"/>
        </w:rPr>
        <w:t>wywozu</w:t>
      </w:r>
      <w:r w:rsidR="0086362D">
        <w:rPr>
          <w:rFonts w:ascii="Cambria" w:hAnsi="Cambria" w:cs="Arial"/>
          <w:b/>
          <w:bCs/>
          <w:sz w:val="22"/>
          <w:szCs w:val="22"/>
        </w:rPr>
        <w:t xml:space="preserve"> drewna dłużycowego  z lasu do składnic terenowych</w:t>
      </w:r>
      <w:r w:rsidR="002821D4">
        <w:rPr>
          <w:rFonts w:ascii="Cambria" w:hAnsi="Cambria" w:cs="Arial"/>
          <w:b/>
          <w:bCs/>
          <w:sz w:val="22"/>
          <w:szCs w:val="22"/>
        </w:rPr>
        <w:t xml:space="preserve"> ZSLP w Białogardzie </w:t>
      </w:r>
      <w:r w:rsidR="00540558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40558" w:rsidRPr="00540558">
        <w:rPr>
          <w:rFonts w:ascii="Cambria" w:hAnsi="Cambria" w:cs="Arial"/>
          <w:bCs/>
          <w:sz w:val="22"/>
          <w:szCs w:val="22"/>
        </w:rPr>
        <w:t>nr</w:t>
      </w:r>
      <w:r w:rsidR="00540558">
        <w:rPr>
          <w:rFonts w:ascii="Cambria" w:hAnsi="Cambria" w:cs="Arial"/>
          <w:bCs/>
          <w:sz w:val="22"/>
          <w:szCs w:val="22"/>
        </w:rPr>
        <w:t xml:space="preserve"> postępowania</w:t>
      </w:r>
      <w:r w:rsidR="0086362D">
        <w:rPr>
          <w:rFonts w:ascii="Cambria" w:hAnsi="Cambria" w:cs="Arial"/>
          <w:bCs/>
          <w:sz w:val="22"/>
          <w:szCs w:val="22"/>
        </w:rPr>
        <w:t xml:space="preserve"> Z.270.</w:t>
      </w:r>
      <w:r w:rsidR="004F1875">
        <w:rPr>
          <w:rFonts w:ascii="Cambria" w:hAnsi="Cambria" w:cs="Arial"/>
          <w:bCs/>
          <w:sz w:val="22"/>
          <w:szCs w:val="22"/>
        </w:rPr>
        <w:t>3</w:t>
      </w:r>
      <w:r w:rsidR="002821D4">
        <w:rPr>
          <w:rFonts w:ascii="Cambria" w:hAnsi="Cambria" w:cs="Arial"/>
          <w:bCs/>
          <w:sz w:val="22"/>
          <w:szCs w:val="22"/>
        </w:rPr>
        <w:t>.202</w:t>
      </w:r>
      <w:r w:rsidR="004F1875">
        <w:rPr>
          <w:rFonts w:ascii="Cambria" w:hAnsi="Cambria" w:cs="Arial"/>
          <w:bCs/>
          <w:sz w:val="22"/>
          <w:szCs w:val="22"/>
        </w:rPr>
        <w:t>4</w:t>
      </w:r>
      <w:r w:rsidR="0021406D">
        <w:rPr>
          <w:rFonts w:ascii="Cambria" w:hAnsi="Cambria" w:cs="Arial"/>
          <w:bCs/>
          <w:sz w:val="22"/>
          <w:szCs w:val="22"/>
        </w:rPr>
        <w:t xml:space="preserve"> – zamówienie częściowe nr……</w:t>
      </w:r>
    </w:p>
    <w:p w14:paraId="0ED4579C" w14:textId="77777777"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14:paraId="0331B05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447146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5E6BDF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012719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E9C84E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5A42E1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68A33AD" w14:textId="77777777"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14:paraId="3EED5A9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2B8945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E20A141" w14:textId="77777777" w:rsidR="001014AA" w:rsidRDefault="001014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 , na zdolnościach którego wykonawca polega w odniesieniu do warunków udziału w postępowaniu dotyczących wykształcenia, kwalifikacji zawodowych lub doświadczenia, zrealizuje usługi ,których wskazane zdolności dotyczą.</w:t>
      </w:r>
    </w:p>
    <w:p w14:paraId="74D722E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C633ED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66F14E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8298F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325561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D023F95" w14:textId="77777777" w:rsidR="0086362D" w:rsidRDefault="0086362D" w:rsidP="0086362D">
      <w:pPr>
        <w:rPr>
          <w:rFonts w:ascii="Arial" w:hAnsi="Arial" w:cs="Arial"/>
          <w:sz w:val="21"/>
          <w:szCs w:val="21"/>
        </w:rPr>
      </w:pPr>
    </w:p>
    <w:p w14:paraId="3A4E0CB3" w14:textId="77777777" w:rsidR="0086362D" w:rsidRDefault="0086362D" w:rsidP="0086362D">
      <w:pPr>
        <w:rPr>
          <w:rFonts w:ascii="Arial" w:hAnsi="Arial" w:cs="Arial"/>
          <w:sz w:val="21"/>
          <w:szCs w:val="21"/>
        </w:rPr>
      </w:pPr>
    </w:p>
    <w:p w14:paraId="5F49F323" w14:textId="77777777" w:rsidR="0086362D" w:rsidRDefault="0086362D" w:rsidP="0086362D">
      <w:pPr>
        <w:rPr>
          <w:rFonts w:ascii="Arial" w:hAnsi="Arial" w:cs="Arial"/>
          <w:sz w:val="21"/>
          <w:szCs w:val="21"/>
        </w:rPr>
      </w:pPr>
    </w:p>
    <w:p w14:paraId="46F137E8" w14:textId="77777777" w:rsidR="00CC5876" w:rsidRPr="00A35B34" w:rsidRDefault="00CC5876" w:rsidP="00CC5876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 wykonawcy może być przekazany:</w:t>
      </w:r>
    </w:p>
    <w:p w14:paraId="2EFA9081" w14:textId="72E4723E" w:rsidR="00CC5876" w:rsidRPr="00A35B34" w:rsidRDefault="00CC5876" w:rsidP="00CC5876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1) w postaci elektronicznej opatrzonej kwalifikowanym podpisem elektronicznym przez</w:t>
      </w:r>
      <w:r w:rsidR="00E54799">
        <w:rPr>
          <w:rFonts w:ascii="Cambria" w:hAnsi="Cambria" w:cs="Arial"/>
          <w:bCs/>
          <w:i/>
          <w:iCs/>
          <w:sz w:val="22"/>
          <w:szCs w:val="22"/>
        </w:rPr>
        <w:t xml:space="preserve"> podmiot udostepniający zasoby</w:t>
      </w:r>
    </w:p>
    <w:p w14:paraId="5D867ACE" w14:textId="77777777" w:rsidR="00CC5876" w:rsidRPr="00A35B34" w:rsidRDefault="00CC5876" w:rsidP="00CC5876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0B2217CA" w14:textId="45B2E000" w:rsidR="00CC5876" w:rsidRDefault="00CC5876" w:rsidP="00CC5876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2) jako cyfrowe  odwzorowanie dokumentu, który został sporządzony w postaci papierowej i opatrzony własnoręcznym pod</w:t>
      </w:r>
      <w:r w:rsidR="00E54799">
        <w:rPr>
          <w:rFonts w:ascii="Cambria" w:hAnsi="Cambria" w:cs="Arial"/>
          <w:bCs/>
          <w:i/>
          <w:iCs/>
          <w:sz w:val="22"/>
          <w:szCs w:val="22"/>
        </w:rPr>
        <w:t>miotu udostepniającego zasoby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30163D3" w14:textId="5AD22305" w:rsidR="0086362D" w:rsidRDefault="0086362D" w:rsidP="00CC5876">
      <w:pPr>
        <w:pStyle w:val="ust"/>
        <w:rPr>
          <w:rFonts w:ascii="Arial" w:hAnsi="Arial" w:cs="Arial"/>
          <w:i/>
          <w:sz w:val="20"/>
        </w:rPr>
      </w:pPr>
    </w:p>
    <w:p w14:paraId="575F74E3" w14:textId="77777777" w:rsidR="0086362D" w:rsidRDefault="0086362D" w:rsidP="0086362D">
      <w:pPr>
        <w:spacing w:after="160" w:line="256" w:lineRule="auto"/>
        <w:rPr>
          <w:sz w:val="24"/>
        </w:rPr>
      </w:pPr>
    </w:p>
    <w:p w14:paraId="0413FD23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0DE2E4EF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3CC3" w14:textId="77777777" w:rsidR="00915403" w:rsidRDefault="00915403">
      <w:r>
        <w:separator/>
      </w:r>
    </w:p>
  </w:endnote>
  <w:endnote w:type="continuationSeparator" w:id="0">
    <w:p w14:paraId="5FFA7220" w14:textId="77777777" w:rsidR="00915403" w:rsidRDefault="0091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11AF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EB2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21D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899683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52AC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10B0" w14:textId="77777777" w:rsidR="00915403" w:rsidRDefault="00915403">
      <w:r>
        <w:separator/>
      </w:r>
    </w:p>
  </w:footnote>
  <w:footnote w:type="continuationSeparator" w:id="0">
    <w:p w14:paraId="29E29819" w14:textId="77777777" w:rsidR="00915403" w:rsidRDefault="0091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F8C0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1497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1B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3CA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1D4"/>
    <w:rsid w:val="00282553"/>
    <w:rsid w:val="0028271C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8FA"/>
    <w:rsid w:val="002C3D39"/>
    <w:rsid w:val="002C409C"/>
    <w:rsid w:val="002C41F8"/>
    <w:rsid w:val="002C61DF"/>
    <w:rsid w:val="002D2B2A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23B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40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875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326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0D20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5403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0CF2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8B9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876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799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65E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A7FDC1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FBA4-43E3-4307-975E-607EA7EA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3</cp:revision>
  <cp:lastPrinted>2017-05-23T10:32:00Z</cp:lastPrinted>
  <dcterms:created xsi:type="dcterms:W3CDTF">2024-03-13T05:11:00Z</dcterms:created>
  <dcterms:modified xsi:type="dcterms:W3CDTF">2024-03-13T05:12:00Z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