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C8B1" w14:textId="77777777" w:rsidR="00054672" w:rsidRPr="00102673" w:rsidRDefault="00054672" w:rsidP="0050067A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23601FBF" w14:textId="77777777" w:rsidR="00054672" w:rsidRPr="00102673" w:rsidRDefault="00054672" w:rsidP="00102673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79C39070" w14:textId="77777777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0F138BBA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BE41677" w14:textId="77777777" w:rsidR="00890CF0" w:rsidRDefault="00890CF0" w:rsidP="009239F7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783ED767" w14:textId="5B07C744" w:rsidR="008E6D44" w:rsidRDefault="008A2B56" w:rsidP="008E6D44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dostawę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FE6DFA">
        <w:rPr>
          <w:rFonts w:ascii="Calibri" w:eastAsia="Times New Roman" w:hAnsi="Calibri" w:cs="Calibri"/>
          <w:sz w:val="22"/>
          <w:szCs w:val="22"/>
          <w:lang w:eastAsia="pl-PL"/>
        </w:rPr>
        <w:t>sprzętu do obsługi EZD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E6D44">
        <w:rPr>
          <w:rFonts w:ascii="Calibri" w:eastAsia="Times New Roman" w:hAnsi="Calibri" w:cs="Calibri"/>
          <w:sz w:val="22"/>
          <w:szCs w:val="22"/>
          <w:lang w:eastAsia="pl-PL"/>
        </w:rPr>
        <w:t>z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a cenę: </w:t>
      </w:r>
    </w:p>
    <w:p w14:paraId="1DDA7425" w14:textId="77777777" w:rsidR="008E6D44" w:rsidRPr="008E6D44" w:rsidRDefault="008E6D44" w:rsidP="008E6D44">
      <w:pPr>
        <w:pStyle w:val="Akapitzlist"/>
        <w:shd w:val="clear" w:color="auto" w:fill="FFFFFF"/>
        <w:spacing w:line="259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59D03AD" w14:textId="2BAFB560" w:rsidR="00102610" w:rsidRPr="00102610" w:rsidRDefault="00102610" w:rsidP="00102610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ar-SA"/>
        </w:rPr>
        <w:t>Drukarka kodów kreskowych</w:t>
      </w:r>
      <w:r w:rsidR="00103513" w:rsidRPr="00103513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103513" w:rsidRPr="0085671C">
        <w:rPr>
          <w:rFonts w:ascii="Calibri" w:hAnsi="Calibri" w:cs="Calibri"/>
          <w:b/>
          <w:bCs/>
          <w:sz w:val="22"/>
          <w:szCs w:val="22"/>
          <w:lang w:eastAsia="ar-SA"/>
        </w:rPr>
        <w:t>ZEBRA ZD421 – 1 szt.</w:t>
      </w:r>
    </w:p>
    <w:p w14:paraId="48BA1FAC" w14:textId="0ECDDED9" w:rsidR="00C93C6F" w:rsidRDefault="00C93C6F" w:rsidP="00103513">
      <w:pPr>
        <w:shd w:val="clear" w:color="auto" w:fill="FFFFFF"/>
        <w:spacing w:line="360" w:lineRule="auto"/>
        <w:ind w:left="450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1FED5A52" w14:textId="2A9A8894" w:rsidR="00103513" w:rsidRPr="002203D0" w:rsidRDefault="0051473C" w:rsidP="00103513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ar-SA"/>
        </w:rPr>
        <w:t>Czytnik kodów kreskowych wraz z podstawką</w:t>
      </w:r>
      <w:r w:rsidR="002203D0" w:rsidRPr="002203D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proofErr w:type="spellStart"/>
      <w:r w:rsidR="002203D0" w:rsidRPr="0085671C">
        <w:rPr>
          <w:rFonts w:ascii="Calibri" w:hAnsi="Calibri" w:cs="Calibri"/>
          <w:b/>
          <w:bCs/>
          <w:sz w:val="22"/>
          <w:szCs w:val="22"/>
          <w:lang w:eastAsia="ar-SA"/>
        </w:rPr>
        <w:t>Datalogic</w:t>
      </w:r>
      <w:proofErr w:type="spellEnd"/>
      <w:r w:rsidR="002203D0" w:rsidRPr="0085671C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proofErr w:type="spellStart"/>
      <w:r w:rsidR="002203D0" w:rsidRPr="0085671C">
        <w:rPr>
          <w:rFonts w:ascii="Calibri" w:hAnsi="Calibri" w:cs="Calibri"/>
          <w:b/>
          <w:bCs/>
          <w:sz w:val="22"/>
          <w:szCs w:val="22"/>
          <w:lang w:eastAsia="ar-SA"/>
        </w:rPr>
        <w:t>QuickScan</w:t>
      </w:r>
      <w:proofErr w:type="spellEnd"/>
      <w:r w:rsidR="002203D0" w:rsidRPr="0085671C">
        <w:rPr>
          <w:rFonts w:ascii="Calibri" w:hAnsi="Calibri" w:cs="Calibri"/>
          <w:b/>
          <w:bCs/>
          <w:sz w:val="22"/>
          <w:szCs w:val="22"/>
          <w:lang w:eastAsia="ar-SA"/>
        </w:rPr>
        <w:t xml:space="preserve"> QD2430-BKK1B – 1 szt.</w:t>
      </w:r>
    </w:p>
    <w:p w14:paraId="01663F85" w14:textId="025C1814" w:rsidR="002203D0" w:rsidRPr="002203D0" w:rsidRDefault="002203D0" w:rsidP="002203D0">
      <w:pPr>
        <w:pStyle w:val="Akapitzlist"/>
        <w:shd w:val="clear" w:color="auto" w:fill="FFFFFF"/>
        <w:spacing w:line="360" w:lineRule="auto"/>
        <w:ind w:left="50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2203D0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2203D0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3D6E7BEC" w14:textId="06CAABD0" w:rsidR="002203D0" w:rsidRPr="002055B1" w:rsidRDefault="00154FF1" w:rsidP="002203D0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val="en-US" w:eastAsia="pl-PL"/>
        </w:rPr>
      </w:pPr>
      <w:proofErr w:type="spellStart"/>
      <w:r w:rsidRPr="002055B1">
        <w:rPr>
          <w:rFonts w:ascii="Calibri" w:eastAsia="Times New Roman" w:hAnsi="Calibri" w:cs="Calibri"/>
          <w:bCs/>
          <w:sz w:val="22"/>
          <w:szCs w:val="22"/>
          <w:lang w:val="en-US" w:eastAsia="pl-PL"/>
        </w:rPr>
        <w:t>Skaner</w:t>
      </w:r>
      <w:proofErr w:type="spellEnd"/>
      <w:r w:rsidRPr="002055B1">
        <w:rPr>
          <w:rFonts w:ascii="Calibri" w:eastAsia="Times New Roman" w:hAnsi="Calibri" w:cs="Calibri"/>
          <w:b/>
          <w:sz w:val="22"/>
          <w:szCs w:val="22"/>
          <w:lang w:val="en-US" w:eastAsia="pl-PL"/>
        </w:rPr>
        <w:t xml:space="preserve"> </w:t>
      </w:r>
      <w:r w:rsidR="002055B1" w:rsidRPr="002055B1">
        <w:rPr>
          <w:rFonts w:ascii="Calibri" w:hAnsi="Calibri" w:cs="Calibri"/>
          <w:b/>
          <w:bCs/>
          <w:sz w:val="22"/>
          <w:szCs w:val="22"/>
          <w:lang w:val="en-US" w:eastAsia="ar-SA"/>
        </w:rPr>
        <w:t xml:space="preserve">Epson </w:t>
      </w:r>
      <w:proofErr w:type="spellStart"/>
      <w:r w:rsidR="002055B1" w:rsidRPr="002055B1">
        <w:rPr>
          <w:rFonts w:ascii="Calibri" w:hAnsi="Calibri" w:cs="Calibri"/>
          <w:b/>
          <w:bCs/>
          <w:sz w:val="22"/>
          <w:szCs w:val="22"/>
          <w:lang w:val="en-US" w:eastAsia="ar-SA"/>
        </w:rPr>
        <w:t>WorkForce</w:t>
      </w:r>
      <w:proofErr w:type="spellEnd"/>
      <w:r w:rsidR="002055B1" w:rsidRPr="002055B1">
        <w:rPr>
          <w:rFonts w:ascii="Calibri" w:hAnsi="Calibri" w:cs="Calibri"/>
          <w:b/>
          <w:bCs/>
          <w:sz w:val="22"/>
          <w:szCs w:val="22"/>
          <w:lang w:val="en-US" w:eastAsia="ar-SA"/>
        </w:rPr>
        <w:t xml:space="preserve"> DS-730N – 1 </w:t>
      </w:r>
      <w:proofErr w:type="spellStart"/>
      <w:r w:rsidR="002055B1" w:rsidRPr="002055B1">
        <w:rPr>
          <w:rFonts w:ascii="Calibri" w:hAnsi="Calibri" w:cs="Calibri"/>
          <w:b/>
          <w:bCs/>
          <w:sz w:val="22"/>
          <w:szCs w:val="22"/>
          <w:lang w:val="en-US" w:eastAsia="ar-SA"/>
        </w:rPr>
        <w:t>szt</w:t>
      </w:r>
      <w:proofErr w:type="spellEnd"/>
      <w:r w:rsidR="002055B1" w:rsidRPr="002055B1">
        <w:rPr>
          <w:rFonts w:ascii="Calibri" w:hAnsi="Calibri" w:cs="Calibri"/>
          <w:b/>
          <w:bCs/>
          <w:sz w:val="22"/>
          <w:szCs w:val="22"/>
          <w:lang w:val="en-US" w:eastAsia="ar-SA"/>
        </w:rPr>
        <w:t>.</w:t>
      </w:r>
    </w:p>
    <w:p w14:paraId="26DD3B13" w14:textId="5BA7DC77" w:rsidR="00103513" w:rsidRPr="002055B1" w:rsidRDefault="002203D0" w:rsidP="002055B1">
      <w:pPr>
        <w:pStyle w:val="Akapitzlist"/>
        <w:shd w:val="clear" w:color="auto" w:fill="FFFFFF"/>
        <w:spacing w:line="360" w:lineRule="auto"/>
        <w:ind w:left="50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2203D0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2203D0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E4CEFF1" w14:textId="77777777" w:rsidR="00A00E5D" w:rsidRDefault="00A00E5D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7B56116" w14:textId="3D9A94D8" w:rsidR="008E6D44" w:rsidRPr="008E6D44" w:rsidRDefault="002055B1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2E22C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Łączna wartość brutto </w:t>
      </w:r>
      <w:r w:rsidR="002E22C6" w:rsidRPr="002E22C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 realizację całego zakresu zamówienia: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 ................................... </w:t>
      </w:r>
      <w:r w:rsidR="008E6D44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445A5D96" w14:textId="77777777" w:rsid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6658AC5A" w14:textId="2BE6DF34" w:rsidR="002E22C6" w:rsidRDefault="002E22C6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W tym: </w:t>
      </w:r>
    </w:p>
    <w:p w14:paraId="18C181DB" w14:textId="6BC1F798" w:rsidR="002E22C6" w:rsidRDefault="002E22C6" w:rsidP="002E22C6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Łączna wartość 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bez podatku od towarów i usług ...............................................................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246E4986" w14:textId="37ECF6B6" w:rsidR="002E22C6" w:rsidRPr="008E6D44" w:rsidRDefault="002E22C6" w:rsidP="002E22C6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należny podatek od towarów i usług stawka {….} %: 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...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........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[PLN]</w:t>
      </w:r>
    </w:p>
    <w:p w14:paraId="1556224B" w14:textId="77777777" w:rsidR="002E22C6" w:rsidRDefault="002E22C6" w:rsidP="00A00E5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5CF151B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DF81025" w14:textId="2F5E1863" w:rsid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zamówienia.</w:t>
      </w:r>
      <w:r w:rsidR="002C5F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1508DB2" w14:textId="216EDAFF" w:rsidR="00BD12B8" w:rsidRPr="00C93C6F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(Dz. U. poz. 835)</w:t>
      </w:r>
      <w:r w:rsidR="00C93C6F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AB3BFA1" w14:textId="77777777" w:rsidR="00C93C6F" w:rsidRPr="00C93C6F" w:rsidRDefault="00C93C6F" w:rsidP="00C93C6F">
      <w:pPr>
        <w:pStyle w:val="Akapitzlist"/>
        <w:suppressAutoHyphens/>
        <w:autoSpaceDN w:val="0"/>
        <w:spacing w:line="271" w:lineRule="auto"/>
        <w:ind w:left="144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A58A13B" w14:textId="77777777" w:rsidR="00BD12B8" w:rsidRPr="00A00E5D" w:rsidRDefault="00BD12B8" w:rsidP="00A00E5D">
      <w:pPr>
        <w:suppressAutoHyphens/>
        <w:autoSpaceDN w:val="0"/>
        <w:spacing w:line="25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FD637F" w14:textId="77777777" w:rsidR="008A2B56" w:rsidRPr="00102673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167E7DD4" w14:textId="63E5B0CF" w:rsidR="00C93C6F" w:rsidRPr="00173204" w:rsidRDefault="00E55D4C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2"/>
          <w:szCs w:val="22"/>
        </w:rPr>
      </w:pPr>
      <w:r w:rsidRPr="00173204">
        <w:rPr>
          <w:rFonts w:asciiTheme="minorHAnsi" w:hAnsiTheme="minorHAnsi" w:cstheme="minorHAnsi"/>
          <w:i/>
          <w:iCs/>
          <w:sz w:val="22"/>
          <w:szCs w:val="22"/>
        </w:rPr>
        <w:t xml:space="preserve">        </w:t>
      </w:r>
      <w:r w:rsidR="008A2B56" w:rsidRPr="00173204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................................., dnia .............</w:t>
      </w:r>
      <w:r w:rsidR="009239F7" w:rsidRPr="00173204">
        <w:rPr>
          <w:rFonts w:asciiTheme="minorHAnsi" w:hAnsiTheme="minorHAnsi" w:cstheme="minorHAnsi"/>
          <w:i/>
          <w:iCs/>
          <w:sz w:val="22"/>
          <w:szCs w:val="22"/>
        </w:rPr>
        <w:t>.....</w:t>
      </w:r>
      <w:r w:rsidR="008A2B56" w:rsidRPr="00173204">
        <w:rPr>
          <w:rFonts w:asciiTheme="minorHAnsi" w:hAnsiTheme="minorHAnsi" w:cstheme="minorHAnsi"/>
          <w:i/>
          <w:iCs/>
          <w:sz w:val="22"/>
          <w:szCs w:val="22"/>
        </w:rPr>
        <w:t xml:space="preserve">.......                              </w:t>
      </w:r>
      <w:r w:rsidR="003E5685" w:rsidRPr="0017320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39F7" w:rsidRPr="00173204">
        <w:rPr>
          <w:rFonts w:asciiTheme="minorHAnsi" w:hAnsiTheme="minorHAnsi" w:cstheme="minorHAnsi"/>
          <w:i/>
          <w:iCs/>
          <w:sz w:val="22"/>
          <w:szCs w:val="22"/>
        </w:rPr>
        <w:t>Podpis: …………………………………….</w:t>
      </w:r>
      <w:r w:rsidR="003E5685" w:rsidRPr="00173204">
        <w:rPr>
          <w:rFonts w:asciiTheme="minorHAnsi" w:hAnsiTheme="minorHAnsi" w:cstheme="minorHAnsi"/>
          <w:i/>
          <w:iCs/>
          <w:sz w:val="22"/>
          <w:szCs w:val="22"/>
        </w:rPr>
        <w:t xml:space="preserve">             </w:t>
      </w:r>
    </w:p>
    <w:p w14:paraId="63208B6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6374AF8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2294FE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1794DF3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6D413E7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5DE9FE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37914F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CF39F97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1F75CA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85CAB3A" w14:textId="77777777" w:rsidR="00C93C6F" w:rsidRDefault="00C93C6F" w:rsidP="00D87C29">
      <w:pPr>
        <w:pStyle w:val="Tekstpodstawowy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2AFAB6B2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79F5A25" w14:textId="77777777" w:rsidR="00C93C6F" w:rsidRPr="00173204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Cs/>
          <w:sz w:val="20"/>
          <w:szCs w:val="20"/>
        </w:rPr>
      </w:pPr>
    </w:p>
    <w:p w14:paraId="375230E8" w14:textId="134450E2" w:rsidR="00C93C6F" w:rsidRPr="00173204" w:rsidRDefault="003E5685" w:rsidP="00C93C6F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173204">
        <w:rPr>
          <w:rFonts w:asciiTheme="minorHAnsi" w:hAnsiTheme="minorHAnsi" w:cstheme="minorHAnsi"/>
          <w:iCs/>
          <w:sz w:val="22"/>
          <w:szCs w:val="22"/>
        </w:rPr>
        <w:t xml:space="preserve">         </w:t>
      </w:r>
      <w:r w:rsidR="00C93C6F" w:rsidRPr="0017320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C93C6F" w:rsidRPr="00173204">
        <w:rPr>
          <w:rFonts w:asciiTheme="minorHAnsi" w:hAnsiTheme="minorHAnsi" w:cstheme="minorHAnsi"/>
          <w:sz w:val="22"/>
          <w:szCs w:val="22"/>
        </w:rPr>
        <w:t xml:space="preserve"> </w:t>
      </w:r>
      <w:r w:rsidR="00C93C6F" w:rsidRPr="00173204">
        <w:rPr>
          <w:rFonts w:asciiTheme="minorHAnsi" w:hAnsiTheme="minorHAnsi" w:cstheme="minorHAnsi"/>
          <w:color w:val="222222"/>
          <w:sz w:val="22"/>
          <w:szCs w:val="22"/>
        </w:rPr>
        <w:t xml:space="preserve">Zgodnie z treścią art. 7 ust. 1 ustawy z dnia 13 kwietnia 2022 r. </w:t>
      </w:r>
      <w:r w:rsidR="00C93C6F" w:rsidRPr="0017320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</w:t>
      </w:r>
      <w:r w:rsidR="00173204" w:rsidRPr="0017320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                                </w:t>
      </w:r>
      <w:r w:rsidR="00C93C6F" w:rsidRPr="0017320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narodowego,  zwanej dalej „ustawą”, </w:t>
      </w:r>
      <w:r w:rsidR="00C93C6F" w:rsidRPr="00173204">
        <w:rPr>
          <w:rFonts w:asciiTheme="minorHAnsi" w:hAnsiTheme="minorHAnsi" w:cstheme="minorHAnsi"/>
          <w:color w:val="222222"/>
          <w:sz w:val="22"/>
          <w:szCs w:val="22"/>
        </w:rPr>
        <w:t xml:space="preserve">z </w:t>
      </w:r>
      <w:r w:rsidR="00C93C6F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="00C93C6F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Pzp</w:t>
      </w:r>
      <w:proofErr w:type="spellEnd"/>
      <w:r w:rsidR="00C93C6F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wyklucza się:</w:t>
      </w:r>
    </w:p>
    <w:p w14:paraId="672B0AAC" w14:textId="77777777" w:rsidR="00C93C6F" w:rsidRPr="00173204" w:rsidRDefault="00C93C6F" w:rsidP="00C93C6F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552E1" w14:textId="5924AA36" w:rsidR="00C93C6F" w:rsidRPr="00173204" w:rsidRDefault="00C93C6F" w:rsidP="00C93C6F">
      <w:pPr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173204">
        <w:rPr>
          <w:rFonts w:asciiTheme="minorHAnsi" w:hAnsiTheme="minorHAnsi" w:cstheme="minorHAnsi"/>
          <w:color w:val="222222"/>
          <w:sz w:val="22"/>
          <w:szCs w:val="22"/>
        </w:rPr>
        <w:t xml:space="preserve">2) </w:t>
      </w: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173204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</w:t>
      </w:r>
      <w:bookmarkStart w:id="0" w:name="_GoBack"/>
      <w:bookmarkEnd w:id="0"/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i 655) jest osoba wymieniona w wykazach określonych w rozporządzeniu 765/2006 i rozporządzeniu 269/2014 albo wpisana na listę lub będąca takim beneficjentem rzeczywistym od dnia 24 lutego 2022 r., </w:t>
      </w:r>
      <w:r w:rsidR="00173204"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              </w:t>
      </w: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o ile została wpisana na listę na podstawie decyzji w sprawie wpisu na listę rozstrzygającej o zastosowaniu środka, o którym mowa w art. 1 pkt 3 ustawy;</w:t>
      </w:r>
    </w:p>
    <w:p w14:paraId="73897F3E" w14:textId="77777777" w:rsidR="00C93C6F" w:rsidRPr="00173204" w:rsidRDefault="00C93C6F" w:rsidP="00C93C6F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17320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D7B941" w14:textId="7CE350F3" w:rsidR="00102673" w:rsidRPr="00173204" w:rsidRDefault="003E5685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2"/>
          <w:szCs w:val="22"/>
        </w:rPr>
      </w:pPr>
      <w:r w:rsidRPr="00173204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</w:t>
      </w:r>
      <w:r w:rsidR="00102673" w:rsidRPr="00173204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</w:t>
      </w:r>
      <w:r w:rsidRPr="0017320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sectPr w:rsidR="00102673" w:rsidRPr="00173204" w:rsidSect="009239F7">
      <w:headerReference w:type="first" r:id="rId7"/>
      <w:pgSz w:w="11900" w:h="16840"/>
      <w:pgMar w:top="567" w:right="1134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9896" w14:textId="77777777" w:rsidR="00471696" w:rsidRDefault="00471696">
      <w:r>
        <w:separator/>
      </w:r>
    </w:p>
  </w:endnote>
  <w:endnote w:type="continuationSeparator" w:id="0">
    <w:p w14:paraId="677452C1" w14:textId="77777777" w:rsidR="00471696" w:rsidRDefault="0047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D826" w14:textId="77777777" w:rsidR="00471696" w:rsidRDefault="00471696">
      <w:r>
        <w:separator/>
      </w:r>
    </w:p>
  </w:footnote>
  <w:footnote w:type="continuationSeparator" w:id="0">
    <w:p w14:paraId="61E389AB" w14:textId="77777777" w:rsidR="00471696" w:rsidRDefault="0047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893"/>
    <w:multiLevelType w:val="hybridMultilevel"/>
    <w:tmpl w:val="7FBA65CE"/>
    <w:lvl w:ilvl="0" w:tplc="454CEE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A84"/>
    <w:multiLevelType w:val="hybridMultilevel"/>
    <w:tmpl w:val="DF44B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E1DC5"/>
    <w:multiLevelType w:val="hybridMultilevel"/>
    <w:tmpl w:val="A1605A1A"/>
    <w:lvl w:ilvl="0" w:tplc="BF6402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3"/>
  </w:num>
  <w:num w:numId="17">
    <w:abstractNumId w:val="8"/>
  </w:num>
  <w:num w:numId="18">
    <w:abstractNumId w:val="14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3413F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102610"/>
    <w:rsid w:val="00102673"/>
    <w:rsid w:val="00103513"/>
    <w:rsid w:val="001307E4"/>
    <w:rsid w:val="00154FF1"/>
    <w:rsid w:val="00173204"/>
    <w:rsid w:val="0019321C"/>
    <w:rsid w:val="001B7628"/>
    <w:rsid w:val="001C7306"/>
    <w:rsid w:val="001D7FC9"/>
    <w:rsid w:val="001E1F98"/>
    <w:rsid w:val="001E3ECF"/>
    <w:rsid w:val="002055B1"/>
    <w:rsid w:val="00214293"/>
    <w:rsid w:val="002203D0"/>
    <w:rsid w:val="002876DC"/>
    <w:rsid w:val="002C5F0C"/>
    <w:rsid w:val="002E0EE7"/>
    <w:rsid w:val="002E22C6"/>
    <w:rsid w:val="00303D9D"/>
    <w:rsid w:val="00334700"/>
    <w:rsid w:val="00374BB1"/>
    <w:rsid w:val="003A24ED"/>
    <w:rsid w:val="003B754E"/>
    <w:rsid w:val="003D3A7D"/>
    <w:rsid w:val="003E5685"/>
    <w:rsid w:val="003F7C02"/>
    <w:rsid w:val="00402A54"/>
    <w:rsid w:val="00413661"/>
    <w:rsid w:val="00471696"/>
    <w:rsid w:val="004E3FD2"/>
    <w:rsid w:val="004E6A6C"/>
    <w:rsid w:val="0050067A"/>
    <w:rsid w:val="005110CF"/>
    <w:rsid w:val="0051473C"/>
    <w:rsid w:val="005B1CD0"/>
    <w:rsid w:val="005D013A"/>
    <w:rsid w:val="005D32BE"/>
    <w:rsid w:val="005E0B34"/>
    <w:rsid w:val="005F1C8B"/>
    <w:rsid w:val="00613D1D"/>
    <w:rsid w:val="00642A13"/>
    <w:rsid w:val="00645E6B"/>
    <w:rsid w:val="006503F8"/>
    <w:rsid w:val="00671325"/>
    <w:rsid w:val="00685C92"/>
    <w:rsid w:val="006A4A4C"/>
    <w:rsid w:val="006C5BC1"/>
    <w:rsid w:val="006D7035"/>
    <w:rsid w:val="007009C4"/>
    <w:rsid w:val="00703AE1"/>
    <w:rsid w:val="007357F6"/>
    <w:rsid w:val="00751C17"/>
    <w:rsid w:val="00762BDD"/>
    <w:rsid w:val="00772868"/>
    <w:rsid w:val="007743B9"/>
    <w:rsid w:val="00774C57"/>
    <w:rsid w:val="00790D13"/>
    <w:rsid w:val="007971DF"/>
    <w:rsid w:val="007A0863"/>
    <w:rsid w:val="007A45A8"/>
    <w:rsid w:val="007B3B3A"/>
    <w:rsid w:val="007C4289"/>
    <w:rsid w:val="007D45AB"/>
    <w:rsid w:val="0080673F"/>
    <w:rsid w:val="008129FD"/>
    <w:rsid w:val="00820179"/>
    <w:rsid w:val="008205DC"/>
    <w:rsid w:val="00837310"/>
    <w:rsid w:val="0083748D"/>
    <w:rsid w:val="008401C4"/>
    <w:rsid w:val="00887B15"/>
    <w:rsid w:val="00890CF0"/>
    <w:rsid w:val="008A2B56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00E5D"/>
    <w:rsid w:val="00A1251F"/>
    <w:rsid w:val="00A1380F"/>
    <w:rsid w:val="00A61E7B"/>
    <w:rsid w:val="00A6551B"/>
    <w:rsid w:val="00A670CD"/>
    <w:rsid w:val="00AA513D"/>
    <w:rsid w:val="00AB69D0"/>
    <w:rsid w:val="00AD67EC"/>
    <w:rsid w:val="00B17A35"/>
    <w:rsid w:val="00B241E9"/>
    <w:rsid w:val="00B348DB"/>
    <w:rsid w:val="00B43CB7"/>
    <w:rsid w:val="00B56C4D"/>
    <w:rsid w:val="00B77324"/>
    <w:rsid w:val="00BB1A9E"/>
    <w:rsid w:val="00BC7535"/>
    <w:rsid w:val="00BD12B8"/>
    <w:rsid w:val="00BF659E"/>
    <w:rsid w:val="00C16D7D"/>
    <w:rsid w:val="00C32235"/>
    <w:rsid w:val="00C53640"/>
    <w:rsid w:val="00C93C6F"/>
    <w:rsid w:val="00CA6ADD"/>
    <w:rsid w:val="00CD197E"/>
    <w:rsid w:val="00CF268B"/>
    <w:rsid w:val="00CF6245"/>
    <w:rsid w:val="00D1327E"/>
    <w:rsid w:val="00D476CD"/>
    <w:rsid w:val="00D478C9"/>
    <w:rsid w:val="00D64AC3"/>
    <w:rsid w:val="00D73813"/>
    <w:rsid w:val="00D87C29"/>
    <w:rsid w:val="00E02842"/>
    <w:rsid w:val="00E11236"/>
    <w:rsid w:val="00E53CCF"/>
    <w:rsid w:val="00E55D4C"/>
    <w:rsid w:val="00E57118"/>
    <w:rsid w:val="00E5750D"/>
    <w:rsid w:val="00E851D0"/>
    <w:rsid w:val="00E87107"/>
    <w:rsid w:val="00E94224"/>
    <w:rsid w:val="00EC4F7E"/>
    <w:rsid w:val="00F14AAD"/>
    <w:rsid w:val="00F27C15"/>
    <w:rsid w:val="00F37D0F"/>
    <w:rsid w:val="00F61DAA"/>
    <w:rsid w:val="00F62A61"/>
    <w:rsid w:val="00F72E5B"/>
    <w:rsid w:val="00F97E69"/>
    <w:rsid w:val="00FE1253"/>
    <w:rsid w:val="00FE48F3"/>
    <w:rsid w:val="00FE6DFA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2C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2</cp:revision>
  <cp:lastPrinted>2021-02-09T10:46:00Z</cp:lastPrinted>
  <dcterms:created xsi:type="dcterms:W3CDTF">2023-11-14T14:43:00Z</dcterms:created>
  <dcterms:modified xsi:type="dcterms:W3CDTF">2023-11-14T14:43:00Z</dcterms:modified>
</cp:coreProperties>
</file>