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AE84" w14:textId="6801D730" w:rsidR="0022176C" w:rsidRPr="006C4030" w:rsidRDefault="006C4030" w:rsidP="006C4030">
      <w:pPr>
        <w:pStyle w:val="Style3"/>
        <w:widowControl/>
        <w:spacing w:line="276" w:lineRule="auto"/>
        <w:jc w:val="right"/>
        <w:rPr>
          <w:rStyle w:val="FontStyle11"/>
          <w:b w:val="0"/>
          <w:bCs w:val="0"/>
          <w:sz w:val="24"/>
          <w:szCs w:val="24"/>
        </w:rPr>
      </w:pPr>
      <w:r w:rsidRPr="006C4030">
        <w:rPr>
          <w:rStyle w:val="FontStyle11"/>
          <w:b w:val="0"/>
          <w:bCs w:val="0"/>
          <w:sz w:val="24"/>
          <w:szCs w:val="24"/>
        </w:rPr>
        <w:t>Załącznik 3</w:t>
      </w:r>
    </w:p>
    <w:p w14:paraId="0B6E0450" w14:textId="79666626" w:rsidR="0022176C" w:rsidRPr="00025F00" w:rsidRDefault="0022176C" w:rsidP="00025F00">
      <w:pPr>
        <w:pStyle w:val="Style3"/>
        <w:widowControl/>
        <w:spacing w:line="276" w:lineRule="auto"/>
        <w:jc w:val="center"/>
        <w:rPr>
          <w:rStyle w:val="FontStyle11"/>
          <w:b w:val="0"/>
          <w:bCs w:val="0"/>
          <w:sz w:val="24"/>
          <w:szCs w:val="24"/>
        </w:rPr>
      </w:pPr>
      <w:r w:rsidRPr="00025F00">
        <w:rPr>
          <w:rStyle w:val="FontStyle11"/>
          <w:b w:val="0"/>
          <w:bCs w:val="0"/>
          <w:sz w:val="24"/>
          <w:szCs w:val="24"/>
        </w:rPr>
        <w:t>UMOWA nr         /202</w:t>
      </w:r>
      <w:r w:rsidR="00B85043" w:rsidRPr="00025F00">
        <w:rPr>
          <w:rStyle w:val="FontStyle11"/>
          <w:b w:val="0"/>
          <w:bCs w:val="0"/>
          <w:sz w:val="24"/>
          <w:szCs w:val="24"/>
        </w:rPr>
        <w:t>1</w:t>
      </w:r>
    </w:p>
    <w:p w14:paraId="16A822F8" w14:textId="2BED7942" w:rsidR="0022176C" w:rsidRPr="00025F00" w:rsidRDefault="0022176C" w:rsidP="00025F00">
      <w:pPr>
        <w:shd w:val="clear" w:color="auto" w:fill="FFFFFF"/>
        <w:tabs>
          <w:tab w:val="left" w:leader="dot" w:pos="4833"/>
        </w:tabs>
        <w:spacing w:before="248" w:line="276" w:lineRule="auto"/>
        <w:jc w:val="both"/>
        <w:rPr>
          <w:color w:val="000000"/>
        </w:rPr>
      </w:pPr>
      <w:r w:rsidRPr="00025F00">
        <w:rPr>
          <w:color w:val="000000"/>
        </w:rPr>
        <w:t>zawarta w Ostrołęce w dniu …… 202</w:t>
      </w:r>
      <w:r w:rsidR="00B36699" w:rsidRPr="00025F00">
        <w:rPr>
          <w:color w:val="000000"/>
        </w:rPr>
        <w:t>1</w:t>
      </w:r>
      <w:r w:rsidRPr="00025F00">
        <w:rPr>
          <w:color w:val="000000"/>
        </w:rPr>
        <w:t xml:space="preserve"> r. pomiędzy</w:t>
      </w:r>
    </w:p>
    <w:p w14:paraId="4B523685" w14:textId="270C2DC4" w:rsidR="0022176C" w:rsidRPr="00025F00" w:rsidRDefault="0022176C" w:rsidP="00025F00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025F00">
        <w:rPr>
          <w:bCs/>
          <w:color w:val="000000"/>
        </w:rPr>
        <w:t>Prokuraturą Okręgową w Ostr</w:t>
      </w:r>
      <w:r w:rsidRPr="00025F00">
        <w:rPr>
          <w:bCs/>
        </w:rPr>
        <w:t>ołęce</w:t>
      </w:r>
      <w:r w:rsidRPr="00025F00">
        <w:t>, z siedzibą przy ulicy Kościuszki 19, 07-410 Ostrołęka, numer NIP 758 17 98 137, REGON 550411384, działającą na podstawie</w:t>
      </w:r>
      <w:r w:rsidR="00107CFF">
        <w:t xml:space="preserve"> </w:t>
      </w:r>
      <w:r w:rsidRPr="00025F00">
        <w:t xml:space="preserve">ustawy </w:t>
      </w:r>
      <w:r w:rsidRPr="00025F00">
        <w:rPr>
          <w:rStyle w:val="highlight"/>
        </w:rPr>
        <w:t>Prawo</w:t>
      </w:r>
      <w:r w:rsidRPr="00025F00">
        <w:rPr>
          <w:rStyle w:val="apple-converted-space"/>
        </w:rPr>
        <w:t> </w:t>
      </w:r>
      <w:bookmarkStart w:id="0" w:name="highlightHit_1"/>
      <w:bookmarkEnd w:id="0"/>
      <w:r w:rsidRPr="00025F00">
        <w:rPr>
          <w:rStyle w:val="highlight"/>
        </w:rPr>
        <w:t>o</w:t>
      </w:r>
      <w:r w:rsidRPr="00025F00">
        <w:rPr>
          <w:rStyle w:val="apple-converted-space"/>
        </w:rPr>
        <w:t> </w:t>
      </w:r>
      <w:bookmarkStart w:id="1" w:name="highlightHit_2"/>
      <w:bookmarkEnd w:id="1"/>
      <w:r w:rsidRPr="00025F00">
        <w:rPr>
          <w:rStyle w:val="highlight"/>
        </w:rPr>
        <w:t xml:space="preserve">Prokuraturze </w:t>
      </w:r>
      <w:r w:rsidRPr="00025F00">
        <w:t>z dnia 28 stycznia 2016 r. (tj. Dz.U.2019.740)</w:t>
      </w:r>
    </w:p>
    <w:p w14:paraId="2C026F86" w14:textId="77777777" w:rsidR="0022176C" w:rsidRPr="00025F00" w:rsidRDefault="0022176C" w:rsidP="00025F00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025F00">
        <w:t xml:space="preserve">reprezentowaną przez: </w:t>
      </w:r>
    </w:p>
    <w:p w14:paraId="747D2E09" w14:textId="77777777" w:rsidR="0022176C" w:rsidRPr="00025F00" w:rsidRDefault="0022176C" w:rsidP="00025F00">
      <w:pPr>
        <w:shd w:val="clear" w:color="auto" w:fill="FFFFFF"/>
        <w:spacing w:line="276" w:lineRule="auto"/>
        <w:jc w:val="both"/>
      </w:pPr>
      <w:r w:rsidRPr="00025F00">
        <w:t>___________________________________________________________________________</w:t>
      </w:r>
    </w:p>
    <w:p w14:paraId="015BFE9E" w14:textId="77777777" w:rsidR="0022176C" w:rsidRPr="00025F00" w:rsidRDefault="0022176C" w:rsidP="00025F00">
      <w:pPr>
        <w:shd w:val="clear" w:color="auto" w:fill="FFFFFF"/>
        <w:spacing w:line="276" w:lineRule="auto"/>
        <w:ind w:right="83"/>
        <w:jc w:val="both"/>
        <w:rPr>
          <w:bCs/>
        </w:rPr>
      </w:pPr>
      <w:r w:rsidRPr="00025F00">
        <w:t>zwaną dalej „</w:t>
      </w:r>
      <w:r w:rsidRPr="00025F00">
        <w:rPr>
          <w:bCs/>
        </w:rPr>
        <w:t xml:space="preserve">Zamawiającym" </w:t>
      </w:r>
    </w:p>
    <w:p w14:paraId="4143A3E1" w14:textId="77777777" w:rsidR="0022176C" w:rsidRPr="00025F00" w:rsidRDefault="0022176C" w:rsidP="00025F00">
      <w:pPr>
        <w:shd w:val="clear" w:color="auto" w:fill="FFFFFF"/>
        <w:spacing w:line="276" w:lineRule="auto"/>
        <w:ind w:right="83"/>
        <w:jc w:val="both"/>
      </w:pPr>
    </w:p>
    <w:p w14:paraId="5AF2B638" w14:textId="77777777" w:rsidR="0022176C" w:rsidRPr="00025F00" w:rsidRDefault="0022176C" w:rsidP="00025F00">
      <w:pPr>
        <w:shd w:val="clear" w:color="auto" w:fill="FFFFFF"/>
        <w:spacing w:line="276" w:lineRule="auto"/>
        <w:ind w:right="83"/>
        <w:jc w:val="both"/>
        <w:rPr>
          <w:bCs/>
        </w:rPr>
      </w:pPr>
      <w:r w:rsidRPr="00025F00">
        <w:t xml:space="preserve">a </w:t>
      </w:r>
      <w:r w:rsidRPr="00025F00">
        <w:rPr>
          <w:bCs/>
        </w:rPr>
        <w:t xml:space="preserve">firmą: </w:t>
      </w:r>
    </w:p>
    <w:p w14:paraId="2C457296" w14:textId="77CDE4C6" w:rsidR="0022176C" w:rsidRPr="00025F00" w:rsidRDefault="0022176C" w:rsidP="00025F00">
      <w:pPr>
        <w:shd w:val="clear" w:color="auto" w:fill="FFFFFF"/>
        <w:spacing w:line="276" w:lineRule="auto"/>
        <w:ind w:right="83"/>
        <w:jc w:val="both"/>
      </w:pPr>
      <w:r w:rsidRPr="00025F00">
        <w:t>____________________________________________________________________________________________________________________________________________________</w:t>
      </w:r>
    </w:p>
    <w:p w14:paraId="7F49C213" w14:textId="77777777" w:rsidR="0022176C" w:rsidRPr="00025F00" w:rsidRDefault="0022176C" w:rsidP="00025F00">
      <w:pPr>
        <w:shd w:val="clear" w:color="auto" w:fill="FFFFFF"/>
        <w:spacing w:line="276" w:lineRule="auto"/>
        <w:ind w:right="5235"/>
        <w:jc w:val="both"/>
      </w:pPr>
      <w:r w:rsidRPr="00025F00">
        <w:t>reprezentowaną przez:</w:t>
      </w:r>
    </w:p>
    <w:p w14:paraId="4BA74E16" w14:textId="77777777" w:rsidR="0022176C" w:rsidRPr="00025F00" w:rsidRDefault="0022176C" w:rsidP="00025F00">
      <w:pPr>
        <w:shd w:val="clear" w:color="auto" w:fill="FFFFFF"/>
        <w:spacing w:line="276" w:lineRule="auto"/>
        <w:ind w:right="-56"/>
        <w:jc w:val="both"/>
      </w:pPr>
      <w:r w:rsidRPr="00025F00">
        <w:t>__________________________________________________________________________</w:t>
      </w:r>
    </w:p>
    <w:p w14:paraId="6C6B6D25" w14:textId="77777777" w:rsidR="0022176C" w:rsidRPr="00025F00" w:rsidRDefault="0022176C" w:rsidP="00025F00">
      <w:pPr>
        <w:shd w:val="clear" w:color="auto" w:fill="FFFFFF"/>
        <w:spacing w:line="276" w:lineRule="auto"/>
        <w:ind w:right="-56"/>
        <w:jc w:val="both"/>
      </w:pPr>
      <w:r w:rsidRPr="00025F00">
        <w:t>zwaną dalej „</w:t>
      </w:r>
      <w:r w:rsidRPr="00025F00">
        <w:rPr>
          <w:bCs/>
        </w:rPr>
        <w:t>Wykonawcą"</w:t>
      </w:r>
    </w:p>
    <w:p w14:paraId="1428DAC6" w14:textId="3A1801C7" w:rsidR="00B10F60" w:rsidRPr="00025F00" w:rsidRDefault="0022176C" w:rsidP="00025F00">
      <w:pPr>
        <w:shd w:val="clear" w:color="auto" w:fill="FFFFFF"/>
        <w:spacing w:before="317" w:line="276" w:lineRule="auto"/>
        <w:ind w:right="19"/>
        <w:jc w:val="both"/>
      </w:pPr>
      <w:r w:rsidRPr="00025F00">
        <w:t>na wniosek nr PO VII WB 262.    .202</w:t>
      </w:r>
      <w:r w:rsidR="00B36699" w:rsidRPr="00025F00">
        <w:t>1</w:t>
      </w:r>
      <w:r w:rsidRPr="00025F00">
        <w:t xml:space="preserve"> z wyłączeniem stosowania ustawy Prawo zamówień publicznych  </w:t>
      </w:r>
      <w:r w:rsidR="00B36699" w:rsidRPr="00025F00">
        <w:t>z uwagi na wartość zamówienia.</w:t>
      </w:r>
    </w:p>
    <w:p w14:paraId="0EC4B987" w14:textId="77777777" w:rsidR="00EB4547" w:rsidRPr="00025F00" w:rsidRDefault="00EB4547" w:rsidP="00025F00">
      <w:pPr>
        <w:shd w:val="clear" w:color="auto" w:fill="FFFFFF"/>
        <w:spacing w:before="317" w:line="276" w:lineRule="auto"/>
        <w:ind w:right="19"/>
        <w:jc w:val="both"/>
      </w:pPr>
    </w:p>
    <w:p w14:paraId="46AFBE78" w14:textId="56CD1944" w:rsidR="009A7A2B" w:rsidRPr="00025F00" w:rsidRDefault="00B10F60" w:rsidP="00025F00">
      <w:pPr>
        <w:spacing w:line="276" w:lineRule="auto"/>
        <w:jc w:val="center"/>
        <w:rPr>
          <w:bCs/>
        </w:rPr>
      </w:pPr>
      <w:r w:rsidRPr="00025F00">
        <w:rPr>
          <w:bCs/>
        </w:rPr>
        <w:t>§ 1 Przedmiot umowy</w:t>
      </w:r>
    </w:p>
    <w:p w14:paraId="41C53863" w14:textId="62ED8B6A" w:rsidR="00392932" w:rsidRDefault="00392932" w:rsidP="00392932">
      <w:pPr>
        <w:autoSpaceDE w:val="0"/>
        <w:autoSpaceDN w:val="0"/>
        <w:adjustRightInd w:val="0"/>
        <w:spacing w:line="276" w:lineRule="auto"/>
        <w:jc w:val="both"/>
      </w:pPr>
      <w:r>
        <w:t xml:space="preserve">Przedmiotem umowy jest </w:t>
      </w:r>
      <w:r w:rsidR="00510365" w:rsidRPr="00025F00">
        <w:t>wymian</w:t>
      </w:r>
      <w:r>
        <w:t>a</w:t>
      </w:r>
      <w:r w:rsidR="00510365" w:rsidRPr="00025F00">
        <w:t xml:space="preserve"> pieca gazowego w budynku Prokuratury Rejonowej </w:t>
      </w:r>
      <w:r w:rsidR="00161904">
        <w:br/>
      </w:r>
      <w:r w:rsidR="00510365" w:rsidRPr="00025F00">
        <w:t>w Pułtusku przy ul. Daszyńskiego 6,  06-100 Pułtusk</w:t>
      </w:r>
      <w:r>
        <w:t>, tj.</w:t>
      </w:r>
    </w:p>
    <w:p w14:paraId="03B68438" w14:textId="6D199782" w:rsidR="00340BDC" w:rsidRPr="00025F00" w:rsidRDefault="00340BDC" w:rsidP="0039293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851"/>
        <w:jc w:val="both"/>
      </w:pPr>
      <w:r w:rsidRPr="00025F00">
        <w:t>demontaż i wywóz istniejącego pieca gazowego Wolf,</w:t>
      </w:r>
    </w:p>
    <w:p w14:paraId="0BFB0514" w14:textId="23CA09E3" w:rsidR="00340BDC" w:rsidRPr="00025F00" w:rsidRDefault="00340BDC" w:rsidP="00025F00">
      <w:pPr>
        <w:numPr>
          <w:ilvl w:val="0"/>
          <w:numId w:val="19"/>
        </w:numPr>
        <w:spacing w:line="276" w:lineRule="auto"/>
        <w:ind w:left="851"/>
        <w:jc w:val="both"/>
      </w:pPr>
      <w:r w:rsidRPr="00025F00">
        <w:t>dostawa, wniesienie i montaż pieca gazowego ………</w:t>
      </w:r>
      <w:r w:rsidR="005D7EE0" w:rsidRPr="00025F00">
        <w:t>…..</w:t>
      </w:r>
      <w:r w:rsidRPr="00025F00">
        <w:t>……….. oraz pozostałych elementów oprzyrządowania- tj. regulator pogodowy, rury przedłużające, zestaw do szachtu itp.,</w:t>
      </w:r>
    </w:p>
    <w:p w14:paraId="37FE949A" w14:textId="77777777" w:rsidR="00340BDC" w:rsidRPr="00025F00" w:rsidRDefault="00340BDC" w:rsidP="00025F00">
      <w:pPr>
        <w:numPr>
          <w:ilvl w:val="0"/>
          <w:numId w:val="19"/>
        </w:numPr>
        <w:spacing w:line="276" w:lineRule="auto"/>
        <w:ind w:left="851"/>
        <w:jc w:val="both"/>
      </w:pPr>
      <w:r w:rsidRPr="00025F00">
        <w:t>dostosowanie połączeń do istniejących w kotłowni instalacji w celu zapewnienia prawidłowego działania pieca,</w:t>
      </w:r>
    </w:p>
    <w:p w14:paraId="3C97A499" w14:textId="55008E9A" w:rsidR="00340BDC" w:rsidRPr="00025F00" w:rsidRDefault="00340BDC" w:rsidP="00025F00">
      <w:pPr>
        <w:numPr>
          <w:ilvl w:val="0"/>
          <w:numId w:val="19"/>
        </w:numPr>
        <w:spacing w:line="276" w:lineRule="auto"/>
        <w:ind w:left="851"/>
        <w:jc w:val="both"/>
      </w:pPr>
      <w:r w:rsidRPr="00025F00">
        <w:t>sprawdzenie prawidłowości i szczelności podłączenia kotła do wszystkich przewodów</w:t>
      </w:r>
      <w:r w:rsidR="00941C4C" w:rsidRPr="00025F00">
        <w:t xml:space="preserve">, </w:t>
      </w:r>
      <w:r w:rsidRPr="00025F00">
        <w:t>w tym instalacji gazowej, spalinowej wraz z odbiorami poprzez pozytywną opinię mistrza kominiarskiego i osobę z uprawnieniami gazowymi, sporządzenie protokołu potwierdzającego prawidłowość podłączenia, sporządzenie odpowiedniej dokumentacji potwierdzającej sprawność kotła gazowego: protokół podłączenia i protokół sprawdzenia instalacji gazowej</w:t>
      </w:r>
      <w:r w:rsidR="00BC0532" w:rsidRPr="00025F00">
        <w:t>,</w:t>
      </w:r>
      <w:r w:rsidRPr="00025F00">
        <w:t xml:space="preserve"> </w:t>
      </w:r>
    </w:p>
    <w:p w14:paraId="20925474" w14:textId="77777777" w:rsidR="00340BDC" w:rsidRPr="00025F00" w:rsidRDefault="00340BDC" w:rsidP="00025F00">
      <w:pPr>
        <w:numPr>
          <w:ilvl w:val="0"/>
          <w:numId w:val="19"/>
        </w:numPr>
        <w:spacing w:line="276" w:lineRule="auto"/>
        <w:ind w:left="851"/>
        <w:jc w:val="both"/>
      </w:pPr>
      <w:r w:rsidRPr="00025F00">
        <w:t xml:space="preserve">wykonawca jest zobowiązany do uruchomienia kotła i przeszkolenia pracowników </w:t>
      </w:r>
      <w:r w:rsidRPr="00025F00">
        <w:br/>
        <w:t>w zakresie jego obsługi,</w:t>
      </w:r>
    </w:p>
    <w:p w14:paraId="0CD1A4BD" w14:textId="78B80896" w:rsidR="009A7A2B" w:rsidRPr="00025F00" w:rsidRDefault="00340BDC" w:rsidP="00025F00">
      <w:pPr>
        <w:numPr>
          <w:ilvl w:val="0"/>
          <w:numId w:val="19"/>
        </w:numPr>
        <w:spacing w:line="276" w:lineRule="auto"/>
        <w:ind w:left="851"/>
        <w:jc w:val="both"/>
      </w:pPr>
      <w:r w:rsidRPr="00025F00">
        <w:t xml:space="preserve">w okresie trwania </w:t>
      </w:r>
      <w:r w:rsidR="007B49D3" w:rsidRPr="00025F00">
        <w:t>…….</w:t>
      </w:r>
      <w:r w:rsidRPr="00025F00">
        <w:t xml:space="preserve"> miesięcznej  gwarancji</w:t>
      </w:r>
      <w:r w:rsidR="00A637DD">
        <w:t xml:space="preserve"> wykonanie</w:t>
      </w:r>
      <w:r w:rsidRPr="00025F00">
        <w:rPr>
          <w:shd w:val="clear" w:color="auto" w:fill="FFFFFF"/>
        </w:rPr>
        <w:t xml:space="preserve"> przeglądów technicznych</w:t>
      </w:r>
      <w:r w:rsidR="00D94895">
        <w:rPr>
          <w:shd w:val="clear" w:color="auto" w:fill="FFFFFF"/>
        </w:rPr>
        <w:t xml:space="preserve"> </w:t>
      </w:r>
      <w:r w:rsidR="00A637DD">
        <w:rPr>
          <w:shd w:val="clear" w:color="auto" w:fill="FFFFFF"/>
        </w:rPr>
        <w:t xml:space="preserve">i uruchamianie i wyłączanie </w:t>
      </w:r>
      <w:r w:rsidR="00A637DD" w:rsidRPr="00A637DD">
        <w:rPr>
          <w:shd w:val="clear" w:color="auto" w:fill="FFFFFF"/>
        </w:rPr>
        <w:t xml:space="preserve">pieca </w:t>
      </w:r>
      <w:r w:rsidR="00D94895" w:rsidRPr="00A637DD">
        <w:rPr>
          <w:shd w:val="clear" w:color="auto" w:fill="FFFFFF"/>
        </w:rPr>
        <w:t>przed i po okresie grzewczym</w:t>
      </w:r>
      <w:r w:rsidRPr="00A637DD">
        <w:rPr>
          <w:shd w:val="clear" w:color="auto" w:fill="FFFFFF"/>
        </w:rPr>
        <w:t>.</w:t>
      </w:r>
      <w:r w:rsidRPr="00025F00">
        <w:rPr>
          <w:shd w:val="clear" w:color="auto" w:fill="FFFFFF"/>
        </w:rPr>
        <w:t xml:space="preserve"> Wykonawca musi posiadać odpowiednie uprawnienia autoryzowanego serwisanta lub  instalatora – zgodnie z wymaganiami producenta kotła. </w:t>
      </w:r>
    </w:p>
    <w:p w14:paraId="79B962F1" w14:textId="77777777" w:rsidR="00B10F60" w:rsidRPr="00025F00" w:rsidRDefault="00B10F60" w:rsidP="00025F00">
      <w:pPr>
        <w:spacing w:line="276" w:lineRule="auto"/>
        <w:ind w:left="426" w:hanging="284"/>
        <w:jc w:val="both"/>
        <w:rPr>
          <w:bCs/>
        </w:rPr>
      </w:pPr>
    </w:p>
    <w:p w14:paraId="536E01E9" w14:textId="37D9DCBA" w:rsidR="00B10F60" w:rsidRPr="00025F00" w:rsidRDefault="00B10F60" w:rsidP="00025F00">
      <w:pPr>
        <w:spacing w:line="276" w:lineRule="auto"/>
        <w:ind w:left="426" w:hanging="284"/>
        <w:jc w:val="center"/>
        <w:rPr>
          <w:bCs/>
        </w:rPr>
      </w:pPr>
      <w:r w:rsidRPr="00025F00">
        <w:rPr>
          <w:bCs/>
        </w:rPr>
        <w:t>§ 2 Termin realizacji</w:t>
      </w:r>
    </w:p>
    <w:p w14:paraId="6D52F943" w14:textId="216284CD" w:rsidR="00B85043" w:rsidRPr="00025F00" w:rsidRDefault="00025F00" w:rsidP="00025F00">
      <w:pPr>
        <w:pStyle w:val="Akapitzlist"/>
        <w:numPr>
          <w:ilvl w:val="0"/>
          <w:numId w:val="20"/>
        </w:numPr>
        <w:spacing w:line="276" w:lineRule="auto"/>
        <w:jc w:val="both"/>
        <w:rPr>
          <w:bCs/>
        </w:rPr>
      </w:pPr>
      <w:r>
        <w:rPr>
          <w:bCs/>
        </w:rPr>
        <w:t>Przedmiot umowy zostanie wykonany</w:t>
      </w:r>
      <w:r w:rsidR="00B10F60" w:rsidRPr="00025F00">
        <w:rPr>
          <w:bCs/>
        </w:rPr>
        <w:t xml:space="preserve"> do dnia </w:t>
      </w:r>
      <w:r w:rsidR="00B85043" w:rsidRPr="00025F00">
        <w:rPr>
          <w:bCs/>
        </w:rPr>
        <w:t>………………. 2021 r.</w:t>
      </w:r>
    </w:p>
    <w:p w14:paraId="59433B02" w14:textId="77777777" w:rsidR="00B85043" w:rsidRPr="00025F00" w:rsidRDefault="00B10F60" w:rsidP="00025F00">
      <w:pPr>
        <w:pStyle w:val="Akapitzlist"/>
        <w:numPr>
          <w:ilvl w:val="0"/>
          <w:numId w:val="20"/>
        </w:numPr>
        <w:spacing w:line="276" w:lineRule="auto"/>
        <w:jc w:val="both"/>
        <w:rPr>
          <w:bCs/>
        </w:rPr>
      </w:pPr>
      <w:r w:rsidRPr="00025F00">
        <w:rPr>
          <w:bCs/>
        </w:rPr>
        <w:lastRenderedPageBreak/>
        <w:t xml:space="preserve">Harmonogram prac Wykonawca zobowiązany będzie uzgodnić z Zamawiającym po podpisaniu umowy. </w:t>
      </w:r>
    </w:p>
    <w:p w14:paraId="7D415A98" w14:textId="77777777" w:rsidR="00B10F60" w:rsidRPr="00025F00" w:rsidRDefault="00B10F60" w:rsidP="00025F00">
      <w:pPr>
        <w:spacing w:line="276" w:lineRule="auto"/>
        <w:ind w:left="426" w:hanging="284"/>
        <w:jc w:val="both"/>
        <w:rPr>
          <w:bCs/>
        </w:rPr>
      </w:pPr>
    </w:p>
    <w:p w14:paraId="05BB26B9" w14:textId="1C09DF27" w:rsidR="00B10F60" w:rsidRPr="00025F00" w:rsidRDefault="00B10F60" w:rsidP="00025F00">
      <w:pPr>
        <w:spacing w:line="276" w:lineRule="auto"/>
        <w:ind w:left="426" w:hanging="284"/>
        <w:jc w:val="center"/>
        <w:rPr>
          <w:bCs/>
        </w:rPr>
      </w:pPr>
      <w:r w:rsidRPr="00025F00">
        <w:rPr>
          <w:bCs/>
        </w:rPr>
        <w:t xml:space="preserve">§ 3 Obowiązki </w:t>
      </w:r>
      <w:r w:rsidR="00885760" w:rsidRPr="00025F00">
        <w:rPr>
          <w:bCs/>
        </w:rPr>
        <w:t>stron</w:t>
      </w:r>
    </w:p>
    <w:p w14:paraId="77C94DA3" w14:textId="77777777" w:rsidR="00B10F60" w:rsidRPr="00025F00" w:rsidRDefault="00B10F60" w:rsidP="00025F00">
      <w:pPr>
        <w:spacing w:line="276" w:lineRule="auto"/>
        <w:ind w:left="426" w:hanging="284"/>
        <w:jc w:val="both"/>
        <w:rPr>
          <w:bCs/>
        </w:rPr>
      </w:pPr>
      <w:r w:rsidRPr="00025F00">
        <w:rPr>
          <w:bCs/>
        </w:rPr>
        <w:t xml:space="preserve">1. Dostawa i montaż urządzeń odbędą się na koszt i ryzyko Wykonawcy. </w:t>
      </w:r>
    </w:p>
    <w:p w14:paraId="7D5E14A8" w14:textId="371C0670" w:rsidR="00982CE7" w:rsidRPr="001E7C45" w:rsidRDefault="00B10F60" w:rsidP="00025F00">
      <w:pPr>
        <w:spacing w:line="276" w:lineRule="auto"/>
        <w:ind w:left="426" w:hanging="284"/>
        <w:jc w:val="both"/>
        <w:rPr>
          <w:bCs/>
        </w:rPr>
      </w:pPr>
      <w:r w:rsidRPr="00025F00">
        <w:rPr>
          <w:bCs/>
        </w:rPr>
        <w:t>2. W przypadku uszkodzenia lub zniszczenia istniejących elementów budynku lub urządzeń albo ich części, naprawa nastąpi na koszt Wykonawcy</w:t>
      </w:r>
      <w:r w:rsidR="0066482E">
        <w:rPr>
          <w:bCs/>
        </w:rPr>
        <w:t>.</w:t>
      </w:r>
    </w:p>
    <w:p w14:paraId="2E32DB28" w14:textId="13116FB3" w:rsidR="00885760" w:rsidRPr="001E7C45" w:rsidRDefault="007243C4" w:rsidP="00025F00">
      <w:pPr>
        <w:spacing w:line="276" w:lineRule="auto"/>
        <w:ind w:left="426" w:hanging="284"/>
        <w:jc w:val="both"/>
        <w:rPr>
          <w:bCs/>
        </w:rPr>
      </w:pPr>
      <w:r w:rsidRPr="001E7C45">
        <w:rPr>
          <w:rFonts w:eastAsiaTheme="minorHAnsi"/>
          <w:lang w:eastAsia="en-US"/>
        </w:rPr>
        <w:t xml:space="preserve">3. </w:t>
      </w:r>
      <w:r w:rsidR="00885760" w:rsidRPr="001E7C45">
        <w:rPr>
          <w:rFonts w:eastAsiaTheme="minorHAnsi"/>
          <w:lang w:eastAsia="en-US"/>
        </w:rPr>
        <w:t xml:space="preserve">Do obowiązków Wykonawcy należy: </w:t>
      </w:r>
    </w:p>
    <w:p w14:paraId="700E58FB" w14:textId="77777777" w:rsidR="00885760" w:rsidRPr="001E7C45" w:rsidRDefault="00885760" w:rsidP="00025F0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7" w:line="276" w:lineRule="auto"/>
        <w:jc w:val="both"/>
        <w:rPr>
          <w:rFonts w:eastAsiaTheme="minorHAnsi"/>
          <w:lang w:eastAsia="en-US"/>
        </w:rPr>
      </w:pPr>
      <w:r w:rsidRPr="001E7C45">
        <w:rPr>
          <w:rFonts w:eastAsiaTheme="minorHAnsi"/>
          <w:lang w:eastAsia="en-US"/>
        </w:rPr>
        <w:t>przyjęcie terenu robót od Zamawiającego,</w:t>
      </w:r>
    </w:p>
    <w:p w14:paraId="71789203" w14:textId="77777777" w:rsidR="00885760" w:rsidRPr="001E7C45" w:rsidRDefault="00885760" w:rsidP="00025F0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7" w:line="276" w:lineRule="auto"/>
        <w:jc w:val="both"/>
        <w:rPr>
          <w:rFonts w:eastAsiaTheme="minorHAnsi"/>
          <w:lang w:eastAsia="en-US"/>
        </w:rPr>
      </w:pPr>
      <w:r w:rsidRPr="001E7C45">
        <w:rPr>
          <w:rFonts w:eastAsiaTheme="minorHAnsi"/>
          <w:lang w:eastAsia="en-US"/>
        </w:rPr>
        <w:t>zabezpieczenie terenu prac,</w:t>
      </w:r>
    </w:p>
    <w:p w14:paraId="3851862E" w14:textId="77777777" w:rsidR="0071148C" w:rsidRPr="001E7C45" w:rsidRDefault="00885760" w:rsidP="00025F0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7" w:line="276" w:lineRule="auto"/>
        <w:jc w:val="both"/>
        <w:rPr>
          <w:rFonts w:eastAsiaTheme="minorHAnsi"/>
          <w:lang w:eastAsia="en-US"/>
        </w:rPr>
      </w:pPr>
      <w:r w:rsidRPr="001E7C45">
        <w:rPr>
          <w:rFonts w:eastAsiaTheme="minorHAnsi"/>
          <w:lang w:eastAsia="en-US"/>
        </w:rPr>
        <w:t>wykonanie przedmiotu umowy</w:t>
      </w:r>
      <w:r w:rsidR="00A439FD" w:rsidRPr="001E7C45">
        <w:rPr>
          <w:shd w:val="clear" w:color="auto" w:fill="FFFFFF"/>
        </w:rPr>
        <w:t xml:space="preserve"> </w:t>
      </w:r>
      <w:r w:rsidR="00A439FD" w:rsidRPr="001E7C45">
        <w:rPr>
          <w:rStyle w:val="Pogrubienie"/>
          <w:b w:val="0"/>
          <w:bCs w:val="0"/>
          <w:shd w:val="clear" w:color="auto" w:fill="FFFFFF"/>
        </w:rPr>
        <w:t>zgodnie ze sztuką</w:t>
      </w:r>
      <w:r w:rsidR="00A439FD" w:rsidRPr="001E7C45">
        <w:rPr>
          <w:shd w:val="clear" w:color="auto" w:fill="FFFFFF"/>
        </w:rPr>
        <w:t xml:space="preserve"> prawa </w:t>
      </w:r>
      <w:r w:rsidR="0036585E" w:rsidRPr="001E7C45">
        <w:rPr>
          <w:shd w:val="clear" w:color="auto" w:fill="FFFFFF"/>
        </w:rPr>
        <w:t xml:space="preserve">budowlanego </w:t>
      </w:r>
      <w:r w:rsidR="00A439FD" w:rsidRPr="001E7C45">
        <w:rPr>
          <w:shd w:val="clear" w:color="auto" w:fill="FFFFFF"/>
        </w:rPr>
        <w:t>i zaleceniami producenta kotła</w:t>
      </w:r>
      <w:r w:rsidR="00006AFB" w:rsidRPr="001E7C45">
        <w:rPr>
          <w:shd w:val="clear" w:color="auto" w:fill="FFFFFF"/>
        </w:rPr>
        <w:t>.</w:t>
      </w:r>
    </w:p>
    <w:p w14:paraId="3488DA58" w14:textId="778C3C5D" w:rsidR="0071148C" w:rsidRPr="001E7C45" w:rsidRDefault="0071148C" w:rsidP="00025F0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7" w:line="276" w:lineRule="auto"/>
        <w:jc w:val="both"/>
        <w:rPr>
          <w:rFonts w:eastAsiaTheme="minorHAnsi"/>
          <w:lang w:eastAsia="en-US"/>
        </w:rPr>
      </w:pPr>
      <w:r w:rsidRPr="001E7C45">
        <w:rPr>
          <w:shd w:val="clear" w:color="auto" w:fill="FFFFFF"/>
        </w:rPr>
        <w:t xml:space="preserve">zapewnienie </w:t>
      </w:r>
      <w:r w:rsidRPr="001E7C45">
        <w:t xml:space="preserve">Kierownika budowy, który zobowiązany jest m.in.  do dopuszczenia do pracy </w:t>
      </w:r>
      <w:r w:rsidR="007243C4" w:rsidRPr="001E7C45">
        <w:t>osoby</w:t>
      </w:r>
      <w:r w:rsidRPr="001E7C45">
        <w:t xml:space="preserve"> z aktualnymi uprawnieniami i badaniami lekarskimi, przeprowadzenia instruktażu stanowiskowego pracowników, omówienia warunków szczegółowych </w:t>
      </w:r>
      <w:r w:rsidR="00653578">
        <w:br/>
      </w:r>
      <w:r w:rsidRPr="001E7C45">
        <w:t>i kolejności realizacji zada</w:t>
      </w:r>
      <w:r w:rsidR="003A3FBC" w:rsidRPr="001E7C45">
        <w:t>ń</w:t>
      </w:r>
      <w:r w:rsidRPr="001E7C45">
        <w:t>.</w:t>
      </w:r>
    </w:p>
    <w:p w14:paraId="68BEA98E" w14:textId="3078BE66" w:rsidR="00885760" w:rsidRPr="001E7C45" w:rsidRDefault="00885760" w:rsidP="007243C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27" w:line="276" w:lineRule="auto"/>
        <w:jc w:val="both"/>
        <w:rPr>
          <w:rFonts w:eastAsiaTheme="minorHAnsi"/>
          <w:lang w:eastAsia="en-US"/>
        </w:rPr>
      </w:pPr>
      <w:r w:rsidRPr="001E7C45">
        <w:rPr>
          <w:rFonts w:eastAsiaTheme="minorHAnsi"/>
          <w:lang w:eastAsia="en-US"/>
        </w:rPr>
        <w:t xml:space="preserve">Do obowiązków Zamawiającego należy: </w:t>
      </w:r>
    </w:p>
    <w:p w14:paraId="757BA691" w14:textId="77777777" w:rsidR="00885760" w:rsidRPr="001E7C45" w:rsidRDefault="00885760" w:rsidP="00025F0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1E7C45">
        <w:rPr>
          <w:rFonts w:eastAsiaTheme="minorHAnsi"/>
          <w:lang w:eastAsia="en-US"/>
        </w:rPr>
        <w:t>zapewnienie nadzoru inwestorskiego,</w:t>
      </w:r>
    </w:p>
    <w:p w14:paraId="23B1FDCA" w14:textId="5DA46564" w:rsidR="00885760" w:rsidRPr="001E7C45" w:rsidRDefault="00885760" w:rsidP="00025F0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1E7C45">
        <w:rPr>
          <w:rFonts w:eastAsiaTheme="minorHAnsi"/>
          <w:lang w:eastAsia="en-US"/>
        </w:rPr>
        <w:t>wprowadzenie i przekazanie Wykonawcy terenu robót i ustalenie harmonogramu prac,</w:t>
      </w:r>
    </w:p>
    <w:p w14:paraId="7E62049F" w14:textId="77777777" w:rsidR="00885760" w:rsidRPr="001E7C45" w:rsidRDefault="00885760" w:rsidP="00025F0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1E7C45">
        <w:rPr>
          <w:rFonts w:eastAsiaTheme="minorHAnsi"/>
          <w:lang w:eastAsia="en-US"/>
        </w:rPr>
        <w:t>odebranie przedmiotu umowy po sprawdzeniu jego należytego wykonania,</w:t>
      </w:r>
    </w:p>
    <w:p w14:paraId="11584A97" w14:textId="77777777" w:rsidR="00885760" w:rsidRPr="00025F00" w:rsidRDefault="00885760" w:rsidP="00025F0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1E7C45">
        <w:rPr>
          <w:rFonts w:eastAsiaTheme="minorHAnsi"/>
          <w:lang w:eastAsia="en-US"/>
        </w:rPr>
        <w:t>terminowa zapłata wynagrodzenia za wy</w:t>
      </w:r>
      <w:r w:rsidRPr="00025F00">
        <w:rPr>
          <w:rFonts w:eastAsiaTheme="minorHAnsi"/>
          <w:color w:val="000000"/>
          <w:lang w:eastAsia="en-US"/>
        </w:rPr>
        <w:t xml:space="preserve">konane i odebrane prace.  </w:t>
      </w:r>
    </w:p>
    <w:p w14:paraId="3E7F134E" w14:textId="77777777" w:rsidR="00423B33" w:rsidRPr="00025F00" w:rsidRDefault="00423B33" w:rsidP="00025F00">
      <w:pPr>
        <w:spacing w:line="276" w:lineRule="auto"/>
        <w:jc w:val="both"/>
        <w:rPr>
          <w:bCs/>
        </w:rPr>
      </w:pPr>
    </w:p>
    <w:p w14:paraId="5548C798" w14:textId="3D8F09ED" w:rsidR="0010615E" w:rsidRPr="00025F00" w:rsidRDefault="007243C4" w:rsidP="00025F00">
      <w:pPr>
        <w:spacing w:line="276" w:lineRule="auto"/>
        <w:ind w:left="426" w:hanging="284"/>
        <w:jc w:val="both"/>
        <w:rPr>
          <w:bCs/>
        </w:rPr>
      </w:pPr>
      <w:r>
        <w:rPr>
          <w:bCs/>
        </w:rPr>
        <w:t>5</w:t>
      </w:r>
      <w:r w:rsidR="0010615E" w:rsidRPr="00025F00">
        <w:rPr>
          <w:bCs/>
        </w:rPr>
        <w:t xml:space="preserve">. </w:t>
      </w:r>
      <w:r w:rsidR="0010615E" w:rsidRPr="00025F00">
        <w:t>Wykonawca zobowiązuje się wykonać przedmiot umowy z zachowaniem nadzoru nad bezpieczeństwem i higieną pracy oraz utrzymaniem ogólnego porządku na terenie prowadzonych robót</w:t>
      </w:r>
      <w:r w:rsidR="00423B33" w:rsidRPr="00025F00">
        <w:t>.</w:t>
      </w:r>
    </w:p>
    <w:p w14:paraId="224E79B1" w14:textId="4C19CA2D" w:rsidR="00B10F60" w:rsidRPr="00025F00" w:rsidRDefault="007243C4" w:rsidP="00025F00">
      <w:pPr>
        <w:spacing w:line="276" w:lineRule="auto"/>
        <w:ind w:left="426" w:hanging="284"/>
        <w:jc w:val="both"/>
        <w:rPr>
          <w:bCs/>
        </w:rPr>
      </w:pPr>
      <w:r>
        <w:rPr>
          <w:bCs/>
        </w:rPr>
        <w:t>6</w:t>
      </w:r>
      <w:r w:rsidR="0010615E" w:rsidRPr="00025F00">
        <w:rPr>
          <w:bCs/>
        </w:rPr>
        <w:t>.</w:t>
      </w:r>
      <w:r w:rsidR="00B10F60" w:rsidRPr="00025F00">
        <w:rPr>
          <w:bCs/>
        </w:rPr>
        <w:t xml:space="preserve"> Wykonawca przeprowadzi szkolenie osób</w:t>
      </w:r>
      <w:r w:rsidR="000B78B8" w:rsidRPr="00025F00">
        <w:rPr>
          <w:bCs/>
        </w:rPr>
        <w:t xml:space="preserve"> wskazanych przez Zamawiającego</w:t>
      </w:r>
      <w:r w:rsidR="00B10F60" w:rsidRPr="00025F00">
        <w:rPr>
          <w:bCs/>
        </w:rPr>
        <w:t xml:space="preserve"> z zakresu działania i obsługi </w:t>
      </w:r>
      <w:r w:rsidR="00462743" w:rsidRPr="00025F00">
        <w:rPr>
          <w:bCs/>
        </w:rPr>
        <w:t>kotła</w:t>
      </w:r>
      <w:r w:rsidR="00B10F60" w:rsidRPr="00025F00">
        <w:rPr>
          <w:bCs/>
        </w:rPr>
        <w:t xml:space="preserve">. </w:t>
      </w:r>
    </w:p>
    <w:p w14:paraId="379F3C31" w14:textId="5818ACA5" w:rsidR="00B10F60" w:rsidRPr="00025F00" w:rsidRDefault="007243C4" w:rsidP="00025F00">
      <w:pPr>
        <w:spacing w:line="276" w:lineRule="auto"/>
        <w:ind w:left="426" w:hanging="284"/>
        <w:jc w:val="both"/>
        <w:rPr>
          <w:bCs/>
        </w:rPr>
      </w:pPr>
      <w:r>
        <w:rPr>
          <w:bCs/>
        </w:rPr>
        <w:t>7</w:t>
      </w:r>
      <w:r w:rsidR="00B10F60" w:rsidRPr="00025F00">
        <w:rPr>
          <w:bCs/>
        </w:rPr>
        <w:t xml:space="preserve">. Zamówienie uważa się za wykonane z chwilą odbioru prac protokołem odbioru oraz przeszkoleniem pracowników Zamawiającego. </w:t>
      </w:r>
    </w:p>
    <w:p w14:paraId="72D4EE50" w14:textId="05F6EEE7" w:rsidR="00B10F60" w:rsidRPr="00025F00" w:rsidRDefault="007243C4" w:rsidP="00025F00">
      <w:pPr>
        <w:spacing w:line="276" w:lineRule="auto"/>
        <w:ind w:left="426" w:hanging="284"/>
        <w:jc w:val="both"/>
        <w:rPr>
          <w:bCs/>
        </w:rPr>
      </w:pPr>
      <w:r>
        <w:rPr>
          <w:bCs/>
        </w:rPr>
        <w:t>8</w:t>
      </w:r>
      <w:r w:rsidR="00B10F60" w:rsidRPr="00025F00">
        <w:rPr>
          <w:bCs/>
        </w:rPr>
        <w:t xml:space="preserve">. </w:t>
      </w:r>
      <w:r w:rsidR="00082E89" w:rsidRPr="00025F00">
        <w:rPr>
          <w:bCs/>
        </w:rPr>
        <w:t xml:space="preserve">Wykonawca przed dokonaniem odbioru prac przedłoży </w:t>
      </w:r>
      <w:r w:rsidR="0066482E">
        <w:rPr>
          <w:bCs/>
        </w:rPr>
        <w:t>Zamawiającemu</w:t>
      </w:r>
      <w:r w:rsidR="00082E89" w:rsidRPr="00025F00">
        <w:rPr>
          <w:bCs/>
        </w:rPr>
        <w:t xml:space="preserve"> wszystkie wymagane potwierdzenia, opinię mistrza kominiarskiego, </w:t>
      </w:r>
      <w:r w:rsidR="00082E89" w:rsidRPr="00025F00">
        <w:t>protokół podłączenia i protokół sprawdzenia instalacji gazowej</w:t>
      </w:r>
      <w:r w:rsidR="00082E89" w:rsidRPr="00025F00">
        <w:rPr>
          <w:bCs/>
        </w:rPr>
        <w:t>, instrukcje obsługi kotła, karty gwarancyjne oraz inne dokumenty i certyfikaty.</w:t>
      </w:r>
    </w:p>
    <w:p w14:paraId="0D57735C" w14:textId="77777777" w:rsidR="00B10F60" w:rsidRPr="00025F00" w:rsidRDefault="00B10F60" w:rsidP="00025F00">
      <w:pPr>
        <w:spacing w:line="276" w:lineRule="auto"/>
        <w:rPr>
          <w:bCs/>
        </w:rPr>
      </w:pPr>
    </w:p>
    <w:p w14:paraId="3C2D990B" w14:textId="7CD587DD" w:rsidR="00B10F60" w:rsidRPr="00025F00" w:rsidRDefault="00B10F60" w:rsidP="00025F00">
      <w:pPr>
        <w:spacing w:line="276" w:lineRule="auto"/>
        <w:ind w:left="426" w:hanging="284"/>
        <w:jc w:val="center"/>
        <w:rPr>
          <w:bCs/>
        </w:rPr>
      </w:pPr>
      <w:r w:rsidRPr="00025F00">
        <w:rPr>
          <w:bCs/>
        </w:rPr>
        <w:t>§ 4 Gwarancja i serwis</w:t>
      </w:r>
    </w:p>
    <w:p w14:paraId="7C10C301" w14:textId="2A15E79D" w:rsidR="001D7731" w:rsidRPr="001D7731" w:rsidRDefault="00B10F60" w:rsidP="001D7731">
      <w:pPr>
        <w:pStyle w:val="Akapitzlist"/>
        <w:numPr>
          <w:ilvl w:val="0"/>
          <w:numId w:val="29"/>
        </w:numPr>
        <w:spacing w:line="276" w:lineRule="auto"/>
        <w:jc w:val="both"/>
        <w:rPr>
          <w:bCs/>
        </w:rPr>
      </w:pPr>
      <w:r w:rsidRPr="001D7731">
        <w:rPr>
          <w:bCs/>
        </w:rPr>
        <w:t xml:space="preserve">Wykonawca zobowiązuje się dostarczenia sprzętu fabrycznie nowego, bez braków i wad technicznych oraz gwarantuje najwyższą jakość przedmiotu zamówienia. </w:t>
      </w:r>
    </w:p>
    <w:p w14:paraId="05FAC615" w14:textId="57894D3A" w:rsidR="001D7731" w:rsidRDefault="00B10F60" w:rsidP="001D7731">
      <w:pPr>
        <w:pStyle w:val="Akapitzlist"/>
        <w:numPr>
          <w:ilvl w:val="0"/>
          <w:numId w:val="29"/>
        </w:numPr>
        <w:spacing w:line="276" w:lineRule="auto"/>
        <w:jc w:val="both"/>
        <w:rPr>
          <w:bCs/>
        </w:rPr>
      </w:pPr>
      <w:r w:rsidRPr="001D7731">
        <w:rPr>
          <w:bCs/>
        </w:rPr>
        <w:t xml:space="preserve">Okres gwarancji jakości wynosi </w:t>
      </w:r>
      <w:r w:rsidR="001D7731">
        <w:rPr>
          <w:bCs/>
        </w:rPr>
        <w:t>….</w:t>
      </w:r>
      <w:r w:rsidR="00E841CA" w:rsidRPr="001D7731">
        <w:rPr>
          <w:bCs/>
        </w:rPr>
        <w:t xml:space="preserve"> miesiące </w:t>
      </w:r>
      <w:r w:rsidRPr="001D7731">
        <w:rPr>
          <w:bCs/>
        </w:rPr>
        <w:t xml:space="preserve">i rozpoczyna się z dniem podpisania protokołu odbioru końcowego przedmiotu umowy. </w:t>
      </w:r>
    </w:p>
    <w:p w14:paraId="4B3BCFE0" w14:textId="319C3A11" w:rsidR="00B10F60" w:rsidRPr="001D7731" w:rsidRDefault="00B10F60" w:rsidP="001D7731">
      <w:pPr>
        <w:pStyle w:val="Akapitzlist"/>
        <w:numPr>
          <w:ilvl w:val="0"/>
          <w:numId w:val="29"/>
        </w:numPr>
        <w:spacing w:line="276" w:lineRule="auto"/>
        <w:jc w:val="both"/>
        <w:rPr>
          <w:bCs/>
        </w:rPr>
      </w:pPr>
      <w:r w:rsidRPr="001D7731">
        <w:rPr>
          <w:bCs/>
        </w:rPr>
        <w:t>Jakakolwiek usterka lub awaria, która nastąpi w okresie gwarancj</w:t>
      </w:r>
      <w:r w:rsidR="002D65FA" w:rsidRPr="001D7731">
        <w:rPr>
          <w:bCs/>
        </w:rPr>
        <w:t>i</w:t>
      </w:r>
      <w:r w:rsidRPr="001D7731">
        <w:rPr>
          <w:bCs/>
        </w:rPr>
        <w:t xml:space="preserve"> będzie usunięta przez Wykonawcę bezpłatnie, łącznie z dojazdem</w:t>
      </w:r>
      <w:r w:rsidR="001D7731">
        <w:rPr>
          <w:bCs/>
        </w:rPr>
        <w:t xml:space="preserve">, </w:t>
      </w:r>
      <w:r w:rsidRPr="001D7731">
        <w:rPr>
          <w:bCs/>
        </w:rPr>
        <w:t xml:space="preserve">kosztami części i robocizny. </w:t>
      </w:r>
    </w:p>
    <w:p w14:paraId="50A2A7E1" w14:textId="77777777" w:rsidR="00B10F60" w:rsidRPr="00025F00" w:rsidRDefault="00B10F60" w:rsidP="00B75D56">
      <w:pPr>
        <w:spacing w:line="276" w:lineRule="auto"/>
        <w:jc w:val="both"/>
        <w:rPr>
          <w:bCs/>
        </w:rPr>
      </w:pPr>
    </w:p>
    <w:p w14:paraId="658D892A" w14:textId="201C0AF1" w:rsidR="00B10F60" w:rsidRPr="00025F00" w:rsidRDefault="00B10F60" w:rsidP="00025F00">
      <w:pPr>
        <w:spacing w:line="276" w:lineRule="auto"/>
        <w:ind w:left="426" w:hanging="284"/>
        <w:jc w:val="center"/>
        <w:rPr>
          <w:bCs/>
        </w:rPr>
      </w:pPr>
      <w:r w:rsidRPr="00025F00">
        <w:rPr>
          <w:bCs/>
        </w:rPr>
        <w:t>§ 5 Wartość umowy</w:t>
      </w:r>
    </w:p>
    <w:p w14:paraId="01D3FE1B" w14:textId="2C7F2F70" w:rsidR="00B10F60" w:rsidRPr="00025F00" w:rsidRDefault="00B10F60" w:rsidP="00025F00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bCs/>
        </w:rPr>
      </w:pPr>
      <w:r w:rsidRPr="00025F00">
        <w:rPr>
          <w:bCs/>
        </w:rPr>
        <w:t xml:space="preserve">Za wykonanie przedmiotu umowy Wykonawca otrzyma wynagrodzenie w  wysokości </w:t>
      </w:r>
      <w:r w:rsidR="007C22B6" w:rsidRPr="00025F00">
        <w:rPr>
          <w:bCs/>
        </w:rPr>
        <w:t>…………….</w:t>
      </w:r>
      <w:r w:rsidRPr="00025F00">
        <w:rPr>
          <w:bCs/>
        </w:rPr>
        <w:t xml:space="preserve">zł brutto (słownie </w:t>
      </w:r>
      <w:r w:rsidR="007C22B6" w:rsidRPr="00025F00">
        <w:rPr>
          <w:bCs/>
        </w:rPr>
        <w:t>……………………………………………………….</w:t>
      </w:r>
      <w:r w:rsidR="00E841CA" w:rsidRPr="00025F00">
        <w:rPr>
          <w:bCs/>
        </w:rPr>
        <w:t xml:space="preserve"> zł</w:t>
      </w:r>
      <w:r w:rsidRPr="00025F00">
        <w:rPr>
          <w:bCs/>
        </w:rPr>
        <w:t>)</w:t>
      </w:r>
      <w:r w:rsidR="00E740D4" w:rsidRPr="00025F00">
        <w:rPr>
          <w:bCs/>
        </w:rPr>
        <w:t>, w tym:</w:t>
      </w:r>
    </w:p>
    <w:p w14:paraId="03F37A0D" w14:textId="5950BB33" w:rsidR="00C1688C" w:rsidRPr="00A637DD" w:rsidRDefault="00C1688C" w:rsidP="00025F00">
      <w:pPr>
        <w:pStyle w:val="Akapitzlist"/>
        <w:numPr>
          <w:ilvl w:val="0"/>
          <w:numId w:val="23"/>
        </w:numPr>
        <w:spacing w:line="276" w:lineRule="auto"/>
        <w:jc w:val="both"/>
        <w:rPr>
          <w:bCs/>
        </w:rPr>
      </w:pPr>
      <w:r w:rsidRPr="00025F00">
        <w:rPr>
          <w:lang w:bidi="pl-PL"/>
        </w:rPr>
        <w:lastRenderedPageBreak/>
        <w:t>montaż kotła wraz z osprzętem</w:t>
      </w:r>
      <w:r w:rsidR="006679CE" w:rsidRPr="00025F00">
        <w:rPr>
          <w:lang w:bidi="pl-PL"/>
        </w:rPr>
        <w:t>: ……………………………….…… zł</w:t>
      </w:r>
    </w:p>
    <w:p w14:paraId="092A84AC" w14:textId="108D7B82" w:rsidR="00A637DD" w:rsidRPr="00025F00" w:rsidRDefault="00A637DD" w:rsidP="00025F00">
      <w:pPr>
        <w:pStyle w:val="Akapitzlist"/>
        <w:numPr>
          <w:ilvl w:val="0"/>
          <w:numId w:val="23"/>
        </w:numPr>
        <w:spacing w:line="276" w:lineRule="auto"/>
        <w:jc w:val="both"/>
        <w:rPr>
          <w:bCs/>
        </w:rPr>
      </w:pPr>
      <w:r>
        <w:t>u</w:t>
      </w:r>
      <w:r w:rsidRPr="00B24007">
        <w:t>ruchomienie/wyłączenie pieca na początku/ końcu sezonu grzewczego</w:t>
      </w:r>
      <w:r>
        <w:t xml:space="preserve"> w okresie gwarancji w cenie jednostkowej …………………………………. zł – 4 usługi.</w:t>
      </w:r>
    </w:p>
    <w:p w14:paraId="7C9107F9" w14:textId="77777777" w:rsidR="00E740D4" w:rsidRPr="00025F00" w:rsidRDefault="00E740D4" w:rsidP="00025F00">
      <w:pPr>
        <w:pStyle w:val="Akapitzlist"/>
        <w:spacing w:line="276" w:lineRule="auto"/>
        <w:ind w:left="786"/>
        <w:jc w:val="both"/>
        <w:rPr>
          <w:bCs/>
        </w:rPr>
      </w:pPr>
    </w:p>
    <w:p w14:paraId="3CC81039" w14:textId="4929F1E0" w:rsidR="00B10F60" w:rsidRPr="00025F00" w:rsidRDefault="00B10F60" w:rsidP="00025F0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color w:val="000000"/>
        </w:rPr>
      </w:pPr>
      <w:r w:rsidRPr="00025F00">
        <w:rPr>
          <w:bCs/>
          <w:color w:val="000000"/>
        </w:rPr>
        <w:t xml:space="preserve"> Faktur</w:t>
      </w:r>
      <w:r w:rsidR="00202B60" w:rsidRPr="00025F00">
        <w:rPr>
          <w:bCs/>
          <w:color w:val="000000"/>
        </w:rPr>
        <w:t>y</w:t>
      </w:r>
      <w:r w:rsidRPr="00025F00">
        <w:rPr>
          <w:bCs/>
          <w:color w:val="000000"/>
        </w:rPr>
        <w:t xml:space="preserve"> za wykonan</w:t>
      </w:r>
      <w:r w:rsidR="00202B60" w:rsidRPr="00025F00">
        <w:rPr>
          <w:bCs/>
          <w:color w:val="000000"/>
        </w:rPr>
        <w:t>y</w:t>
      </w:r>
      <w:r w:rsidRPr="00025F00">
        <w:rPr>
          <w:bCs/>
          <w:color w:val="000000"/>
        </w:rPr>
        <w:t xml:space="preserve"> </w:t>
      </w:r>
      <w:r w:rsidR="00202B60" w:rsidRPr="00025F00">
        <w:rPr>
          <w:bCs/>
          <w:color w:val="000000"/>
        </w:rPr>
        <w:t>przedmiot zamówienia</w:t>
      </w:r>
      <w:r w:rsidRPr="00025F00">
        <w:rPr>
          <w:bCs/>
          <w:color w:val="000000"/>
        </w:rPr>
        <w:t xml:space="preserve"> będ</w:t>
      </w:r>
      <w:r w:rsidR="00202B60" w:rsidRPr="00025F00">
        <w:rPr>
          <w:bCs/>
          <w:color w:val="000000"/>
        </w:rPr>
        <w:t>ą</w:t>
      </w:r>
      <w:r w:rsidRPr="00025F00">
        <w:rPr>
          <w:bCs/>
          <w:color w:val="000000"/>
        </w:rPr>
        <w:t xml:space="preserve"> wystawion</w:t>
      </w:r>
      <w:r w:rsidR="00202B60" w:rsidRPr="00025F00">
        <w:rPr>
          <w:bCs/>
          <w:color w:val="000000"/>
        </w:rPr>
        <w:t>e</w:t>
      </w:r>
      <w:r w:rsidRPr="00025F00">
        <w:rPr>
          <w:bCs/>
          <w:color w:val="000000"/>
        </w:rPr>
        <w:t xml:space="preserve"> na Prokuraturę Okręgową w Ostrołęce</w:t>
      </w:r>
      <w:r w:rsidR="00202B60" w:rsidRPr="00025F00">
        <w:rPr>
          <w:bCs/>
          <w:color w:val="000000"/>
        </w:rPr>
        <w:t>.</w:t>
      </w:r>
    </w:p>
    <w:p w14:paraId="7D67133A" w14:textId="1C52255E" w:rsidR="00B10F60" w:rsidRPr="00025F00" w:rsidRDefault="00B10F60" w:rsidP="00025F0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color w:val="000000"/>
        </w:rPr>
      </w:pPr>
      <w:r w:rsidRPr="00025F00">
        <w:rPr>
          <w:bCs/>
          <w:color w:val="000000"/>
        </w:rPr>
        <w:t>Wynagrodzenie</w:t>
      </w:r>
      <w:r w:rsidR="009868D7" w:rsidRPr="00025F00">
        <w:rPr>
          <w:bCs/>
          <w:color w:val="000000"/>
        </w:rPr>
        <w:t xml:space="preserve">, o którym mowa w pkt. 1 a) i b) </w:t>
      </w:r>
      <w:r w:rsidRPr="00025F00">
        <w:rPr>
          <w:bCs/>
          <w:color w:val="000000"/>
        </w:rPr>
        <w:t>będzie płatne przelewem na konto wskazane przez Wykonawcę</w:t>
      </w:r>
      <w:r w:rsidR="009868D7" w:rsidRPr="00025F00">
        <w:rPr>
          <w:bCs/>
          <w:color w:val="000000"/>
        </w:rPr>
        <w:t xml:space="preserve"> </w:t>
      </w:r>
      <w:r w:rsidRPr="00025F00">
        <w:rPr>
          <w:bCs/>
          <w:color w:val="000000"/>
        </w:rPr>
        <w:t>po dokonaniu bezusterkowego odbioru prac, w ciągu 21 dni od daty otrzymania przez Zamawiającego, prawidłowo wystawionej faktury.</w:t>
      </w:r>
    </w:p>
    <w:p w14:paraId="4F737B68" w14:textId="54EA92EA" w:rsidR="009868D7" w:rsidRPr="00025F00" w:rsidRDefault="009868D7" w:rsidP="00025F0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color w:val="000000"/>
        </w:rPr>
      </w:pPr>
      <w:r w:rsidRPr="00025F00">
        <w:rPr>
          <w:bCs/>
          <w:color w:val="000000"/>
        </w:rPr>
        <w:t xml:space="preserve">Wynagrodzenie, o którym mowa w pkt. 1 c) będzie płatne przelewem na konto wskazane przez Wykonawcę każdorazowo po dokonaniu </w:t>
      </w:r>
      <w:r w:rsidR="00F73FA5" w:rsidRPr="00025F00">
        <w:rPr>
          <w:bCs/>
          <w:color w:val="000000"/>
        </w:rPr>
        <w:t>przeglądu technicznego</w:t>
      </w:r>
      <w:r w:rsidRPr="00025F00">
        <w:rPr>
          <w:bCs/>
          <w:color w:val="000000"/>
        </w:rPr>
        <w:t>, w ciągu 21 dni od daty otrzymania przez Zamawiającego, prawidłowo wystawionej faktury</w:t>
      </w:r>
      <w:r w:rsidR="00F73FA5" w:rsidRPr="00025F00">
        <w:rPr>
          <w:bCs/>
          <w:color w:val="000000"/>
        </w:rPr>
        <w:t>.</w:t>
      </w:r>
    </w:p>
    <w:p w14:paraId="765993EC" w14:textId="77777777" w:rsidR="00B10F60" w:rsidRPr="00025F00" w:rsidRDefault="00B10F60" w:rsidP="00025F0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color w:val="000000"/>
        </w:rPr>
      </w:pPr>
      <w:r w:rsidRPr="00025F00">
        <w:rPr>
          <w:bCs/>
          <w:color w:val="000000"/>
        </w:rPr>
        <w:t>Zamawiający zastrzega sobie, a Wykonawca wyraża zgodę na potrącenie z należnego Wykonawcy wynagrodzenia, kar umownych oraz kosztów naprawy szkód zawinionych przez Wykonawcę.</w:t>
      </w:r>
    </w:p>
    <w:p w14:paraId="658CCEAD" w14:textId="77777777" w:rsidR="00B10F60" w:rsidRPr="00025F00" w:rsidRDefault="00B10F60" w:rsidP="00025F00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bCs/>
          <w:color w:val="000000"/>
        </w:rPr>
      </w:pPr>
    </w:p>
    <w:p w14:paraId="1F839476" w14:textId="62ECF637" w:rsidR="00423B33" w:rsidRPr="00025F00" w:rsidRDefault="00B10F60" w:rsidP="00025F00">
      <w:pPr>
        <w:autoSpaceDE w:val="0"/>
        <w:autoSpaceDN w:val="0"/>
        <w:adjustRightInd w:val="0"/>
        <w:spacing w:line="276" w:lineRule="auto"/>
        <w:ind w:left="426" w:hanging="284"/>
        <w:jc w:val="center"/>
        <w:rPr>
          <w:bCs/>
          <w:color w:val="000000"/>
        </w:rPr>
      </w:pPr>
      <w:r w:rsidRPr="00025F00">
        <w:rPr>
          <w:bCs/>
          <w:color w:val="000000"/>
        </w:rPr>
        <w:t>§ 6</w:t>
      </w:r>
      <w:r w:rsidR="00423B33" w:rsidRPr="00025F00">
        <w:rPr>
          <w:bCs/>
          <w:color w:val="000000"/>
        </w:rPr>
        <w:t xml:space="preserve"> Nadzór </w:t>
      </w:r>
    </w:p>
    <w:p w14:paraId="490F4429" w14:textId="5A755FE4" w:rsidR="00423B33" w:rsidRPr="00025F00" w:rsidRDefault="00423B33" w:rsidP="00025F00">
      <w:pPr>
        <w:numPr>
          <w:ilvl w:val="0"/>
          <w:numId w:val="13"/>
        </w:numPr>
        <w:spacing w:line="276" w:lineRule="auto"/>
        <w:jc w:val="both"/>
      </w:pPr>
      <w:bookmarkStart w:id="2" w:name="_Hlk75436822"/>
      <w:r w:rsidRPr="00025F00">
        <w:t>Zamawiający ustanawia do pełnienia funkcji Inspektora Nadzoru ……………</w:t>
      </w:r>
      <w:r w:rsidR="00B75D56">
        <w:br/>
        <w:t xml:space="preserve">tel. </w:t>
      </w:r>
      <w:r w:rsidRPr="00025F00">
        <w:t>…………</w:t>
      </w:r>
      <w:r w:rsidR="00B75D56">
        <w:t>…….</w:t>
      </w:r>
      <w:r w:rsidRPr="00025F00">
        <w:t>...</w:t>
      </w:r>
    </w:p>
    <w:p w14:paraId="69B6A518" w14:textId="63EC9048" w:rsidR="00423B33" w:rsidRPr="00025F00" w:rsidRDefault="00423B33" w:rsidP="00025F00">
      <w:pPr>
        <w:numPr>
          <w:ilvl w:val="0"/>
          <w:numId w:val="13"/>
        </w:numPr>
        <w:spacing w:line="276" w:lineRule="auto"/>
        <w:jc w:val="both"/>
      </w:pPr>
      <w:r w:rsidRPr="00025F00">
        <w:t>Wykonawca ustanawia do pełnienia funkcji Kierownika Budowy …………………</w:t>
      </w:r>
      <w:r w:rsidR="00B75D56">
        <w:t xml:space="preserve">…… tel. </w:t>
      </w:r>
      <w:r w:rsidRPr="00025F00">
        <w:t>……</w:t>
      </w:r>
      <w:r w:rsidR="00B75D56">
        <w:t>.…………</w:t>
      </w:r>
      <w:r w:rsidRPr="00025F00">
        <w:t>...</w:t>
      </w:r>
    </w:p>
    <w:p w14:paraId="1EE87F82" w14:textId="77777777" w:rsidR="00423B33" w:rsidRPr="00025F00" w:rsidRDefault="00423B33" w:rsidP="00025F00">
      <w:pPr>
        <w:numPr>
          <w:ilvl w:val="0"/>
          <w:numId w:val="13"/>
        </w:numPr>
        <w:spacing w:line="276" w:lineRule="auto"/>
        <w:jc w:val="both"/>
      </w:pPr>
      <w:r w:rsidRPr="00025F00">
        <w:t>Nadzór nad realizacją umowy pełni:</w:t>
      </w:r>
    </w:p>
    <w:p w14:paraId="58706662" w14:textId="77777777" w:rsidR="00423B33" w:rsidRPr="00025F00" w:rsidRDefault="00423B33" w:rsidP="00025F00">
      <w:pPr>
        <w:pStyle w:val="Akapitzlist"/>
        <w:numPr>
          <w:ilvl w:val="0"/>
          <w:numId w:val="24"/>
        </w:numPr>
        <w:spacing w:line="276" w:lineRule="auto"/>
        <w:jc w:val="both"/>
      </w:pPr>
      <w:r w:rsidRPr="00025F00">
        <w:t>Po stronie Zamawiającego ……………………………… tel. ……………………..</w:t>
      </w:r>
    </w:p>
    <w:p w14:paraId="6B14945E" w14:textId="77777777" w:rsidR="00423B33" w:rsidRPr="00025F00" w:rsidRDefault="00423B33" w:rsidP="00025F00">
      <w:pPr>
        <w:pStyle w:val="Akapitzlist"/>
        <w:numPr>
          <w:ilvl w:val="0"/>
          <w:numId w:val="24"/>
        </w:numPr>
        <w:spacing w:line="276" w:lineRule="auto"/>
        <w:jc w:val="both"/>
      </w:pPr>
      <w:r w:rsidRPr="00025F00">
        <w:t>Po stronie Wykonawcy ………………………………… tel. ……………………...</w:t>
      </w:r>
    </w:p>
    <w:bookmarkEnd w:id="2"/>
    <w:p w14:paraId="11721BD2" w14:textId="77777777" w:rsidR="00423B33" w:rsidRPr="00025F00" w:rsidRDefault="00423B33" w:rsidP="00E32987">
      <w:pPr>
        <w:autoSpaceDE w:val="0"/>
        <w:autoSpaceDN w:val="0"/>
        <w:adjustRightInd w:val="0"/>
        <w:spacing w:line="276" w:lineRule="auto"/>
        <w:rPr>
          <w:bCs/>
          <w:color w:val="000000"/>
        </w:rPr>
      </w:pPr>
    </w:p>
    <w:p w14:paraId="1D9502F8" w14:textId="0AF23D69" w:rsidR="00B10F60" w:rsidRPr="00025F00" w:rsidRDefault="007243C4" w:rsidP="00025F00">
      <w:pPr>
        <w:autoSpaceDE w:val="0"/>
        <w:autoSpaceDN w:val="0"/>
        <w:adjustRightInd w:val="0"/>
        <w:spacing w:line="276" w:lineRule="auto"/>
        <w:ind w:left="426" w:hanging="284"/>
        <w:jc w:val="center"/>
        <w:rPr>
          <w:bCs/>
          <w:color w:val="000000"/>
        </w:rPr>
      </w:pPr>
      <w:r w:rsidRPr="00025F00">
        <w:rPr>
          <w:bCs/>
          <w:color w:val="000000"/>
        </w:rPr>
        <w:t xml:space="preserve">§ </w:t>
      </w:r>
      <w:r>
        <w:rPr>
          <w:bCs/>
          <w:color w:val="000000"/>
        </w:rPr>
        <w:t>7</w:t>
      </w:r>
      <w:r w:rsidRPr="00025F00">
        <w:rPr>
          <w:bCs/>
          <w:color w:val="000000"/>
        </w:rPr>
        <w:t xml:space="preserve"> </w:t>
      </w:r>
      <w:r w:rsidR="00B10F60" w:rsidRPr="00025F00">
        <w:rPr>
          <w:bCs/>
          <w:color w:val="000000"/>
        </w:rPr>
        <w:t xml:space="preserve"> Kary umowne</w:t>
      </w:r>
    </w:p>
    <w:p w14:paraId="789FB889" w14:textId="77777777" w:rsidR="00B10F60" w:rsidRPr="00025F00" w:rsidRDefault="00B10F60" w:rsidP="00025F0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color w:val="000000"/>
        </w:rPr>
      </w:pPr>
      <w:r w:rsidRPr="00025F00">
        <w:rPr>
          <w:bCs/>
          <w:color w:val="000000"/>
        </w:rPr>
        <w:t xml:space="preserve">Wykonawca zapłaci Zamawiającemu karę umowną w wysokości 5% wartości umownej brutto za odstąpienie od umowy przez Wykonawcę. </w:t>
      </w:r>
    </w:p>
    <w:p w14:paraId="227754CF" w14:textId="77777777" w:rsidR="00B10F60" w:rsidRPr="00025F00" w:rsidRDefault="00B10F60" w:rsidP="00025F0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color w:val="000000"/>
        </w:rPr>
      </w:pPr>
      <w:r w:rsidRPr="00025F00">
        <w:rPr>
          <w:bCs/>
          <w:color w:val="000000"/>
        </w:rPr>
        <w:t xml:space="preserve">Wykonawca zapłaci Zamawiającemu karę umowną w wysokości 5% wartości umownej brutto za odstąpienie od umowy przez Zamawiającego z przyczyn zależnych od Wykonawcy. </w:t>
      </w:r>
    </w:p>
    <w:p w14:paraId="56FD588C" w14:textId="77777777" w:rsidR="00B10F60" w:rsidRPr="00025F00" w:rsidRDefault="00B10F60" w:rsidP="00025F0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color w:val="000000"/>
        </w:rPr>
      </w:pPr>
      <w:r w:rsidRPr="00025F00">
        <w:rPr>
          <w:bCs/>
          <w:color w:val="000000"/>
        </w:rPr>
        <w:t xml:space="preserve"> Zamawiający ma prawo obciążyć Wykonawcę karami umownymi za każdy rozpoczęty dzień opóźnienia w realizacji przedmiotu umowy w wysokości 0,3 %  kwoty wskazanej w §5 ust. 1.</w:t>
      </w:r>
    </w:p>
    <w:p w14:paraId="503ADA69" w14:textId="77777777" w:rsidR="00B10F60" w:rsidRPr="00025F00" w:rsidRDefault="00B10F60" w:rsidP="00025F0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color w:val="000000"/>
        </w:rPr>
      </w:pPr>
      <w:r w:rsidRPr="00025F00">
        <w:rPr>
          <w:bCs/>
          <w:color w:val="000000"/>
        </w:rPr>
        <w:t xml:space="preserve"> Zamawiający ma prawo odstąpić od umowy w razie, gdy przekroczenie terminu wyznaczonego na realizację zamówienia trwa dłużej niż 5 dni. W takim przypadku Zamawiający ma prawo do obciążenia Wykonawcy karą umowną w wysokości 20% wartości umowy brutto.</w:t>
      </w:r>
    </w:p>
    <w:p w14:paraId="7CD9C907" w14:textId="77777777" w:rsidR="00B10F60" w:rsidRPr="00025F00" w:rsidRDefault="00B10F60" w:rsidP="00025F0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color w:val="000000"/>
        </w:rPr>
      </w:pPr>
      <w:r w:rsidRPr="00025F00">
        <w:rPr>
          <w:bCs/>
          <w:color w:val="000000"/>
        </w:rPr>
        <w:t xml:space="preserve">Zamawiający zastrzega sobie prawo dochodzenia odszkodowań na zasadach ogólnych, jeżeli kara nie pokrywa powstałej szkody. </w:t>
      </w:r>
    </w:p>
    <w:p w14:paraId="4E556834" w14:textId="189BDD2A" w:rsidR="00B10F60" w:rsidRPr="00025F00" w:rsidRDefault="00B10F60" w:rsidP="00025F0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color w:val="000000"/>
        </w:rPr>
      </w:pPr>
      <w:r w:rsidRPr="00025F00">
        <w:rPr>
          <w:bCs/>
          <w:color w:val="000000"/>
        </w:rPr>
        <w:t>Zamawiający może usunąć, w zastępstwie Wykonawcy i na jego koszt, wady nie usunięte w wyznaczonym terminie.</w:t>
      </w:r>
    </w:p>
    <w:p w14:paraId="27E2BE9A" w14:textId="77777777" w:rsidR="00B10F60" w:rsidRPr="00025F00" w:rsidRDefault="00B10F60" w:rsidP="00025F00">
      <w:pPr>
        <w:autoSpaceDE w:val="0"/>
        <w:autoSpaceDN w:val="0"/>
        <w:adjustRightInd w:val="0"/>
        <w:spacing w:line="276" w:lineRule="auto"/>
        <w:rPr>
          <w:bCs/>
          <w:color w:val="000000"/>
        </w:rPr>
      </w:pPr>
    </w:p>
    <w:p w14:paraId="40A2D205" w14:textId="20393169" w:rsidR="00B10F60" w:rsidRPr="00025F00" w:rsidRDefault="00B10F60" w:rsidP="00025F00">
      <w:pPr>
        <w:autoSpaceDE w:val="0"/>
        <w:autoSpaceDN w:val="0"/>
        <w:adjustRightInd w:val="0"/>
        <w:spacing w:line="276" w:lineRule="auto"/>
        <w:ind w:left="426" w:hanging="284"/>
        <w:jc w:val="center"/>
        <w:rPr>
          <w:bCs/>
          <w:color w:val="000000"/>
        </w:rPr>
      </w:pPr>
      <w:r w:rsidRPr="00025F00">
        <w:rPr>
          <w:bCs/>
          <w:color w:val="000000"/>
        </w:rPr>
        <w:t xml:space="preserve">§ </w:t>
      </w:r>
      <w:r w:rsidR="007243C4">
        <w:rPr>
          <w:bCs/>
          <w:color w:val="000000"/>
        </w:rPr>
        <w:t>8</w:t>
      </w:r>
      <w:r w:rsidRPr="00025F00">
        <w:rPr>
          <w:bCs/>
          <w:color w:val="000000"/>
        </w:rPr>
        <w:t xml:space="preserve"> Postanowienia końcowe</w:t>
      </w:r>
    </w:p>
    <w:p w14:paraId="415FCE00" w14:textId="77777777" w:rsidR="00B10F60" w:rsidRPr="00025F00" w:rsidRDefault="00B10F60" w:rsidP="00025F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color w:val="000000"/>
        </w:rPr>
      </w:pPr>
      <w:r w:rsidRPr="00025F00">
        <w:rPr>
          <w:bCs/>
          <w:color w:val="000000"/>
        </w:rPr>
        <w:t>W sprawach nie uregulowanych w umowie mają zastosowanie odpowiednie przepisy kodeksu cywilnego.</w:t>
      </w:r>
    </w:p>
    <w:p w14:paraId="136EBB15" w14:textId="77777777" w:rsidR="00B10F60" w:rsidRPr="00025F00" w:rsidRDefault="00B10F60" w:rsidP="00025F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color w:val="000000"/>
        </w:rPr>
      </w:pPr>
      <w:r w:rsidRPr="00025F00">
        <w:rPr>
          <w:bCs/>
          <w:color w:val="000000"/>
        </w:rPr>
        <w:lastRenderedPageBreak/>
        <w:t>Wszelkie zmiany i uzupełnienia do niniejszej umowy wymagają formy pisemnej oraz zgody obu stron pod rygorem nieważności. Zmiany mogą być wprowadzane tylko drogą aneksów do niniejszej umowy.</w:t>
      </w:r>
    </w:p>
    <w:p w14:paraId="1A0BC962" w14:textId="77777777" w:rsidR="00B10F60" w:rsidRPr="00025F00" w:rsidRDefault="00B10F60" w:rsidP="00025F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color w:val="000000"/>
        </w:rPr>
      </w:pPr>
      <w:r w:rsidRPr="00025F00">
        <w:rPr>
          <w:bCs/>
          <w:color w:val="000000"/>
        </w:rPr>
        <w:t>Wszystkie spory wynikające z wykonywania tej umowy, strony poddają rozstrzygnięciu sądowi powszechnemu właściwemu dla siedziby Zamawiającego.</w:t>
      </w:r>
    </w:p>
    <w:p w14:paraId="51396348" w14:textId="77777777" w:rsidR="00B10F60" w:rsidRPr="00025F00" w:rsidRDefault="00B10F60" w:rsidP="00025F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color w:val="000000"/>
        </w:rPr>
      </w:pPr>
      <w:r w:rsidRPr="00025F00">
        <w:rPr>
          <w:bCs/>
          <w:color w:val="000000"/>
        </w:rPr>
        <w:t>Umowę niniejszą sporządzono w dwóch jednobrzmiących egzemplarzach, po jednym dla każdej ze stron.</w:t>
      </w:r>
    </w:p>
    <w:p w14:paraId="21A2A137" w14:textId="77777777" w:rsidR="00B10F60" w:rsidRPr="00025F00" w:rsidRDefault="00B10F60" w:rsidP="00025F00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14:paraId="770F8F92" w14:textId="77777777" w:rsidR="00B10F60" w:rsidRPr="00025F00" w:rsidRDefault="00B10F60" w:rsidP="00025F00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14:paraId="2B03D704" w14:textId="77777777" w:rsidR="00B10F60" w:rsidRPr="00025F00" w:rsidRDefault="00B10F60" w:rsidP="00025F00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 w:rsidRPr="00025F00">
        <w:rPr>
          <w:bCs/>
          <w:color w:val="000000"/>
        </w:rPr>
        <w:t>WYKONAWCA :                                                   ZAMAWIAJĄCY:</w:t>
      </w:r>
    </w:p>
    <w:p w14:paraId="4D5C7B69" w14:textId="77777777" w:rsidR="00B10F60" w:rsidRPr="00025F00" w:rsidRDefault="00B10F60" w:rsidP="00025F00">
      <w:pPr>
        <w:spacing w:after="120" w:line="276" w:lineRule="auto"/>
        <w:jc w:val="both"/>
        <w:rPr>
          <w:bCs/>
        </w:rPr>
      </w:pPr>
    </w:p>
    <w:p w14:paraId="11BC84BA" w14:textId="35F4D892" w:rsidR="005165B1" w:rsidRPr="00025F00" w:rsidRDefault="005165B1" w:rsidP="00025F00">
      <w:pPr>
        <w:spacing w:line="276" w:lineRule="auto"/>
        <w:jc w:val="both"/>
      </w:pPr>
    </w:p>
    <w:p w14:paraId="083C8EEB" w14:textId="77777777" w:rsidR="005165B1" w:rsidRPr="00025F00" w:rsidRDefault="005165B1" w:rsidP="00025F00">
      <w:pPr>
        <w:spacing w:line="276" w:lineRule="auto"/>
        <w:jc w:val="both"/>
        <w:rPr>
          <w:b/>
        </w:rPr>
      </w:pPr>
    </w:p>
    <w:p w14:paraId="0CA00FB8" w14:textId="77777777" w:rsidR="005165B1" w:rsidRPr="00025F00" w:rsidRDefault="005165B1" w:rsidP="00025F00">
      <w:pPr>
        <w:pStyle w:val="Tekstpodstawowy2"/>
        <w:spacing w:line="276" w:lineRule="auto"/>
        <w:rPr>
          <w:szCs w:val="24"/>
        </w:rPr>
      </w:pPr>
    </w:p>
    <w:p w14:paraId="3C70AE1A" w14:textId="5F7312AB" w:rsidR="005165B1" w:rsidRPr="00025F00" w:rsidRDefault="005165B1" w:rsidP="00025F00">
      <w:pPr>
        <w:spacing w:line="276" w:lineRule="auto"/>
      </w:pPr>
    </w:p>
    <w:p w14:paraId="11AC9F92" w14:textId="77777777" w:rsidR="005165B1" w:rsidRPr="00025F00" w:rsidRDefault="005165B1" w:rsidP="00025F00">
      <w:pPr>
        <w:tabs>
          <w:tab w:val="num" w:pos="540"/>
        </w:tabs>
        <w:spacing w:line="276" w:lineRule="auto"/>
        <w:ind w:left="360"/>
        <w:jc w:val="both"/>
      </w:pPr>
    </w:p>
    <w:p w14:paraId="267256D8" w14:textId="5D82F85F" w:rsidR="005165B1" w:rsidRPr="00025F00" w:rsidRDefault="005165B1" w:rsidP="00025F00">
      <w:pPr>
        <w:spacing w:line="276" w:lineRule="auto"/>
      </w:pPr>
    </w:p>
    <w:p w14:paraId="237F4A68" w14:textId="77777777" w:rsidR="00E8524C" w:rsidRPr="00025F00" w:rsidRDefault="00E8524C" w:rsidP="00025F00">
      <w:pPr>
        <w:spacing w:line="276" w:lineRule="auto"/>
        <w:jc w:val="both"/>
      </w:pPr>
    </w:p>
    <w:sectPr w:rsidR="00E8524C" w:rsidRPr="00025F00" w:rsidSect="000E777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311B" w14:textId="77777777" w:rsidR="0042637C" w:rsidRDefault="0042637C" w:rsidP="00B36699">
      <w:r>
        <w:separator/>
      </w:r>
    </w:p>
  </w:endnote>
  <w:endnote w:type="continuationSeparator" w:id="0">
    <w:p w14:paraId="71B14614" w14:textId="77777777" w:rsidR="0042637C" w:rsidRDefault="0042637C" w:rsidP="00B3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2BA61" w14:textId="77777777" w:rsidR="0042637C" w:rsidRDefault="0042637C" w:rsidP="00B36699">
      <w:r>
        <w:separator/>
      </w:r>
    </w:p>
  </w:footnote>
  <w:footnote w:type="continuationSeparator" w:id="0">
    <w:p w14:paraId="141E08D5" w14:textId="77777777" w:rsidR="0042637C" w:rsidRDefault="0042637C" w:rsidP="00B3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13DB"/>
    <w:multiLevelType w:val="hybridMultilevel"/>
    <w:tmpl w:val="C99E5520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02C5B"/>
    <w:multiLevelType w:val="hybridMultilevel"/>
    <w:tmpl w:val="C2FE0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A386D"/>
    <w:multiLevelType w:val="multilevel"/>
    <w:tmpl w:val="DE540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708EF"/>
    <w:multiLevelType w:val="hybridMultilevel"/>
    <w:tmpl w:val="47AAA69E"/>
    <w:lvl w:ilvl="0" w:tplc="8598B1C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262F4"/>
    <w:multiLevelType w:val="hybridMultilevel"/>
    <w:tmpl w:val="41F00DBA"/>
    <w:lvl w:ilvl="0" w:tplc="96ACD2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26AE9"/>
    <w:multiLevelType w:val="hybridMultilevel"/>
    <w:tmpl w:val="5204C94C"/>
    <w:lvl w:ilvl="0" w:tplc="A76A1D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5944A1C"/>
    <w:multiLevelType w:val="hybridMultilevel"/>
    <w:tmpl w:val="E65AC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368D0"/>
    <w:multiLevelType w:val="hybridMultilevel"/>
    <w:tmpl w:val="7DA499D6"/>
    <w:lvl w:ilvl="0" w:tplc="B2B6A3D2">
      <w:start w:val="4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B231D"/>
    <w:multiLevelType w:val="hybridMultilevel"/>
    <w:tmpl w:val="47AAA69E"/>
    <w:lvl w:ilvl="0" w:tplc="8598B1C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E62A8"/>
    <w:multiLevelType w:val="hybridMultilevel"/>
    <w:tmpl w:val="081C90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D3904"/>
    <w:multiLevelType w:val="hybridMultilevel"/>
    <w:tmpl w:val="04907018"/>
    <w:lvl w:ilvl="0" w:tplc="0415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8030405"/>
    <w:multiLevelType w:val="hybridMultilevel"/>
    <w:tmpl w:val="EA3A49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3C08C9"/>
    <w:multiLevelType w:val="hybridMultilevel"/>
    <w:tmpl w:val="227A0AEA"/>
    <w:lvl w:ilvl="0" w:tplc="88D004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D0D4E6C"/>
    <w:multiLevelType w:val="hybridMultilevel"/>
    <w:tmpl w:val="FC921730"/>
    <w:lvl w:ilvl="0" w:tplc="C9D0B4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FE4411"/>
    <w:multiLevelType w:val="hybridMultilevel"/>
    <w:tmpl w:val="181E8D64"/>
    <w:lvl w:ilvl="0" w:tplc="6DB2A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33613"/>
    <w:multiLevelType w:val="hybridMultilevel"/>
    <w:tmpl w:val="4928FB8A"/>
    <w:lvl w:ilvl="0" w:tplc="6A9C82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95077"/>
    <w:multiLevelType w:val="hybridMultilevel"/>
    <w:tmpl w:val="53D806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DD342C"/>
    <w:multiLevelType w:val="hybridMultilevel"/>
    <w:tmpl w:val="5618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B3BD7"/>
    <w:multiLevelType w:val="hybridMultilevel"/>
    <w:tmpl w:val="E304963E"/>
    <w:lvl w:ilvl="0" w:tplc="6DB2A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A2E18"/>
    <w:multiLevelType w:val="hybridMultilevel"/>
    <w:tmpl w:val="019E4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9365F"/>
    <w:multiLevelType w:val="hybridMultilevel"/>
    <w:tmpl w:val="224E54A6"/>
    <w:lvl w:ilvl="0" w:tplc="6DB2A8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A5C28BC"/>
    <w:multiLevelType w:val="hybridMultilevel"/>
    <w:tmpl w:val="CE74B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0117974"/>
    <w:multiLevelType w:val="hybridMultilevel"/>
    <w:tmpl w:val="C05C3A98"/>
    <w:lvl w:ilvl="0" w:tplc="4202BF7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723B1AD3"/>
    <w:multiLevelType w:val="hybridMultilevel"/>
    <w:tmpl w:val="9704E3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3179FC"/>
    <w:multiLevelType w:val="hybridMultilevel"/>
    <w:tmpl w:val="FDEA9452"/>
    <w:lvl w:ilvl="0" w:tplc="51CA1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6"/>
  </w:num>
  <w:num w:numId="5">
    <w:abstractNumId w:val="1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</w:num>
  <w:num w:numId="12">
    <w:abstractNumId w:val="24"/>
  </w:num>
  <w:num w:numId="13">
    <w:abstractNumId w:val="16"/>
  </w:num>
  <w:num w:numId="14">
    <w:abstractNumId w:val="23"/>
  </w:num>
  <w:num w:numId="15">
    <w:abstractNumId w:val="21"/>
  </w:num>
  <w:num w:numId="16">
    <w:abstractNumId w:val="22"/>
  </w:num>
  <w:num w:numId="17">
    <w:abstractNumId w:val="9"/>
  </w:num>
  <w:num w:numId="18">
    <w:abstractNumId w:val="10"/>
  </w:num>
  <w:num w:numId="19">
    <w:abstractNumId w:val="0"/>
  </w:num>
  <w:num w:numId="20">
    <w:abstractNumId w:val="12"/>
  </w:num>
  <w:num w:numId="21">
    <w:abstractNumId w:val="2"/>
  </w:num>
  <w:num w:numId="22">
    <w:abstractNumId w:val="4"/>
  </w:num>
  <w:num w:numId="23">
    <w:abstractNumId w:val="13"/>
  </w:num>
  <w:num w:numId="24">
    <w:abstractNumId w:val="19"/>
  </w:num>
  <w:num w:numId="25">
    <w:abstractNumId w:val="1"/>
  </w:num>
  <w:num w:numId="26">
    <w:abstractNumId w:val="3"/>
  </w:num>
  <w:num w:numId="27">
    <w:abstractNumId w:val="8"/>
  </w:num>
  <w:num w:numId="28">
    <w:abstractNumId w:val="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8E2"/>
    <w:rsid w:val="00006AFB"/>
    <w:rsid w:val="00025F00"/>
    <w:rsid w:val="0003395D"/>
    <w:rsid w:val="000374FE"/>
    <w:rsid w:val="00042FDC"/>
    <w:rsid w:val="00057FE0"/>
    <w:rsid w:val="000743A0"/>
    <w:rsid w:val="00082E89"/>
    <w:rsid w:val="000B78B8"/>
    <w:rsid w:val="000E777A"/>
    <w:rsid w:val="0010615E"/>
    <w:rsid w:val="00107CFF"/>
    <w:rsid w:val="00144C2D"/>
    <w:rsid w:val="00161904"/>
    <w:rsid w:val="00161E25"/>
    <w:rsid w:val="001651CF"/>
    <w:rsid w:val="001D7731"/>
    <w:rsid w:val="001E7C45"/>
    <w:rsid w:val="00202B60"/>
    <w:rsid w:val="0022176C"/>
    <w:rsid w:val="00225EDB"/>
    <w:rsid w:val="00281E0A"/>
    <w:rsid w:val="002A123E"/>
    <w:rsid w:val="002D65FA"/>
    <w:rsid w:val="002F1898"/>
    <w:rsid w:val="002F2041"/>
    <w:rsid w:val="00305111"/>
    <w:rsid w:val="00340BDC"/>
    <w:rsid w:val="00360EB3"/>
    <w:rsid w:val="00363BB5"/>
    <w:rsid w:val="0036585E"/>
    <w:rsid w:val="00392932"/>
    <w:rsid w:val="003A3FBC"/>
    <w:rsid w:val="003B7804"/>
    <w:rsid w:val="003C7389"/>
    <w:rsid w:val="0041346F"/>
    <w:rsid w:val="00423B33"/>
    <w:rsid w:val="0042637C"/>
    <w:rsid w:val="00440C12"/>
    <w:rsid w:val="00446172"/>
    <w:rsid w:val="00446D95"/>
    <w:rsid w:val="00462743"/>
    <w:rsid w:val="00473851"/>
    <w:rsid w:val="00473D1C"/>
    <w:rsid w:val="00486B61"/>
    <w:rsid w:val="0049089A"/>
    <w:rsid w:val="004B0133"/>
    <w:rsid w:val="004B3473"/>
    <w:rsid w:val="00510365"/>
    <w:rsid w:val="005165B1"/>
    <w:rsid w:val="005545AC"/>
    <w:rsid w:val="00581969"/>
    <w:rsid w:val="005A430B"/>
    <w:rsid w:val="005C19E0"/>
    <w:rsid w:val="005C7C14"/>
    <w:rsid w:val="005D0C75"/>
    <w:rsid w:val="005D7EE0"/>
    <w:rsid w:val="0064140B"/>
    <w:rsid w:val="00653578"/>
    <w:rsid w:val="00655B86"/>
    <w:rsid w:val="006639F0"/>
    <w:rsid w:val="00664222"/>
    <w:rsid w:val="0066482E"/>
    <w:rsid w:val="006679CE"/>
    <w:rsid w:val="00673049"/>
    <w:rsid w:val="00673505"/>
    <w:rsid w:val="0069559B"/>
    <w:rsid w:val="006A7941"/>
    <w:rsid w:val="006C08E2"/>
    <w:rsid w:val="006C4030"/>
    <w:rsid w:val="006D0D97"/>
    <w:rsid w:val="0070624B"/>
    <w:rsid w:val="0071148C"/>
    <w:rsid w:val="007243C4"/>
    <w:rsid w:val="007361BD"/>
    <w:rsid w:val="00736F93"/>
    <w:rsid w:val="0073782E"/>
    <w:rsid w:val="00747106"/>
    <w:rsid w:val="007852C4"/>
    <w:rsid w:val="00787B2D"/>
    <w:rsid w:val="007B49D3"/>
    <w:rsid w:val="007C22B6"/>
    <w:rsid w:val="007E54D7"/>
    <w:rsid w:val="008225C3"/>
    <w:rsid w:val="00885760"/>
    <w:rsid w:val="008A2C9A"/>
    <w:rsid w:val="008A33AA"/>
    <w:rsid w:val="008B57A7"/>
    <w:rsid w:val="00902973"/>
    <w:rsid w:val="00941C4C"/>
    <w:rsid w:val="009643D6"/>
    <w:rsid w:val="00966E5A"/>
    <w:rsid w:val="00972B4F"/>
    <w:rsid w:val="00982CE7"/>
    <w:rsid w:val="009868D7"/>
    <w:rsid w:val="009A7523"/>
    <w:rsid w:val="009A7A2B"/>
    <w:rsid w:val="009F554E"/>
    <w:rsid w:val="00A273CE"/>
    <w:rsid w:val="00A36659"/>
    <w:rsid w:val="00A439FD"/>
    <w:rsid w:val="00A54D6D"/>
    <w:rsid w:val="00A637DD"/>
    <w:rsid w:val="00AD2D98"/>
    <w:rsid w:val="00AD34AF"/>
    <w:rsid w:val="00B041B0"/>
    <w:rsid w:val="00B10F60"/>
    <w:rsid w:val="00B2376D"/>
    <w:rsid w:val="00B32F60"/>
    <w:rsid w:val="00B36699"/>
    <w:rsid w:val="00B75D56"/>
    <w:rsid w:val="00B85043"/>
    <w:rsid w:val="00BA073E"/>
    <w:rsid w:val="00BB58F6"/>
    <w:rsid w:val="00BB6C10"/>
    <w:rsid w:val="00BC0532"/>
    <w:rsid w:val="00BC59E3"/>
    <w:rsid w:val="00BE42FC"/>
    <w:rsid w:val="00C00784"/>
    <w:rsid w:val="00C1688C"/>
    <w:rsid w:val="00C33650"/>
    <w:rsid w:val="00C34CB4"/>
    <w:rsid w:val="00C368F0"/>
    <w:rsid w:val="00C91030"/>
    <w:rsid w:val="00CA4717"/>
    <w:rsid w:val="00CC4B88"/>
    <w:rsid w:val="00D16B20"/>
    <w:rsid w:val="00D24F2C"/>
    <w:rsid w:val="00D250C9"/>
    <w:rsid w:val="00D735AA"/>
    <w:rsid w:val="00D76B8A"/>
    <w:rsid w:val="00D94895"/>
    <w:rsid w:val="00DC500E"/>
    <w:rsid w:val="00DE71E2"/>
    <w:rsid w:val="00DE724C"/>
    <w:rsid w:val="00E20F26"/>
    <w:rsid w:val="00E32987"/>
    <w:rsid w:val="00E64FDC"/>
    <w:rsid w:val="00E740D4"/>
    <w:rsid w:val="00E75A31"/>
    <w:rsid w:val="00E841CA"/>
    <w:rsid w:val="00E8524C"/>
    <w:rsid w:val="00EB4547"/>
    <w:rsid w:val="00EF5133"/>
    <w:rsid w:val="00EF5854"/>
    <w:rsid w:val="00F1473B"/>
    <w:rsid w:val="00F63527"/>
    <w:rsid w:val="00F73FA5"/>
    <w:rsid w:val="00F74A51"/>
    <w:rsid w:val="00F84E7B"/>
    <w:rsid w:val="00FA2822"/>
    <w:rsid w:val="00FA6A78"/>
    <w:rsid w:val="00FB3246"/>
    <w:rsid w:val="00FC0887"/>
    <w:rsid w:val="00FD6C4A"/>
    <w:rsid w:val="00FE4022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85E2"/>
  <w15:docId w15:val="{450E2162-229B-42B4-9078-6BA3B72E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165B1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2376D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22176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22176C"/>
    <w:rPr>
      <w:rFonts w:ascii="Times New Roman" w:hAnsi="Times New Roman" w:cs="Times New Roman"/>
      <w:b/>
      <w:bCs/>
      <w:sz w:val="22"/>
      <w:szCs w:val="22"/>
    </w:rPr>
  </w:style>
  <w:style w:type="character" w:customStyle="1" w:styleId="highlight">
    <w:name w:val="highlight"/>
    <w:basedOn w:val="Domylnaczcionkaakapitu"/>
    <w:rsid w:val="0022176C"/>
  </w:style>
  <w:style w:type="character" w:customStyle="1" w:styleId="apple-converted-space">
    <w:name w:val="apple-converted-space"/>
    <w:basedOn w:val="Domylnaczcionkaakapitu"/>
    <w:rsid w:val="0022176C"/>
  </w:style>
  <w:style w:type="character" w:customStyle="1" w:styleId="Nagwek2Znak">
    <w:name w:val="Nagłówek 2 Znak"/>
    <w:basedOn w:val="Domylnaczcionkaakapitu"/>
    <w:link w:val="Nagwek2"/>
    <w:rsid w:val="005165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165B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165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165B1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165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66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66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6699"/>
    <w:rPr>
      <w:vertAlign w:val="superscript"/>
    </w:rPr>
  </w:style>
  <w:style w:type="paragraph" w:customStyle="1" w:styleId="Default">
    <w:name w:val="Default"/>
    <w:rsid w:val="005C7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8524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439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3E50B-C870-440F-8247-26F0523E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1064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 Pakuła</cp:lastModifiedBy>
  <cp:revision>138</cp:revision>
  <cp:lastPrinted>2021-06-23T10:23:00Z</cp:lastPrinted>
  <dcterms:created xsi:type="dcterms:W3CDTF">2014-10-08T07:16:00Z</dcterms:created>
  <dcterms:modified xsi:type="dcterms:W3CDTF">2021-06-24T12:49:00Z</dcterms:modified>
</cp:coreProperties>
</file>