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24E9C" w14:textId="77777777" w:rsidR="0004412E" w:rsidRPr="0004412E" w:rsidRDefault="0004412E" w:rsidP="0004412E">
      <w:pPr>
        <w:spacing w:after="120" w:line="240" w:lineRule="auto"/>
        <w:ind w:left="5664" w:firstLine="708"/>
        <w:rPr>
          <w:rFonts w:ascii="Cambria" w:eastAsia="Times New Roman" w:hAnsi="Cambria" w:cs="Times New Roman"/>
          <w:lang w:eastAsia="pl-PL"/>
        </w:rPr>
      </w:pPr>
    </w:p>
    <w:p w14:paraId="08AE9EC0" w14:textId="77777777" w:rsidR="0004412E" w:rsidRPr="0004412E" w:rsidRDefault="0004412E" w:rsidP="0004412E">
      <w:pPr>
        <w:spacing w:before="120" w:after="120"/>
        <w:jc w:val="right"/>
        <w:rPr>
          <w:rFonts w:ascii="Cambria" w:eastAsia="Calibri" w:hAnsi="Cambria" w:cs="Arial"/>
          <w:b/>
          <w:bCs/>
        </w:rPr>
      </w:pPr>
      <w:r w:rsidRPr="0004412E">
        <w:rPr>
          <w:rFonts w:ascii="Cambria" w:eastAsia="Calibri" w:hAnsi="Cambria" w:cs="Arial"/>
          <w:b/>
          <w:bCs/>
        </w:rPr>
        <w:t xml:space="preserve">Załącznik nr 1 do SWZ </w:t>
      </w:r>
    </w:p>
    <w:p w14:paraId="2E0CEAB1" w14:textId="4DE6F5FC" w:rsidR="0004412E" w:rsidRPr="0004412E" w:rsidRDefault="0004412E" w:rsidP="0004412E">
      <w:pPr>
        <w:spacing w:before="120" w:after="120"/>
        <w:jc w:val="both"/>
        <w:rPr>
          <w:rFonts w:ascii="Cambria" w:eastAsia="Calibri" w:hAnsi="Cambria" w:cs="Arial"/>
          <w:bCs/>
        </w:rPr>
      </w:pPr>
      <w:r w:rsidRPr="0004412E">
        <w:rPr>
          <w:rFonts w:ascii="Cambria" w:eastAsia="Calibri" w:hAnsi="Cambria" w:cs="Arial"/>
          <w:bCs/>
        </w:rPr>
        <w:t>Zn. spr</w:t>
      </w:r>
      <w:r w:rsidR="00A226E3">
        <w:rPr>
          <w:rFonts w:ascii="Cambria" w:eastAsia="Calibri" w:hAnsi="Cambria" w:cs="Arial"/>
          <w:bCs/>
        </w:rPr>
        <w:t>: ZTA.270.1.</w:t>
      </w:r>
      <w:r w:rsidR="00655381">
        <w:rPr>
          <w:rFonts w:ascii="Cambria" w:eastAsia="Calibri" w:hAnsi="Cambria" w:cs="Arial"/>
          <w:bCs/>
        </w:rPr>
        <w:t>6</w:t>
      </w:r>
      <w:r w:rsidR="00A226E3">
        <w:rPr>
          <w:rFonts w:ascii="Cambria" w:eastAsia="Calibri" w:hAnsi="Cambria" w:cs="Arial"/>
          <w:bCs/>
        </w:rPr>
        <w:t>.202</w:t>
      </w:r>
      <w:r w:rsidR="00655381">
        <w:rPr>
          <w:rFonts w:ascii="Cambria" w:eastAsia="Calibri" w:hAnsi="Cambria" w:cs="Arial"/>
          <w:bCs/>
        </w:rPr>
        <w:t>3</w:t>
      </w:r>
    </w:p>
    <w:p w14:paraId="409451F5" w14:textId="77777777" w:rsidR="0004412E" w:rsidRPr="0004412E" w:rsidRDefault="0004412E" w:rsidP="0004412E">
      <w:pPr>
        <w:spacing w:before="120" w:after="120"/>
        <w:jc w:val="both"/>
        <w:rPr>
          <w:rFonts w:ascii="Cambria" w:eastAsia="Calibri" w:hAnsi="Cambria" w:cs="Arial"/>
          <w:bCs/>
        </w:rPr>
      </w:pPr>
      <w:r w:rsidRPr="0004412E">
        <w:rPr>
          <w:rFonts w:ascii="Cambria" w:eastAsia="Calibri" w:hAnsi="Cambria" w:cs="Arial"/>
          <w:bCs/>
        </w:rPr>
        <w:t>__________________________________________________________</w:t>
      </w:r>
    </w:p>
    <w:p w14:paraId="1518ECB0" w14:textId="77777777" w:rsidR="0004412E" w:rsidRPr="0004412E" w:rsidRDefault="0004412E" w:rsidP="0004412E">
      <w:pPr>
        <w:spacing w:before="120" w:after="120"/>
        <w:jc w:val="both"/>
        <w:rPr>
          <w:rFonts w:ascii="Cambria" w:eastAsia="Calibri" w:hAnsi="Cambria" w:cs="Arial"/>
          <w:bCs/>
        </w:rPr>
      </w:pPr>
      <w:r w:rsidRPr="0004412E">
        <w:rPr>
          <w:rFonts w:ascii="Cambria" w:eastAsia="Calibri" w:hAnsi="Cambria" w:cs="Arial"/>
          <w:bCs/>
        </w:rPr>
        <w:t>__________________________________________________________</w:t>
      </w:r>
    </w:p>
    <w:p w14:paraId="783CD6C1" w14:textId="77777777" w:rsidR="0004412E" w:rsidRPr="0004412E" w:rsidRDefault="0004412E" w:rsidP="0004412E">
      <w:pPr>
        <w:spacing w:before="120" w:after="120"/>
        <w:jc w:val="both"/>
        <w:rPr>
          <w:rFonts w:ascii="Cambria" w:eastAsia="Calibri" w:hAnsi="Cambria" w:cs="Arial"/>
          <w:bCs/>
        </w:rPr>
      </w:pPr>
      <w:r w:rsidRPr="0004412E">
        <w:rPr>
          <w:rFonts w:ascii="Cambria" w:eastAsia="Calibri" w:hAnsi="Cambria" w:cs="Arial"/>
          <w:bCs/>
        </w:rPr>
        <w:t>__________________________________________________________</w:t>
      </w:r>
    </w:p>
    <w:p w14:paraId="51079A81" w14:textId="77777777" w:rsidR="0004412E" w:rsidRPr="0004412E" w:rsidRDefault="0004412E" w:rsidP="0004412E">
      <w:pPr>
        <w:spacing w:before="120" w:after="120"/>
        <w:jc w:val="both"/>
        <w:rPr>
          <w:rFonts w:ascii="Cambria" w:eastAsia="Calibri" w:hAnsi="Cambria" w:cs="Arial"/>
          <w:bCs/>
        </w:rPr>
      </w:pPr>
      <w:r w:rsidRPr="0004412E">
        <w:rPr>
          <w:rFonts w:ascii="Cambria" w:eastAsia="Calibri" w:hAnsi="Cambria" w:cs="Arial"/>
          <w:bCs/>
        </w:rPr>
        <w:t>(Nazwa i adres wykonawcy)</w:t>
      </w:r>
    </w:p>
    <w:p w14:paraId="2BBF3263" w14:textId="77777777" w:rsidR="0004412E" w:rsidRPr="0004412E" w:rsidRDefault="0004412E" w:rsidP="0004412E">
      <w:pPr>
        <w:spacing w:before="120" w:after="120"/>
        <w:jc w:val="right"/>
        <w:rPr>
          <w:rFonts w:ascii="Cambria" w:eastAsia="Calibri" w:hAnsi="Cambria" w:cs="Arial"/>
          <w:bCs/>
        </w:rPr>
      </w:pPr>
      <w:r w:rsidRPr="0004412E">
        <w:rPr>
          <w:rFonts w:ascii="Cambria" w:eastAsia="Calibri" w:hAnsi="Cambria" w:cs="Arial"/>
          <w:bCs/>
        </w:rPr>
        <w:t>_____________________________________________, dnia _____________ r.</w:t>
      </w:r>
    </w:p>
    <w:p w14:paraId="60FCCC8A" w14:textId="77777777" w:rsidR="0004412E" w:rsidRDefault="0004412E" w:rsidP="0004412E">
      <w:pPr>
        <w:spacing w:before="120" w:after="120"/>
        <w:jc w:val="both"/>
        <w:rPr>
          <w:rFonts w:ascii="Cambria" w:eastAsia="Calibri" w:hAnsi="Cambria" w:cs="Arial"/>
          <w:bCs/>
        </w:rPr>
      </w:pPr>
    </w:p>
    <w:p w14:paraId="4168FF2B" w14:textId="77777777" w:rsidR="006A74FA" w:rsidRDefault="006A74FA" w:rsidP="0004412E">
      <w:pPr>
        <w:spacing w:before="120" w:after="120"/>
        <w:jc w:val="both"/>
        <w:rPr>
          <w:rFonts w:ascii="Cambria" w:eastAsia="Calibri" w:hAnsi="Cambria" w:cs="Arial"/>
          <w:bCs/>
        </w:rPr>
      </w:pPr>
    </w:p>
    <w:p w14:paraId="0AE57A2F" w14:textId="77777777" w:rsidR="006A74FA" w:rsidRPr="006A74FA" w:rsidRDefault="006A74FA" w:rsidP="00655381">
      <w:pPr>
        <w:spacing w:after="0"/>
        <w:jc w:val="both"/>
        <w:rPr>
          <w:rFonts w:ascii="Cambria" w:eastAsia="Calibri" w:hAnsi="Cambria" w:cs="Arial"/>
          <w:b/>
          <w:bCs/>
        </w:rPr>
      </w:pPr>
      <w:r w:rsidRPr="006A74FA">
        <w:rPr>
          <w:rFonts w:ascii="Cambria" w:eastAsia="Calibri" w:hAnsi="Cambria" w:cs="Arial"/>
          <w:b/>
          <w:bCs/>
        </w:rPr>
        <w:t>Zamawiający:</w:t>
      </w:r>
    </w:p>
    <w:p w14:paraId="208D1AE4" w14:textId="77777777" w:rsidR="006A74FA" w:rsidRPr="006A74FA" w:rsidRDefault="006A74FA" w:rsidP="00655381">
      <w:pPr>
        <w:spacing w:after="0"/>
        <w:jc w:val="both"/>
        <w:rPr>
          <w:rFonts w:ascii="Cambria" w:eastAsia="Calibri" w:hAnsi="Cambria" w:cs="Arial"/>
          <w:b/>
          <w:bCs/>
        </w:rPr>
      </w:pPr>
      <w:r w:rsidRPr="006A74FA">
        <w:rPr>
          <w:rFonts w:ascii="Cambria" w:eastAsia="Calibri" w:hAnsi="Cambria" w:cs="Arial"/>
          <w:b/>
          <w:bCs/>
        </w:rPr>
        <w:t xml:space="preserve">Skarb Państwa - </w:t>
      </w:r>
      <w:r w:rsidRPr="006A74FA">
        <w:rPr>
          <w:rFonts w:ascii="Cambria" w:eastAsia="Calibri" w:hAnsi="Cambria" w:cs="Arial"/>
          <w:b/>
          <w:bCs/>
        </w:rPr>
        <w:tab/>
      </w:r>
    </w:p>
    <w:p w14:paraId="604D710C" w14:textId="77777777" w:rsidR="006A74FA" w:rsidRPr="006A74FA" w:rsidRDefault="006A74FA" w:rsidP="00655381">
      <w:pPr>
        <w:spacing w:after="0"/>
        <w:jc w:val="both"/>
        <w:rPr>
          <w:rFonts w:ascii="Cambria" w:eastAsia="Calibri" w:hAnsi="Cambria" w:cs="Arial"/>
          <w:b/>
          <w:bCs/>
        </w:rPr>
      </w:pPr>
      <w:r w:rsidRPr="006A74FA">
        <w:rPr>
          <w:rFonts w:ascii="Cambria" w:eastAsia="Calibri" w:hAnsi="Cambria" w:cs="Arial"/>
          <w:b/>
          <w:bCs/>
        </w:rPr>
        <w:t xml:space="preserve">Państwowe Gospodarstwo Leśne Lasy Państwowe </w:t>
      </w:r>
    </w:p>
    <w:p w14:paraId="15F6B97F" w14:textId="77777777" w:rsidR="006A74FA" w:rsidRPr="006A74FA" w:rsidRDefault="006A74FA" w:rsidP="00655381">
      <w:pPr>
        <w:spacing w:after="0"/>
        <w:jc w:val="both"/>
        <w:rPr>
          <w:rFonts w:ascii="Cambria" w:eastAsia="Calibri" w:hAnsi="Cambria" w:cs="Arial"/>
          <w:b/>
          <w:bCs/>
        </w:rPr>
      </w:pPr>
      <w:r w:rsidRPr="006A74FA">
        <w:rPr>
          <w:rFonts w:ascii="Cambria" w:eastAsia="Calibri" w:hAnsi="Cambria" w:cs="Arial"/>
          <w:b/>
          <w:bCs/>
        </w:rPr>
        <w:t>Ośrodek Transportu Leśnego w Świebodzinie</w:t>
      </w:r>
    </w:p>
    <w:p w14:paraId="3536F256" w14:textId="77777777" w:rsidR="006A74FA" w:rsidRPr="006A74FA" w:rsidRDefault="006A74FA" w:rsidP="00655381">
      <w:pPr>
        <w:spacing w:after="0"/>
        <w:jc w:val="both"/>
        <w:rPr>
          <w:rFonts w:ascii="Cambria" w:eastAsia="Calibri" w:hAnsi="Cambria" w:cs="Arial"/>
          <w:b/>
          <w:bCs/>
        </w:rPr>
      </w:pPr>
      <w:r w:rsidRPr="006A74FA">
        <w:rPr>
          <w:rFonts w:ascii="Cambria" w:eastAsia="Calibri" w:hAnsi="Cambria" w:cs="Arial"/>
          <w:b/>
          <w:bCs/>
        </w:rPr>
        <w:t>ul. Poznańska 10, 66-200 Świebodzin</w:t>
      </w:r>
    </w:p>
    <w:p w14:paraId="17FBA5BC" w14:textId="77777777" w:rsidR="006A74FA" w:rsidRPr="006A74FA" w:rsidRDefault="006A74FA" w:rsidP="00655381">
      <w:pPr>
        <w:spacing w:after="0"/>
        <w:jc w:val="both"/>
        <w:rPr>
          <w:rFonts w:ascii="Cambria" w:eastAsia="Calibri" w:hAnsi="Cambria" w:cs="Arial"/>
          <w:b/>
          <w:bCs/>
        </w:rPr>
      </w:pPr>
      <w:r w:rsidRPr="006A74FA">
        <w:rPr>
          <w:rFonts w:ascii="Cambria" w:eastAsia="Calibri" w:hAnsi="Cambria" w:cs="Arial"/>
          <w:b/>
          <w:bCs/>
        </w:rPr>
        <w:t>tel. +48 68 382 34 34, fax +48 68 382 34 35</w:t>
      </w:r>
    </w:p>
    <w:p w14:paraId="7060263E" w14:textId="77777777" w:rsidR="006A74FA" w:rsidRDefault="006A74FA" w:rsidP="0004412E">
      <w:pPr>
        <w:spacing w:before="120" w:after="120"/>
        <w:jc w:val="both"/>
        <w:rPr>
          <w:rFonts w:ascii="Cambria" w:eastAsia="Calibri" w:hAnsi="Cambria" w:cs="Arial"/>
          <w:bCs/>
        </w:rPr>
      </w:pPr>
    </w:p>
    <w:p w14:paraId="4FA48D87" w14:textId="77777777" w:rsidR="006A74FA" w:rsidRDefault="006A74FA" w:rsidP="0004412E">
      <w:pPr>
        <w:spacing w:before="120" w:after="120"/>
        <w:jc w:val="both"/>
        <w:rPr>
          <w:rFonts w:ascii="Cambria" w:eastAsia="Calibri" w:hAnsi="Cambria" w:cs="Arial"/>
          <w:bCs/>
        </w:rPr>
      </w:pPr>
    </w:p>
    <w:p w14:paraId="17E3B85A" w14:textId="77777777" w:rsidR="006A74FA" w:rsidRPr="0004412E" w:rsidRDefault="006A74FA" w:rsidP="0004412E">
      <w:pPr>
        <w:spacing w:before="120" w:after="120"/>
        <w:jc w:val="both"/>
        <w:rPr>
          <w:rFonts w:ascii="Cambria" w:eastAsia="Calibri" w:hAnsi="Cambria" w:cs="Arial"/>
          <w:bCs/>
        </w:rPr>
      </w:pPr>
    </w:p>
    <w:p w14:paraId="5D3FBC66" w14:textId="77777777" w:rsidR="0004412E" w:rsidRPr="0004412E" w:rsidRDefault="0004412E" w:rsidP="0004412E">
      <w:pPr>
        <w:spacing w:before="120" w:after="120"/>
        <w:jc w:val="center"/>
        <w:rPr>
          <w:rFonts w:ascii="Cambria" w:eastAsia="Calibri" w:hAnsi="Cambria" w:cs="Arial"/>
          <w:b/>
          <w:bCs/>
        </w:rPr>
      </w:pPr>
      <w:r w:rsidRPr="0004412E">
        <w:rPr>
          <w:rFonts w:ascii="Cambria" w:eastAsia="Calibri" w:hAnsi="Cambria" w:cs="Arial"/>
          <w:b/>
          <w:bCs/>
        </w:rPr>
        <w:t>FORMULARZ OFERTY</w:t>
      </w:r>
    </w:p>
    <w:p w14:paraId="712B6EF7" w14:textId="35937A85" w:rsidR="0004412E" w:rsidRPr="0004412E" w:rsidRDefault="0004412E" w:rsidP="0004412E">
      <w:pPr>
        <w:spacing w:before="120" w:after="120"/>
        <w:jc w:val="center"/>
        <w:rPr>
          <w:rFonts w:ascii="Cambria" w:eastAsia="Calibri" w:hAnsi="Cambria" w:cs="Arial"/>
          <w:b/>
          <w:bCs/>
        </w:rPr>
      </w:pPr>
      <w:r w:rsidRPr="0004412E">
        <w:rPr>
          <w:rFonts w:ascii="Cambria" w:eastAsia="Calibri" w:hAnsi="Cambria" w:cs="Arial"/>
          <w:b/>
          <w:bCs/>
        </w:rPr>
        <w:t xml:space="preserve"> </w:t>
      </w:r>
    </w:p>
    <w:p w14:paraId="3CAEE105" w14:textId="5A97FBAB" w:rsidR="0004412E" w:rsidRPr="00655381" w:rsidRDefault="0004412E" w:rsidP="006A74FA">
      <w:pPr>
        <w:suppressAutoHyphens/>
        <w:spacing w:before="120" w:after="0" w:line="240" w:lineRule="auto"/>
        <w:jc w:val="both"/>
        <w:rPr>
          <w:rFonts w:ascii="Cambria" w:eastAsia="Calibri" w:hAnsi="Cambria" w:cs="Arial"/>
          <w:b/>
          <w:bCs/>
          <w:i/>
        </w:rPr>
      </w:pPr>
      <w:r w:rsidRPr="0004412E">
        <w:rPr>
          <w:rFonts w:ascii="Cambria" w:eastAsia="Calibri" w:hAnsi="Cambria" w:cs="Arial"/>
          <w:bCs/>
        </w:rPr>
        <w:t xml:space="preserve">Odpowiadając na ogłoszenie o przetargu nieograniczonym </w:t>
      </w:r>
      <w:r w:rsidR="00655381" w:rsidRPr="00655381">
        <w:rPr>
          <w:rFonts w:ascii="Cambria" w:eastAsia="Calibri" w:hAnsi="Cambria" w:cs="Arial"/>
          <w:b/>
          <w:bCs/>
          <w:i/>
        </w:rPr>
        <w:t>„</w:t>
      </w:r>
      <w:bookmarkStart w:id="0" w:name="_Hlk99532093"/>
      <w:r w:rsidR="00655381" w:rsidRPr="00655381">
        <w:rPr>
          <w:rFonts w:ascii="Cambria" w:eastAsia="Calibri" w:hAnsi="Cambria" w:cs="Arial"/>
          <w:b/>
          <w:bCs/>
          <w:i/>
        </w:rPr>
        <w:t xml:space="preserve">Dostawa olejów, smarów, płynów hydraulicznych oraz innych płynów eksploatacyjnych do pojazdów mechanicznych </w:t>
      </w:r>
      <w:bookmarkEnd w:id="0"/>
      <w:r w:rsidR="00655381" w:rsidRPr="00655381">
        <w:rPr>
          <w:rFonts w:ascii="Cambria" w:eastAsia="Calibri" w:hAnsi="Cambria" w:cs="Arial"/>
          <w:b/>
          <w:bCs/>
          <w:i/>
        </w:rPr>
        <w:t>2023”</w:t>
      </w:r>
      <w:r w:rsidRPr="0004412E">
        <w:rPr>
          <w:rFonts w:ascii="Cambria" w:eastAsia="Calibri" w:hAnsi="Cambria" w:cs="Arial"/>
          <w:bCs/>
          <w:lang w:eastAsia="ar-SA"/>
        </w:rPr>
        <w:t>, które to postępowanie prowadzone jest na podstawie przepisów ustawy z dnia 11 września 2019 r. Prawo zamówień publicznych (tekst jedn.: Dz. U. z 202</w:t>
      </w:r>
      <w:r w:rsidR="00655381">
        <w:rPr>
          <w:rFonts w:ascii="Cambria" w:eastAsia="Calibri" w:hAnsi="Cambria" w:cs="Arial"/>
          <w:bCs/>
          <w:lang w:eastAsia="ar-SA"/>
        </w:rPr>
        <w:t>2</w:t>
      </w:r>
      <w:r w:rsidRPr="0004412E">
        <w:rPr>
          <w:rFonts w:ascii="Cambria" w:eastAsia="Calibri" w:hAnsi="Cambria" w:cs="Arial"/>
          <w:bCs/>
          <w:lang w:eastAsia="ar-SA"/>
        </w:rPr>
        <w:t xml:space="preserve"> r. poz. </w:t>
      </w:r>
      <w:r w:rsidR="00655381">
        <w:rPr>
          <w:rFonts w:ascii="Cambria" w:eastAsia="Calibri" w:hAnsi="Cambria" w:cs="Arial"/>
          <w:bCs/>
          <w:lang w:eastAsia="ar-SA"/>
        </w:rPr>
        <w:t>1710</w:t>
      </w:r>
      <w:r w:rsidRPr="0004412E">
        <w:rPr>
          <w:rFonts w:ascii="Cambria" w:eastAsia="Calibri" w:hAnsi="Cambria" w:cs="Arial"/>
          <w:bCs/>
          <w:lang w:eastAsia="ar-SA"/>
        </w:rPr>
        <w:t xml:space="preserve"> ze zm.) w trybie podstawowym – wariancie I (bez negocjacji), składamy niniejszą ofertę:</w:t>
      </w:r>
    </w:p>
    <w:p w14:paraId="010FB73D" w14:textId="77777777" w:rsidR="00524FEE" w:rsidRPr="0004412E" w:rsidRDefault="00524FEE" w:rsidP="0004412E">
      <w:pPr>
        <w:suppressAutoHyphens/>
        <w:spacing w:before="120" w:after="0" w:line="240" w:lineRule="auto"/>
        <w:ind w:left="709"/>
        <w:jc w:val="both"/>
        <w:rPr>
          <w:rFonts w:ascii="Cambria" w:eastAsia="Calibri" w:hAnsi="Cambria" w:cs="Arial"/>
          <w:bCs/>
          <w:lang w:eastAsia="ar-SA"/>
        </w:rPr>
      </w:pPr>
    </w:p>
    <w:p w14:paraId="1BFB6066" w14:textId="77777777" w:rsidR="0004412E" w:rsidRPr="0004412E" w:rsidRDefault="0004412E" w:rsidP="0004412E">
      <w:pPr>
        <w:numPr>
          <w:ilvl w:val="0"/>
          <w:numId w:val="2"/>
        </w:numPr>
        <w:suppressAutoHyphens/>
        <w:spacing w:before="120" w:after="0" w:line="240" w:lineRule="auto"/>
        <w:contextualSpacing/>
        <w:jc w:val="both"/>
        <w:rPr>
          <w:rFonts w:ascii="Cambria" w:eastAsia="Calibri" w:hAnsi="Cambria" w:cs="Arial"/>
          <w:bCs/>
          <w:lang w:eastAsia="ar-SA"/>
        </w:rPr>
      </w:pPr>
      <w:r w:rsidRPr="0004412E">
        <w:rPr>
          <w:rFonts w:ascii="Cambria" w:eastAsia="Calibri" w:hAnsi="Cambria" w:cs="Arial"/>
          <w:bCs/>
          <w:lang w:eastAsia="ar-SA"/>
        </w:rPr>
        <w:t xml:space="preserve">Cena oferty za wykonanie przedmiotu zamówienia wynosi netto </w:t>
      </w:r>
    </w:p>
    <w:p w14:paraId="15ADEBE5" w14:textId="4D7F97EF" w:rsidR="0004412E" w:rsidRPr="0004412E" w:rsidRDefault="00655381" w:rsidP="0004412E">
      <w:pPr>
        <w:suppressAutoHyphens/>
        <w:spacing w:before="120" w:after="0" w:line="240" w:lineRule="auto"/>
        <w:ind w:left="709"/>
        <w:jc w:val="both"/>
        <w:rPr>
          <w:rFonts w:ascii="Cambria" w:eastAsia="Calibri" w:hAnsi="Cambria" w:cs="Arial"/>
          <w:bCs/>
          <w:lang w:eastAsia="ar-SA"/>
        </w:rPr>
      </w:pPr>
      <w:r>
        <w:rPr>
          <w:rFonts w:ascii="Cambria" w:eastAsia="Calibri" w:hAnsi="Cambria" w:cs="Arial"/>
          <w:bCs/>
          <w:lang w:eastAsia="ar-SA"/>
        </w:rPr>
        <w:t>_____________________</w:t>
      </w:r>
      <w:r w:rsidR="0004412E" w:rsidRPr="0004412E">
        <w:rPr>
          <w:rFonts w:ascii="Cambria" w:eastAsia="Calibri" w:hAnsi="Cambria" w:cs="Arial"/>
          <w:bCs/>
          <w:lang w:eastAsia="ar-SA"/>
        </w:rPr>
        <w:t xml:space="preserve"> PLN (słownie netto: </w:t>
      </w:r>
      <w:r>
        <w:rPr>
          <w:rFonts w:ascii="Cambria" w:eastAsia="Calibri" w:hAnsi="Cambria" w:cs="Arial"/>
          <w:bCs/>
          <w:lang w:eastAsia="ar-SA"/>
        </w:rPr>
        <w:t xml:space="preserve">___________________________________________________ </w:t>
      </w:r>
      <w:r w:rsidR="0004412E" w:rsidRPr="0004412E">
        <w:rPr>
          <w:rFonts w:ascii="Cambria" w:eastAsia="Calibri" w:hAnsi="Cambria" w:cs="Arial"/>
          <w:bCs/>
          <w:lang w:eastAsia="ar-SA"/>
        </w:rPr>
        <w:t xml:space="preserve">), </w:t>
      </w:r>
    </w:p>
    <w:p w14:paraId="4C3F6491" w14:textId="144BB072" w:rsidR="0004412E" w:rsidRPr="0004412E" w:rsidRDefault="0004412E" w:rsidP="0004412E">
      <w:pPr>
        <w:suppressAutoHyphens/>
        <w:spacing w:before="120" w:after="0" w:line="240" w:lineRule="auto"/>
        <w:ind w:left="709"/>
        <w:jc w:val="both"/>
        <w:rPr>
          <w:rFonts w:ascii="Cambria" w:eastAsia="Calibri" w:hAnsi="Cambria" w:cs="Arial"/>
          <w:bCs/>
          <w:lang w:eastAsia="ar-SA"/>
        </w:rPr>
      </w:pPr>
      <w:r w:rsidRPr="0004412E">
        <w:rPr>
          <w:rFonts w:ascii="Cambria" w:eastAsia="Calibri" w:hAnsi="Cambria" w:cs="Arial"/>
          <w:bCs/>
          <w:lang w:eastAsia="ar-SA"/>
        </w:rPr>
        <w:t xml:space="preserve">powiększona o podatek VAT, którego stawka wynosi </w:t>
      </w:r>
      <w:r w:rsidR="00655381">
        <w:rPr>
          <w:rFonts w:ascii="Cambria" w:eastAsia="Calibri" w:hAnsi="Cambria" w:cs="Arial"/>
          <w:bCs/>
          <w:lang w:eastAsia="ar-SA"/>
        </w:rPr>
        <w:t>_____</w:t>
      </w:r>
      <w:r w:rsidRPr="0004412E">
        <w:rPr>
          <w:rFonts w:ascii="Cambria" w:eastAsia="Calibri" w:hAnsi="Cambria" w:cs="Arial"/>
          <w:bCs/>
          <w:lang w:eastAsia="ar-SA"/>
        </w:rPr>
        <w:t xml:space="preserve">% tj. wartość VAT w wysokości </w:t>
      </w:r>
      <w:r w:rsidR="00655381">
        <w:rPr>
          <w:rFonts w:ascii="Cambria" w:eastAsia="Calibri" w:hAnsi="Cambria" w:cs="Arial"/>
          <w:bCs/>
          <w:lang w:eastAsia="ar-SA"/>
        </w:rPr>
        <w:t>___________________</w:t>
      </w:r>
      <w:r w:rsidRPr="0004412E">
        <w:rPr>
          <w:rFonts w:ascii="Cambria" w:eastAsia="Calibri" w:hAnsi="Cambria" w:cs="Arial"/>
          <w:bCs/>
          <w:lang w:eastAsia="ar-SA"/>
        </w:rPr>
        <w:t xml:space="preserve"> PLN,</w:t>
      </w:r>
    </w:p>
    <w:p w14:paraId="3701E73E" w14:textId="7F78847C" w:rsidR="0004412E" w:rsidRPr="0004412E" w:rsidRDefault="0004412E" w:rsidP="0004412E">
      <w:pPr>
        <w:suppressAutoHyphens/>
        <w:spacing w:before="120" w:after="0" w:line="240" w:lineRule="auto"/>
        <w:ind w:left="709"/>
        <w:jc w:val="both"/>
        <w:rPr>
          <w:rFonts w:ascii="Cambria" w:eastAsia="Calibri" w:hAnsi="Cambria" w:cs="Arial"/>
          <w:bCs/>
          <w:lang w:eastAsia="ar-SA"/>
        </w:rPr>
      </w:pPr>
      <w:r w:rsidRPr="0004412E">
        <w:rPr>
          <w:rFonts w:ascii="Cambria" w:eastAsia="Calibri" w:hAnsi="Cambria" w:cs="Arial"/>
          <w:bCs/>
          <w:lang w:eastAsia="ar-SA"/>
        </w:rPr>
        <w:t xml:space="preserve">to jest łącznie w wysokości brutto </w:t>
      </w:r>
      <w:r w:rsidR="00655381">
        <w:rPr>
          <w:rFonts w:ascii="Cambria" w:eastAsia="Calibri" w:hAnsi="Cambria" w:cs="Arial"/>
          <w:bCs/>
          <w:lang w:eastAsia="ar-SA"/>
        </w:rPr>
        <w:t>__________________</w:t>
      </w:r>
      <w:r w:rsidRPr="0004412E">
        <w:rPr>
          <w:rFonts w:ascii="Cambria" w:eastAsia="Calibri" w:hAnsi="Cambria" w:cs="Arial"/>
          <w:bCs/>
          <w:lang w:eastAsia="ar-SA"/>
        </w:rPr>
        <w:t xml:space="preserve"> PLN (słownie brutto: </w:t>
      </w:r>
      <w:r w:rsidR="00655381">
        <w:rPr>
          <w:rFonts w:ascii="Cambria" w:eastAsia="Calibri" w:hAnsi="Cambria" w:cs="Arial"/>
          <w:bCs/>
          <w:lang w:eastAsia="ar-SA"/>
        </w:rPr>
        <w:t xml:space="preserve">___________________________________________________ </w:t>
      </w:r>
      <w:r w:rsidRPr="0004412E">
        <w:rPr>
          <w:rFonts w:ascii="Cambria" w:eastAsia="Calibri" w:hAnsi="Cambria" w:cs="Arial"/>
          <w:bCs/>
          <w:lang w:eastAsia="ar-SA"/>
        </w:rPr>
        <w:t>).</w:t>
      </w:r>
    </w:p>
    <w:p w14:paraId="5F1103D2" w14:textId="2AD6E718" w:rsidR="0004412E" w:rsidRPr="0004412E" w:rsidRDefault="0004412E" w:rsidP="0004412E">
      <w:pPr>
        <w:suppressAutoHyphens/>
        <w:spacing w:before="120" w:after="0" w:line="240" w:lineRule="auto"/>
        <w:ind w:left="709"/>
        <w:jc w:val="both"/>
        <w:rPr>
          <w:rFonts w:ascii="Cambria" w:eastAsia="Calibri" w:hAnsi="Cambria" w:cs="Arial"/>
          <w:bCs/>
          <w:lang w:eastAsia="ar-SA"/>
        </w:rPr>
      </w:pPr>
      <w:r w:rsidRPr="0004412E">
        <w:rPr>
          <w:rFonts w:ascii="Cambria" w:eastAsia="Calibri" w:hAnsi="Cambria" w:cs="Calibri"/>
          <w:bCs/>
        </w:rPr>
        <w:t xml:space="preserve">Ceny jednostkowe za dostawy produktów wchodzących w skład przedmiotu zamówienia wskazane zostały w </w:t>
      </w:r>
      <w:r w:rsidR="00524FEE">
        <w:rPr>
          <w:rFonts w:ascii="Cambria" w:eastAsia="Calibri" w:hAnsi="Cambria" w:cs="Calibri"/>
          <w:bCs/>
        </w:rPr>
        <w:t>f</w:t>
      </w:r>
      <w:r w:rsidRPr="0004412E">
        <w:rPr>
          <w:rFonts w:ascii="Cambria" w:eastAsia="Calibri" w:hAnsi="Cambria" w:cs="Calibri"/>
          <w:bCs/>
        </w:rPr>
        <w:t xml:space="preserve">ormularzu </w:t>
      </w:r>
      <w:r w:rsidR="00D003B6">
        <w:rPr>
          <w:rFonts w:ascii="Cambria" w:eastAsia="Calibri" w:hAnsi="Cambria" w:cs="Calibri"/>
          <w:bCs/>
        </w:rPr>
        <w:t>c</w:t>
      </w:r>
      <w:r w:rsidRPr="0004412E">
        <w:rPr>
          <w:rFonts w:ascii="Cambria" w:eastAsia="Calibri" w:hAnsi="Cambria" w:cs="Calibri"/>
          <w:bCs/>
        </w:rPr>
        <w:t>enowym, stanowiącym załącznik nr 1 do niniejszej Oferty.</w:t>
      </w:r>
    </w:p>
    <w:p w14:paraId="2ACC8860" w14:textId="77777777" w:rsidR="0004412E" w:rsidRPr="0004412E" w:rsidRDefault="0004412E" w:rsidP="0004412E">
      <w:pPr>
        <w:ind w:left="1068"/>
        <w:contextualSpacing/>
        <w:jc w:val="both"/>
        <w:rPr>
          <w:rFonts w:ascii="Cambria" w:eastAsia="Calibri" w:hAnsi="Cambria" w:cs="Calibri"/>
          <w:bCs/>
        </w:rPr>
      </w:pPr>
    </w:p>
    <w:p w14:paraId="0F41F132" w14:textId="2A161876" w:rsidR="0004412E" w:rsidRPr="00BB31B7" w:rsidRDefault="0004412E" w:rsidP="0004412E">
      <w:pPr>
        <w:numPr>
          <w:ilvl w:val="0"/>
          <w:numId w:val="1"/>
        </w:numPr>
        <w:contextualSpacing/>
        <w:jc w:val="both"/>
        <w:rPr>
          <w:rFonts w:ascii="Cambria" w:eastAsia="Calibri" w:hAnsi="Cambria" w:cs="Calibri"/>
          <w:b/>
        </w:rPr>
      </w:pPr>
      <w:r w:rsidRPr="00BB31B7">
        <w:rPr>
          <w:rFonts w:ascii="Cambria" w:eastAsia="Calibri" w:hAnsi="Cambria" w:cs="Times New Roman"/>
        </w:rPr>
        <w:t>Zobowiązuj</w:t>
      </w:r>
      <w:r w:rsidR="009520F9" w:rsidRPr="00BB31B7">
        <w:rPr>
          <w:rFonts w:ascii="Cambria" w:eastAsia="Calibri" w:hAnsi="Cambria" w:cs="Times New Roman"/>
        </w:rPr>
        <w:t>emy</w:t>
      </w:r>
      <w:r w:rsidRPr="00BB31B7">
        <w:rPr>
          <w:rFonts w:ascii="Cambria" w:eastAsia="Calibri" w:hAnsi="Cambria" w:cs="Times New Roman"/>
        </w:rPr>
        <w:t xml:space="preserve"> się do stosowania </w:t>
      </w:r>
      <w:r w:rsidR="00D003B6" w:rsidRPr="00BB31B7">
        <w:rPr>
          <w:rFonts w:ascii="Cambria" w:eastAsia="Calibri" w:hAnsi="Cambria" w:cs="Times New Roman"/>
          <w:b/>
          <w:bCs/>
        </w:rPr>
        <w:t>21 dniowego</w:t>
      </w:r>
      <w:r w:rsidR="00D003B6" w:rsidRPr="00BB31B7">
        <w:rPr>
          <w:rFonts w:ascii="Cambria" w:eastAsia="Calibri" w:hAnsi="Cambria" w:cs="Times New Roman"/>
        </w:rPr>
        <w:t xml:space="preserve"> </w:t>
      </w:r>
      <w:r w:rsidRPr="00BB31B7">
        <w:rPr>
          <w:rFonts w:ascii="Cambria" w:eastAsia="Calibri" w:hAnsi="Cambria" w:cs="Times New Roman"/>
        </w:rPr>
        <w:t>terminu płatności</w:t>
      </w:r>
    </w:p>
    <w:p w14:paraId="6FCEB5CC" w14:textId="77777777" w:rsidR="0004412E" w:rsidRPr="0004412E" w:rsidRDefault="0004412E" w:rsidP="00D003B6">
      <w:pPr>
        <w:numPr>
          <w:ilvl w:val="0"/>
          <w:numId w:val="1"/>
        </w:numPr>
        <w:suppressAutoHyphens/>
        <w:spacing w:before="240" w:after="240" w:line="240" w:lineRule="auto"/>
        <w:ind w:left="1066" w:hanging="357"/>
        <w:jc w:val="both"/>
        <w:rPr>
          <w:rFonts w:ascii="Cambria" w:eastAsia="Calibri" w:hAnsi="Cambria" w:cs="Calibri"/>
          <w:bCs/>
        </w:rPr>
      </w:pPr>
      <w:r w:rsidRPr="0004412E">
        <w:rPr>
          <w:rFonts w:ascii="Cambria" w:eastAsia="Calibri" w:hAnsi="Cambria" w:cs="Calibri"/>
          <w:bCs/>
        </w:rPr>
        <w:t xml:space="preserve">Informujemy, że wybór oferty nie będzie/będzie* prowadzić do powstania u Zamawiającego obowiązku podatkowego zgodnie z przepisami o podatku od towarów i usług. </w:t>
      </w:r>
    </w:p>
    <w:p w14:paraId="68213A82" w14:textId="77777777" w:rsidR="0004412E" w:rsidRPr="0004412E" w:rsidRDefault="0004412E" w:rsidP="0004412E">
      <w:pPr>
        <w:ind w:left="720"/>
        <w:contextualSpacing/>
        <w:rPr>
          <w:rFonts w:ascii="Cambria" w:eastAsia="Calibri" w:hAnsi="Cambria" w:cs="Calibri"/>
          <w:bCs/>
        </w:rPr>
      </w:pPr>
    </w:p>
    <w:p w14:paraId="5DCE808A" w14:textId="77777777" w:rsidR="0004412E" w:rsidRPr="0004412E" w:rsidRDefault="0004412E" w:rsidP="0004412E">
      <w:pPr>
        <w:numPr>
          <w:ilvl w:val="0"/>
          <w:numId w:val="1"/>
        </w:numPr>
        <w:suppressAutoHyphens/>
        <w:spacing w:before="240" w:after="240" w:line="240" w:lineRule="auto"/>
        <w:ind w:left="1100"/>
        <w:contextualSpacing/>
        <w:jc w:val="both"/>
        <w:rPr>
          <w:rFonts w:ascii="Cambria" w:eastAsia="Calibri" w:hAnsi="Cambria" w:cs="Calibri"/>
          <w:bCs/>
        </w:rPr>
      </w:pPr>
      <w:r w:rsidRPr="0004412E">
        <w:rPr>
          <w:rFonts w:ascii="Cambria" w:eastAsia="Calibri" w:hAnsi="Cambria" w:cs="Calibri"/>
          <w:bCs/>
        </w:rPr>
        <w:t>Rodzaj towarów lub usługi, których świadczenie będzie prowadzić do powstania u Zamawiającego obowiązku podatkowego zgodnie z przepisami o podatku od towarów i usług (VAT):</w:t>
      </w:r>
    </w:p>
    <w:p w14:paraId="56261CE0" w14:textId="77777777" w:rsidR="0004412E" w:rsidRPr="0004412E" w:rsidRDefault="0004412E" w:rsidP="0004412E">
      <w:pPr>
        <w:spacing w:before="240" w:after="240"/>
        <w:ind w:left="709"/>
        <w:jc w:val="both"/>
        <w:rPr>
          <w:rFonts w:ascii="Cambria" w:eastAsia="Calibri" w:hAnsi="Cambria" w:cs="Calibri"/>
          <w:bCs/>
        </w:rPr>
      </w:pPr>
      <w:r w:rsidRPr="0004412E">
        <w:rPr>
          <w:rFonts w:ascii="Cambria" w:eastAsia="Calibri" w:hAnsi="Cambria" w:cs="Calibri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2EA90D" w14:textId="77777777" w:rsidR="0004412E" w:rsidRPr="0004412E" w:rsidRDefault="0004412E" w:rsidP="0004412E">
      <w:pPr>
        <w:spacing w:before="240" w:after="240"/>
        <w:ind w:left="709"/>
        <w:jc w:val="both"/>
        <w:rPr>
          <w:rFonts w:ascii="Cambria" w:eastAsia="Calibri" w:hAnsi="Cambria" w:cs="Calibri"/>
          <w:bCs/>
        </w:rPr>
      </w:pPr>
      <w:r w:rsidRPr="0004412E">
        <w:rPr>
          <w:rFonts w:ascii="Cambria" w:eastAsia="Calibri" w:hAnsi="Cambria" w:cs="Calibri"/>
          <w:bCs/>
        </w:rPr>
        <w:t>Wartość ww. usług bez kwoty podatku od towarów i usług (VAT) wynosi: _________________________________________ PLN.</w:t>
      </w:r>
    </w:p>
    <w:p w14:paraId="0C180BE0" w14:textId="63513464" w:rsidR="0004412E" w:rsidRDefault="0004412E" w:rsidP="0004412E">
      <w:pPr>
        <w:numPr>
          <w:ilvl w:val="0"/>
          <w:numId w:val="1"/>
        </w:numPr>
        <w:spacing w:before="240" w:after="240"/>
        <w:ind w:left="1100"/>
        <w:contextualSpacing/>
        <w:jc w:val="both"/>
        <w:rPr>
          <w:rFonts w:ascii="Cambria" w:eastAsia="Calibri" w:hAnsi="Cambria" w:cs="Calibri"/>
          <w:bCs/>
        </w:rPr>
      </w:pPr>
      <w:r w:rsidRPr="0004412E">
        <w:rPr>
          <w:rFonts w:ascii="Cambria" w:eastAsia="Calibri" w:hAnsi="Cambria" w:cs="Calibri"/>
          <w:bCs/>
        </w:rPr>
        <w:t>Oświadczamy, że zapoznaliśmy się ze specyfikacją warunków zamówienia, w tym także ze  wzorem umowy i uzyskaliśmy wszelkie informacje niezbędne do przygotowania niniejszej  oferty. W przypadku wyboru naszej oferty zobowiązujemy się do zawarcia umowy zgodnej z niniejszą ofertą, na warunkach określonych w specyfikacji warunków zamówienia oraz w miejscu i terminie wyznaczonym przez Zamawiającego.</w:t>
      </w:r>
    </w:p>
    <w:p w14:paraId="3D53CA34" w14:textId="77777777" w:rsidR="00A226E3" w:rsidRPr="0004412E" w:rsidRDefault="00A226E3" w:rsidP="00A226E3">
      <w:pPr>
        <w:spacing w:before="240" w:after="240"/>
        <w:ind w:left="1100"/>
        <w:contextualSpacing/>
        <w:jc w:val="both"/>
        <w:rPr>
          <w:rFonts w:ascii="Cambria" w:eastAsia="Calibri" w:hAnsi="Cambria" w:cs="Calibri"/>
          <w:bCs/>
        </w:rPr>
      </w:pPr>
    </w:p>
    <w:p w14:paraId="118C540A" w14:textId="5280F99E" w:rsidR="0004412E" w:rsidRDefault="0004412E" w:rsidP="0004412E">
      <w:pPr>
        <w:numPr>
          <w:ilvl w:val="0"/>
          <w:numId w:val="1"/>
        </w:numPr>
        <w:spacing w:before="240" w:after="240"/>
        <w:ind w:left="1100"/>
        <w:contextualSpacing/>
        <w:jc w:val="both"/>
        <w:rPr>
          <w:rFonts w:ascii="Cambria" w:eastAsia="Calibri" w:hAnsi="Cambria" w:cs="Calibri"/>
          <w:bCs/>
        </w:rPr>
      </w:pPr>
      <w:r w:rsidRPr="0004412E">
        <w:rPr>
          <w:rFonts w:ascii="Cambria" w:eastAsia="Calibri" w:hAnsi="Cambria" w:cs="Calibri"/>
          <w:bCs/>
        </w:rPr>
        <w:t>Oświadczamy, że uważamy się za związanych niniejszą ofertą przez czas wskazany w specyfikacji warunków zamówienia.</w:t>
      </w:r>
    </w:p>
    <w:p w14:paraId="38F4FC3D" w14:textId="77777777" w:rsidR="00A226E3" w:rsidRPr="0004412E" w:rsidRDefault="00A226E3" w:rsidP="00A226E3">
      <w:pPr>
        <w:spacing w:before="240" w:after="240"/>
        <w:ind w:left="1100"/>
        <w:contextualSpacing/>
        <w:jc w:val="both"/>
        <w:rPr>
          <w:rFonts w:ascii="Cambria" w:eastAsia="Calibri" w:hAnsi="Cambria" w:cs="Calibri"/>
          <w:bCs/>
        </w:rPr>
      </w:pPr>
    </w:p>
    <w:p w14:paraId="4F80B7EF" w14:textId="297D81D5" w:rsidR="0004412E" w:rsidRDefault="0004412E" w:rsidP="0004412E">
      <w:pPr>
        <w:numPr>
          <w:ilvl w:val="0"/>
          <w:numId w:val="1"/>
        </w:numPr>
        <w:spacing w:before="240" w:after="240"/>
        <w:ind w:left="1100"/>
        <w:contextualSpacing/>
        <w:jc w:val="both"/>
        <w:rPr>
          <w:rFonts w:ascii="Cambria" w:eastAsia="Calibri" w:hAnsi="Cambria" w:cs="Calibri"/>
          <w:bCs/>
        </w:rPr>
      </w:pPr>
      <w:r w:rsidRPr="0004412E">
        <w:rPr>
          <w:rFonts w:ascii="Cambria" w:eastAsia="Calibri" w:hAnsi="Cambria" w:cs="Calibri"/>
          <w:bCs/>
        </w:rPr>
        <w:t xml:space="preserve">Następujące zakresy rzeczowe wchodzące w przedmiot zamówienia zamierzamy zlecić następującym podwykonawcom: </w:t>
      </w:r>
    </w:p>
    <w:p w14:paraId="4EEAA1C5" w14:textId="77777777" w:rsidR="00A226E3" w:rsidRPr="0004412E" w:rsidRDefault="00A226E3" w:rsidP="00A226E3">
      <w:pPr>
        <w:spacing w:before="240" w:after="240"/>
        <w:ind w:left="1100"/>
        <w:contextualSpacing/>
        <w:jc w:val="both"/>
        <w:rPr>
          <w:rFonts w:ascii="Cambria" w:eastAsia="Calibri" w:hAnsi="Cambria" w:cs="Calibri"/>
          <w:bCs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4"/>
      </w:tblGrid>
      <w:tr w:rsidR="0004412E" w:rsidRPr="0004412E" w14:paraId="531A2160" w14:textId="77777777" w:rsidTr="00BB612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1D6D" w14:textId="77777777" w:rsidR="0004412E" w:rsidRPr="0004412E" w:rsidRDefault="0004412E" w:rsidP="0004412E">
            <w:pPr>
              <w:spacing w:before="240" w:after="240"/>
              <w:jc w:val="center"/>
              <w:rPr>
                <w:rFonts w:ascii="Cambria" w:eastAsia="Calibri" w:hAnsi="Cambria" w:cs="Calibri"/>
                <w:bCs/>
              </w:rPr>
            </w:pPr>
            <w:r w:rsidRPr="0004412E">
              <w:rPr>
                <w:rFonts w:ascii="Cambria" w:eastAsia="Calibri" w:hAnsi="Cambria" w:cs="Calibri"/>
                <w:bCs/>
              </w:rPr>
              <w:t>Podwykonawca (firma lub nazwa, adres),</w:t>
            </w:r>
            <w:r w:rsidRPr="0004412E">
              <w:rPr>
                <w:rFonts w:ascii="Cambria" w:eastAsia="Calibri" w:hAnsi="Cambria" w:cs="Calibri"/>
                <w:bCs/>
              </w:rPr>
              <w:br/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8AA8" w14:textId="77777777" w:rsidR="0004412E" w:rsidRPr="0004412E" w:rsidRDefault="0004412E" w:rsidP="0004412E">
            <w:pPr>
              <w:spacing w:before="240" w:after="240"/>
              <w:jc w:val="center"/>
              <w:rPr>
                <w:rFonts w:ascii="Cambria" w:eastAsia="Calibri" w:hAnsi="Cambria" w:cs="Calibri"/>
                <w:bCs/>
              </w:rPr>
            </w:pPr>
            <w:r w:rsidRPr="0004412E">
              <w:rPr>
                <w:rFonts w:ascii="Cambria" w:eastAsia="Calibri" w:hAnsi="Cambria" w:cs="Calibri"/>
                <w:bCs/>
              </w:rPr>
              <w:t>Zakres rzeczowy</w:t>
            </w:r>
            <w:r w:rsidRPr="0004412E">
              <w:rPr>
                <w:rFonts w:ascii="Cambria" w:eastAsia="Calibri" w:hAnsi="Cambria" w:cs="Calibri"/>
                <w:bCs/>
              </w:rPr>
              <w:br/>
            </w:r>
          </w:p>
        </w:tc>
      </w:tr>
      <w:tr w:rsidR="0004412E" w:rsidRPr="0004412E" w14:paraId="3F9BEBAE" w14:textId="77777777" w:rsidTr="00BB612B">
        <w:trPr>
          <w:trHeight w:val="837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519E" w14:textId="77777777" w:rsidR="0004412E" w:rsidRPr="0004412E" w:rsidRDefault="0004412E" w:rsidP="0004412E">
            <w:pPr>
              <w:spacing w:before="240" w:after="240"/>
              <w:jc w:val="both"/>
              <w:rPr>
                <w:rFonts w:ascii="Cambria" w:eastAsia="Calibri" w:hAnsi="Cambria" w:cs="Calibri"/>
                <w:bCs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E9E6" w14:textId="77777777" w:rsidR="0004412E" w:rsidRPr="0004412E" w:rsidRDefault="0004412E" w:rsidP="0004412E">
            <w:pPr>
              <w:spacing w:before="240" w:after="240"/>
              <w:jc w:val="both"/>
              <w:rPr>
                <w:rFonts w:ascii="Cambria" w:eastAsia="Calibri" w:hAnsi="Cambria" w:cs="Calibri"/>
                <w:bCs/>
              </w:rPr>
            </w:pPr>
          </w:p>
        </w:tc>
      </w:tr>
    </w:tbl>
    <w:p w14:paraId="5BAD44DB" w14:textId="141D508D" w:rsidR="0004412E" w:rsidRPr="0004412E" w:rsidRDefault="0004412E" w:rsidP="00655381">
      <w:pPr>
        <w:spacing w:before="240" w:after="240"/>
        <w:ind w:left="1416" w:hanging="708"/>
        <w:rPr>
          <w:rFonts w:ascii="Cambria" w:eastAsia="Calibri" w:hAnsi="Cambria" w:cs="Calibri"/>
          <w:bCs/>
          <w:lang w:eastAsia="ar-SA"/>
        </w:rPr>
      </w:pPr>
      <w:r w:rsidRPr="0004412E">
        <w:rPr>
          <w:rFonts w:ascii="Cambria" w:eastAsia="Calibri" w:hAnsi="Cambria" w:cs="Calibri"/>
          <w:bCs/>
        </w:rPr>
        <w:t xml:space="preserve">9.  </w:t>
      </w:r>
      <w:r w:rsidRPr="0004412E">
        <w:rPr>
          <w:rFonts w:ascii="Cambria" w:eastAsia="Calibri" w:hAnsi="Cambria" w:cs="Calibri"/>
          <w:bCs/>
        </w:rPr>
        <w:tab/>
        <w:t xml:space="preserve">Nazwy (firmy) </w:t>
      </w:r>
      <w:r w:rsidRPr="0004412E">
        <w:rPr>
          <w:rFonts w:ascii="Cambria" w:eastAsia="Calibri" w:hAnsi="Cambria" w:cs="Calibri"/>
          <w:bCs/>
          <w:color w:val="000000"/>
        </w:rPr>
        <w:t>podmiotów, na których zasoby powołujemy się na zasadach określonych w art. 118 PZP w zw. z art. 266 PZP</w:t>
      </w:r>
      <w:r w:rsidRPr="0004412E">
        <w:rPr>
          <w:rFonts w:ascii="Cambria" w:eastAsia="Calibri" w:hAnsi="Cambria" w:cs="Calibri"/>
          <w:bCs/>
        </w:rPr>
        <w:t>, w celu wykazania spełniania warunków</w:t>
      </w:r>
      <w:r w:rsidR="00655381">
        <w:rPr>
          <w:rFonts w:ascii="Cambria" w:eastAsia="Calibri" w:hAnsi="Cambria" w:cs="Calibri"/>
          <w:bCs/>
        </w:rPr>
        <w:t xml:space="preserve"> </w:t>
      </w:r>
      <w:r w:rsidRPr="0004412E">
        <w:rPr>
          <w:rFonts w:ascii="Cambria" w:eastAsia="Calibri" w:hAnsi="Cambria" w:cs="Calibri"/>
          <w:bCs/>
        </w:rPr>
        <w:t>udziału w</w:t>
      </w:r>
      <w:r w:rsidR="00655381">
        <w:rPr>
          <w:rFonts w:ascii="Cambria" w:eastAsia="Calibri" w:hAnsi="Cambria" w:cs="Calibri"/>
          <w:bCs/>
        </w:rPr>
        <w:t xml:space="preserve"> </w:t>
      </w:r>
      <w:r w:rsidRPr="0004412E">
        <w:rPr>
          <w:rFonts w:ascii="Cambria" w:eastAsia="Calibri" w:hAnsi="Cambria" w:cs="Calibri"/>
          <w:bCs/>
        </w:rPr>
        <w:t>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21376CD0" w14:textId="77777777" w:rsidR="0004412E" w:rsidRPr="0004412E" w:rsidRDefault="0004412E" w:rsidP="0004412E">
      <w:pPr>
        <w:spacing w:before="240" w:after="240"/>
        <w:ind w:left="1416" w:hanging="706"/>
        <w:jc w:val="both"/>
        <w:rPr>
          <w:rFonts w:ascii="Cambria" w:eastAsia="Calibri" w:hAnsi="Cambria" w:cs="Calibri"/>
          <w:bCs/>
        </w:rPr>
      </w:pPr>
      <w:r w:rsidRPr="0004412E">
        <w:rPr>
          <w:rFonts w:ascii="Cambria" w:eastAsia="Calibri" w:hAnsi="Cambria" w:cs="Calibri"/>
          <w:bCs/>
        </w:rPr>
        <w:t xml:space="preserve">10.  </w:t>
      </w:r>
      <w:r w:rsidRPr="0004412E">
        <w:rPr>
          <w:rFonts w:ascii="Cambria" w:eastAsia="Calibri" w:hAnsi="Cambria" w:cs="Calibri"/>
          <w:bCs/>
        </w:rPr>
        <w:tab/>
        <w:t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4412E">
        <w:rPr>
          <w:rFonts w:ascii="Cambria" w:eastAsia="Calibri" w:hAnsi="Cambria" w:cs="Calibri"/>
          <w:bCs/>
        </w:rPr>
        <w:lastRenderedPageBreak/>
        <w:t xml:space="preserve">____________________________________________. Uzasadnienie zastrzeżenia ww. informacji jako tajemnicy przedsiębiorstwa zostało załączone do naszej oferty. </w:t>
      </w:r>
    </w:p>
    <w:p w14:paraId="66562693" w14:textId="77777777" w:rsidR="0004412E" w:rsidRPr="0004412E" w:rsidRDefault="0004412E" w:rsidP="0004412E">
      <w:pPr>
        <w:spacing w:before="240" w:after="240"/>
        <w:ind w:left="1416" w:hanging="707"/>
        <w:jc w:val="both"/>
        <w:rPr>
          <w:rFonts w:ascii="Cambria" w:eastAsia="Calibri" w:hAnsi="Cambria" w:cs="Calibri"/>
          <w:bCs/>
        </w:rPr>
      </w:pPr>
      <w:r w:rsidRPr="0004412E">
        <w:rPr>
          <w:rFonts w:ascii="Cambria" w:eastAsia="Calibri" w:hAnsi="Cambria" w:cs="Calibri"/>
          <w:bCs/>
        </w:rPr>
        <w:t xml:space="preserve">11. </w:t>
      </w:r>
      <w:r w:rsidRPr="0004412E">
        <w:rPr>
          <w:rFonts w:ascii="Cambria" w:eastAsia="Calibri" w:hAnsi="Cambria" w:cs="Calibri"/>
          <w:bCs/>
        </w:rPr>
        <w:tab/>
        <w:t>Wszelką korespondencję w sprawie niniejszego postępowania należy kierować na e-mail: ___________________________________________________________________</w:t>
      </w:r>
    </w:p>
    <w:p w14:paraId="1212CC64" w14:textId="77777777" w:rsidR="0004412E" w:rsidRPr="0004412E" w:rsidRDefault="0004412E" w:rsidP="0004412E">
      <w:pPr>
        <w:spacing w:before="240" w:after="240"/>
        <w:ind w:left="1416" w:hanging="707"/>
        <w:jc w:val="both"/>
        <w:rPr>
          <w:rFonts w:ascii="Cambria" w:eastAsia="Calibri" w:hAnsi="Cambria" w:cs="Calibri"/>
          <w:bCs/>
        </w:rPr>
      </w:pPr>
      <w:r w:rsidRPr="0004412E">
        <w:rPr>
          <w:rFonts w:ascii="Cambria" w:eastAsia="Calibri" w:hAnsi="Cambria" w:cs="Calibri"/>
          <w:bCs/>
        </w:rPr>
        <w:t xml:space="preserve">12. </w:t>
      </w:r>
      <w:r w:rsidRPr="0004412E">
        <w:rPr>
          <w:rFonts w:ascii="Cambria" w:eastAsia="Calibri" w:hAnsi="Cambria" w:cs="Calibri"/>
          <w:bCs/>
        </w:rPr>
        <w:tab/>
      </w:r>
      <w:r w:rsidRPr="0004412E">
        <w:rPr>
          <w:rFonts w:ascii="Cambria" w:eastAsia="Calibri" w:hAnsi="Cambria" w:cs="Calibri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7637DCE2" w14:textId="77777777" w:rsidR="0004412E" w:rsidRPr="0004412E" w:rsidRDefault="0004412E" w:rsidP="0004412E">
      <w:pPr>
        <w:spacing w:before="240" w:after="240"/>
        <w:ind w:left="1416" w:hanging="707"/>
        <w:jc w:val="both"/>
        <w:rPr>
          <w:rFonts w:ascii="Cambria" w:eastAsia="Calibri" w:hAnsi="Cambria" w:cs="Calibri"/>
          <w:bCs/>
        </w:rPr>
      </w:pPr>
      <w:r w:rsidRPr="0004412E">
        <w:rPr>
          <w:rFonts w:ascii="Cambria" w:eastAsia="Calibri" w:hAnsi="Cambria" w:cs="Calibri"/>
          <w:bCs/>
        </w:rPr>
        <w:t>13.</w:t>
      </w:r>
      <w:r w:rsidRPr="0004412E">
        <w:rPr>
          <w:rFonts w:ascii="Cambria" w:eastAsia="Calibri" w:hAnsi="Cambria" w:cs="Calibri"/>
          <w:bCs/>
        </w:rPr>
        <w:tab/>
        <w:t xml:space="preserve"> </w:t>
      </w:r>
      <w:r w:rsidRPr="0004412E">
        <w:rPr>
          <w:rFonts w:ascii="Cambria" w:eastAsia="Calibri" w:hAnsi="Cambria" w:cs="Calibri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5821D205" w14:textId="77777777" w:rsidR="0004412E" w:rsidRPr="0004412E" w:rsidRDefault="0004412E" w:rsidP="0004412E">
      <w:pPr>
        <w:spacing w:before="240" w:after="240"/>
        <w:ind w:left="709"/>
        <w:jc w:val="both"/>
        <w:rPr>
          <w:rFonts w:ascii="Cambria" w:eastAsia="Calibri" w:hAnsi="Cambria" w:cs="Calibri"/>
          <w:bCs/>
        </w:rPr>
      </w:pPr>
      <w:r w:rsidRPr="0004412E">
        <w:rPr>
          <w:rFonts w:ascii="Cambria" w:eastAsia="Calibri" w:hAnsi="Cambria" w:cs="Calibri"/>
          <w:bCs/>
        </w:rPr>
        <w:t>14.</w:t>
      </w:r>
      <w:r w:rsidRPr="0004412E">
        <w:rPr>
          <w:rFonts w:ascii="Cambria" w:eastAsia="Calibri" w:hAnsi="Cambria" w:cs="Calibri"/>
          <w:bCs/>
        </w:rPr>
        <w:tab/>
        <w:t xml:space="preserve"> </w:t>
      </w:r>
      <w:r w:rsidRPr="0004412E">
        <w:rPr>
          <w:rFonts w:ascii="Cambria" w:eastAsia="Calibri" w:hAnsi="Cambria" w:cs="Calibri"/>
        </w:rPr>
        <w:t>Oświadczamy, że Wykonawca jest:</w:t>
      </w:r>
    </w:p>
    <w:p w14:paraId="2482F6D7" w14:textId="77777777" w:rsidR="0004412E" w:rsidRPr="0004412E" w:rsidRDefault="0004412E" w:rsidP="0004412E">
      <w:pPr>
        <w:spacing w:before="120" w:after="240"/>
        <w:ind w:left="1134"/>
        <w:contextualSpacing/>
        <w:jc w:val="both"/>
        <w:rPr>
          <w:rFonts w:ascii="Cambria" w:eastAsia="Calibri" w:hAnsi="Cambria" w:cs="Calibri"/>
          <w:color w:val="000000"/>
          <w:lang w:eastAsia="ar-SA"/>
        </w:rPr>
      </w:pPr>
      <w:r w:rsidRPr="0004412E">
        <w:rPr>
          <w:rFonts w:ascii="Cambria" w:eastAsia="Calibri" w:hAnsi="Cambria" w:cs="Calibri"/>
          <w:color w:val="000000"/>
        </w:rPr>
        <w:sym w:font="Wingdings" w:char="F071"/>
      </w:r>
      <w:r w:rsidRPr="0004412E">
        <w:rPr>
          <w:rFonts w:ascii="Cambria" w:eastAsia="Calibri" w:hAnsi="Cambria" w:cs="Calibri"/>
          <w:color w:val="000000"/>
        </w:rPr>
        <w:t xml:space="preserve"> mikro przedsiębiorcą</w:t>
      </w:r>
    </w:p>
    <w:p w14:paraId="4F445498" w14:textId="77777777" w:rsidR="0004412E" w:rsidRPr="0004412E" w:rsidRDefault="0004412E" w:rsidP="0004412E">
      <w:pPr>
        <w:spacing w:before="120" w:after="240"/>
        <w:ind w:left="1134"/>
        <w:contextualSpacing/>
        <w:jc w:val="both"/>
        <w:rPr>
          <w:rFonts w:ascii="Cambria" w:eastAsia="Calibri" w:hAnsi="Cambria" w:cs="Calibri"/>
          <w:color w:val="000000"/>
        </w:rPr>
      </w:pPr>
      <w:r w:rsidRPr="0004412E">
        <w:rPr>
          <w:rFonts w:ascii="Cambria" w:eastAsia="Calibri" w:hAnsi="Cambria" w:cs="Calibri"/>
          <w:color w:val="000000"/>
        </w:rPr>
        <w:sym w:font="Wingdings" w:char="F071"/>
      </w:r>
      <w:r w:rsidRPr="0004412E">
        <w:rPr>
          <w:rFonts w:ascii="Cambria" w:eastAsia="Calibri" w:hAnsi="Cambria" w:cs="Calibri"/>
          <w:color w:val="000000"/>
        </w:rPr>
        <w:t xml:space="preserve"> małym przedsiębiorcą</w:t>
      </w:r>
    </w:p>
    <w:p w14:paraId="0B6E37CB" w14:textId="77777777" w:rsidR="0004412E" w:rsidRPr="0004412E" w:rsidRDefault="0004412E" w:rsidP="0004412E">
      <w:pPr>
        <w:spacing w:after="240"/>
        <w:ind w:left="1134"/>
        <w:contextualSpacing/>
        <w:rPr>
          <w:rFonts w:ascii="Cambria" w:eastAsia="Calibri" w:hAnsi="Cambria" w:cs="Calibri"/>
          <w:bCs/>
          <w:color w:val="000000"/>
        </w:rPr>
      </w:pPr>
      <w:r w:rsidRPr="0004412E">
        <w:rPr>
          <w:rFonts w:ascii="Cambria" w:eastAsia="Calibri" w:hAnsi="Cambria" w:cs="Calibri"/>
          <w:bCs/>
          <w:color w:val="000000"/>
        </w:rPr>
        <w:sym w:font="Wingdings" w:char="F071"/>
      </w:r>
      <w:r w:rsidRPr="0004412E">
        <w:rPr>
          <w:rFonts w:ascii="Cambria" w:eastAsia="Calibri" w:hAnsi="Cambria" w:cs="Calibri"/>
          <w:bCs/>
          <w:color w:val="000000"/>
        </w:rPr>
        <w:t xml:space="preserve"> średnim przedsiębiorcą</w:t>
      </w:r>
    </w:p>
    <w:p w14:paraId="1E5F21CB" w14:textId="77777777" w:rsidR="0004412E" w:rsidRPr="0004412E" w:rsidRDefault="0004412E" w:rsidP="0004412E">
      <w:pPr>
        <w:spacing w:after="120"/>
        <w:ind w:left="1134"/>
        <w:contextualSpacing/>
        <w:rPr>
          <w:rFonts w:ascii="Cambria" w:eastAsia="Calibri" w:hAnsi="Cambria" w:cs="Calibri"/>
          <w:bCs/>
          <w:color w:val="000000"/>
        </w:rPr>
      </w:pPr>
      <w:r w:rsidRPr="0004412E">
        <w:rPr>
          <w:rFonts w:ascii="Cambria" w:eastAsia="Calibri" w:hAnsi="Cambria" w:cs="Calibri"/>
          <w:bCs/>
          <w:color w:val="000000"/>
        </w:rPr>
        <w:sym w:font="Wingdings" w:char="F071"/>
      </w:r>
      <w:r w:rsidRPr="0004412E">
        <w:rPr>
          <w:rFonts w:ascii="Cambria" w:eastAsia="Calibri" w:hAnsi="Cambria" w:cs="Calibri"/>
          <w:bCs/>
          <w:color w:val="000000"/>
        </w:rPr>
        <w:t xml:space="preserve"> inny rodzaj</w:t>
      </w:r>
    </w:p>
    <w:p w14:paraId="42A02151" w14:textId="77777777" w:rsidR="0004412E" w:rsidRPr="0004412E" w:rsidRDefault="0004412E" w:rsidP="0004412E">
      <w:pPr>
        <w:spacing w:before="240" w:after="240"/>
        <w:ind w:left="1134" w:hanging="424"/>
        <w:jc w:val="both"/>
        <w:rPr>
          <w:rFonts w:ascii="Cambria" w:eastAsia="Calibri" w:hAnsi="Cambria" w:cs="Calibri"/>
          <w:color w:val="000000"/>
          <w:lang w:eastAsia="pl-PL"/>
        </w:rPr>
      </w:pPr>
      <w:r w:rsidRPr="0004412E">
        <w:rPr>
          <w:rFonts w:ascii="Cambria" w:eastAsia="Calibri" w:hAnsi="Cambria" w:cs="Calibri"/>
          <w:color w:val="000000"/>
          <w:lang w:eastAsia="pl-PL"/>
        </w:rPr>
        <w:t xml:space="preserve">15. </w:t>
      </w:r>
      <w:r w:rsidRPr="0004412E">
        <w:rPr>
          <w:rFonts w:ascii="Cambria" w:eastAsia="Calibri" w:hAnsi="Cambria" w:cs="Calibri"/>
          <w:color w:val="000000"/>
          <w:lang w:eastAsia="pl-PL"/>
        </w:rPr>
        <w:tab/>
        <w:t>Wniesione wadium prosimy zwrócić na: nazwa banku __________________________ nr   konta ______________________________________________________________________________________________________</w:t>
      </w:r>
    </w:p>
    <w:p w14:paraId="142AFF96" w14:textId="77777777" w:rsidR="0004412E" w:rsidRPr="0004412E" w:rsidRDefault="0004412E" w:rsidP="0004412E">
      <w:pPr>
        <w:spacing w:before="240" w:after="240"/>
        <w:ind w:left="709" w:hanging="709"/>
        <w:jc w:val="both"/>
        <w:rPr>
          <w:rFonts w:ascii="Cambria" w:eastAsia="Calibri" w:hAnsi="Cambria" w:cs="Calibri"/>
          <w:bCs/>
        </w:rPr>
      </w:pPr>
      <w:r w:rsidRPr="0004412E">
        <w:rPr>
          <w:rFonts w:ascii="Cambria" w:eastAsia="Calibri" w:hAnsi="Cambria" w:cs="Calibri"/>
          <w:bCs/>
        </w:rPr>
        <w:tab/>
        <w:t xml:space="preserve">16. </w:t>
      </w:r>
      <w:r w:rsidRPr="0004412E">
        <w:rPr>
          <w:rFonts w:ascii="Cambria" w:eastAsia="Calibri" w:hAnsi="Cambria" w:cs="Calibri"/>
          <w:bCs/>
        </w:rPr>
        <w:tab/>
        <w:t>Załącznikami do niniejszej oferty są:</w:t>
      </w:r>
    </w:p>
    <w:p w14:paraId="509BEB31" w14:textId="76ACE9AB" w:rsidR="0004412E" w:rsidRPr="0004412E" w:rsidRDefault="0004412E" w:rsidP="0004412E">
      <w:pPr>
        <w:spacing w:before="240" w:after="240"/>
        <w:ind w:left="709" w:hanging="709"/>
        <w:jc w:val="both"/>
        <w:rPr>
          <w:rFonts w:ascii="Cambria" w:eastAsia="Calibri" w:hAnsi="Cambria" w:cs="Calibri"/>
          <w:bCs/>
          <w:lang w:eastAsia="ar-SA"/>
        </w:rPr>
      </w:pPr>
      <w:r w:rsidRPr="0004412E">
        <w:rPr>
          <w:rFonts w:ascii="Cambria" w:eastAsia="Calibri" w:hAnsi="Cambria" w:cs="Calibri"/>
          <w:bCs/>
        </w:rPr>
        <w:t xml:space="preserve">1. </w:t>
      </w:r>
      <w:r w:rsidR="00524FEE">
        <w:rPr>
          <w:rFonts w:ascii="Cambria" w:eastAsia="Calibri" w:hAnsi="Cambria" w:cs="Calibri"/>
          <w:bCs/>
        </w:rPr>
        <w:t>f</w:t>
      </w:r>
      <w:r w:rsidRPr="0004412E">
        <w:rPr>
          <w:rFonts w:ascii="Cambria" w:eastAsia="Calibri" w:hAnsi="Cambria" w:cs="Calibri"/>
          <w:bCs/>
        </w:rPr>
        <w:t xml:space="preserve">ormularz </w:t>
      </w:r>
      <w:r w:rsidR="00500610">
        <w:rPr>
          <w:rFonts w:ascii="Cambria" w:eastAsia="Calibri" w:hAnsi="Cambria" w:cs="Calibri"/>
          <w:bCs/>
        </w:rPr>
        <w:t>c</w:t>
      </w:r>
      <w:r w:rsidRPr="0004412E">
        <w:rPr>
          <w:rFonts w:ascii="Cambria" w:eastAsia="Calibri" w:hAnsi="Cambria" w:cs="Calibri"/>
          <w:bCs/>
        </w:rPr>
        <w:t>enowy;</w:t>
      </w:r>
    </w:p>
    <w:p w14:paraId="2EBF7D53" w14:textId="573F2161" w:rsidR="0004412E" w:rsidRPr="0004412E" w:rsidRDefault="0004412E" w:rsidP="009520F9">
      <w:pPr>
        <w:spacing w:before="240" w:after="240"/>
        <w:ind w:left="709" w:hanging="709"/>
        <w:jc w:val="both"/>
        <w:rPr>
          <w:rFonts w:ascii="Cambria" w:eastAsia="Calibri" w:hAnsi="Cambria" w:cs="Calibri"/>
          <w:bCs/>
          <w:lang w:eastAsia="ar-SA"/>
        </w:rPr>
      </w:pPr>
      <w:r w:rsidRPr="0004412E">
        <w:rPr>
          <w:rFonts w:ascii="Cambria" w:eastAsia="Calibri" w:hAnsi="Cambria" w:cs="Calibri"/>
          <w:bCs/>
          <w:lang w:eastAsia="ar-SA"/>
        </w:rPr>
        <w:t xml:space="preserve">2. </w:t>
      </w:r>
      <w:r w:rsidRPr="0004412E">
        <w:rPr>
          <w:rFonts w:ascii="Cambria" w:eastAsia="Calibri" w:hAnsi="Cambria" w:cs="Calibri"/>
          <w:bCs/>
        </w:rPr>
        <w:t>_____________________</w:t>
      </w:r>
    </w:p>
    <w:p w14:paraId="0337B76B" w14:textId="77777777" w:rsidR="0004412E" w:rsidRPr="0004412E" w:rsidRDefault="0004412E" w:rsidP="0004412E">
      <w:pPr>
        <w:spacing w:before="240" w:after="240"/>
        <w:ind w:left="3969"/>
        <w:jc w:val="center"/>
        <w:rPr>
          <w:rFonts w:ascii="Cambria" w:eastAsia="Calibri" w:hAnsi="Cambria" w:cs="Calibri"/>
          <w:bCs/>
        </w:rPr>
      </w:pPr>
      <w:bookmarkStart w:id="1" w:name="_Hlk43743063"/>
      <w:r w:rsidRPr="0004412E">
        <w:rPr>
          <w:rFonts w:ascii="Cambria" w:eastAsia="Calibri" w:hAnsi="Cambria" w:cs="Calibri"/>
          <w:bCs/>
        </w:rPr>
        <w:t xml:space="preserve">_________________________________________ </w:t>
      </w:r>
      <w:r w:rsidRPr="0004412E">
        <w:rPr>
          <w:rFonts w:ascii="Cambria" w:eastAsia="Calibri" w:hAnsi="Cambria" w:cs="Calibri"/>
          <w:bCs/>
        </w:rPr>
        <w:br/>
      </w:r>
      <w:bookmarkStart w:id="2" w:name="_Hlk43743043"/>
      <w:r w:rsidRPr="0004412E">
        <w:rPr>
          <w:rFonts w:ascii="Cambria" w:eastAsia="Calibri" w:hAnsi="Cambria" w:cs="Calibri"/>
          <w:bCs/>
        </w:rPr>
        <w:br/>
        <w:t>(podpis)</w:t>
      </w:r>
      <w:bookmarkEnd w:id="1"/>
      <w:bookmarkEnd w:id="2"/>
    </w:p>
    <w:p w14:paraId="0B842452" w14:textId="77777777" w:rsidR="0004412E" w:rsidRPr="0004412E" w:rsidRDefault="0004412E" w:rsidP="0004412E">
      <w:pPr>
        <w:rPr>
          <w:rFonts w:ascii="Cambria" w:eastAsia="Calibri" w:hAnsi="Cambria" w:cs="Calibri"/>
          <w:bCs/>
          <w:i/>
          <w:color w:val="000000"/>
        </w:rPr>
      </w:pPr>
      <w:r w:rsidRPr="0004412E">
        <w:rPr>
          <w:rFonts w:ascii="Cambria" w:eastAsia="Calibri" w:hAnsi="Cambria" w:cs="Calibri"/>
          <w:bCs/>
          <w:i/>
          <w:color w:val="000000"/>
        </w:rPr>
        <w:t>Dokument musi być złożony  pod rygorem nieważności</w:t>
      </w:r>
      <w:r w:rsidRPr="0004412E">
        <w:rPr>
          <w:rFonts w:ascii="Cambria" w:eastAsia="Calibri" w:hAnsi="Cambria" w:cs="Calibri"/>
          <w:bCs/>
          <w:i/>
          <w:color w:val="000000"/>
        </w:rPr>
        <w:tab/>
      </w:r>
      <w:r w:rsidRPr="0004412E">
        <w:rPr>
          <w:rFonts w:ascii="Cambria" w:eastAsia="Calibri" w:hAnsi="Cambria" w:cs="Calibri"/>
          <w:bCs/>
          <w:i/>
          <w:color w:val="000000"/>
        </w:rPr>
        <w:br/>
        <w:t>w formie elektronicznej, tj. podpisany kwalifikowanym podpisem elektronicznym,</w:t>
      </w:r>
    </w:p>
    <w:p w14:paraId="677203DA" w14:textId="77777777" w:rsidR="0004412E" w:rsidRPr="0004412E" w:rsidRDefault="0004412E" w:rsidP="0004412E">
      <w:pPr>
        <w:rPr>
          <w:rFonts w:ascii="Cambria" w:eastAsia="Calibri" w:hAnsi="Cambria" w:cs="Calibri"/>
          <w:bCs/>
          <w:i/>
          <w:color w:val="000000"/>
        </w:rPr>
      </w:pPr>
      <w:r w:rsidRPr="0004412E">
        <w:rPr>
          <w:rFonts w:ascii="Cambria" w:eastAsia="Calibri" w:hAnsi="Cambria" w:cs="Calibri"/>
          <w:bCs/>
          <w:i/>
          <w:color w:val="000000"/>
        </w:rPr>
        <w:t>lub w postaci elektronicznej  opatrzonej podpisem zaufanym</w:t>
      </w:r>
    </w:p>
    <w:p w14:paraId="1C0ABD85" w14:textId="77777777" w:rsidR="0004412E" w:rsidRPr="0004412E" w:rsidRDefault="0004412E" w:rsidP="0004412E">
      <w:pPr>
        <w:spacing w:after="240"/>
        <w:rPr>
          <w:rFonts w:ascii="Cambria" w:eastAsia="Calibri" w:hAnsi="Cambria" w:cs="Calibri"/>
          <w:bCs/>
          <w:i/>
          <w:color w:val="000000"/>
        </w:rPr>
      </w:pPr>
      <w:r w:rsidRPr="0004412E">
        <w:rPr>
          <w:rFonts w:ascii="Cambria" w:eastAsia="Calibri" w:hAnsi="Cambria" w:cs="Calibri"/>
          <w:bCs/>
          <w:i/>
          <w:color w:val="000000"/>
        </w:rPr>
        <w:t>lub podpisem osobistym</w:t>
      </w:r>
    </w:p>
    <w:p w14:paraId="6315611E" w14:textId="77777777" w:rsidR="0004412E" w:rsidRPr="0004412E" w:rsidRDefault="0004412E" w:rsidP="0004412E">
      <w:pPr>
        <w:spacing w:before="240" w:after="240"/>
        <w:rPr>
          <w:rFonts w:ascii="Cambria" w:eastAsia="Calibri" w:hAnsi="Cambria" w:cs="Calibri"/>
          <w:bCs/>
        </w:rPr>
      </w:pPr>
    </w:p>
    <w:p w14:paraId="527DD450" w14:textId="43A7F628" w:rsidR="00A95AE7" w:rsidRPr="00655381" w:rsidRDefault="0004412E" w:rsidP="00655381">
      <w:pPr>
        <w:spacing w:before="240" w:after="240"/>
        <w:rPr>
          <w:rFonts w:ascii="Cambria" w:eastAsia="Calibri" w:hAnsi="Cambria" w:cs="Calibri"/>
          <w:bCs/>
        </w:rPr>
      </w:pPr>
      <w:r w:rsidRPr="0004412E">
        <w:rPr>
          <w:rFonts w:ascii="Cambria" w:eastAsia="Calibri" w:hAnsi="Cambria" w:cs="Calibri"/>
          <w:bCs/>
        </w:rPr>
        <w:t xml:space="preserve">* - niepotrzebne skreślić </w:t>
      </w:r>
    </w:p>
    <w:sectPr w:rsidR="00A95AE7" w:rsidRPr="006553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289CE" w14:textId="77777777" w:rsidR="00FE1492" w:rsidRDefault="00FE1492">
      <w:pPr>
        <w:spacing w:after="0" w:line="240" w:lineRule="auto"/>
      </w:pPr>
      <w:r>
        <w:separator/>
      </w:r>
    </w:p>
  </w:endnote>
  <w:endnote w:type="continuationSeparator" w:id="0">
    <w:p w14:paraId="0DF1FAFA" w14:textId="77777777" w:rsidR="00FE1492" w:rsidRDefault="00FE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8567595"/>
      <w:docPartObj>
        <w:docPartGallery w:val="Page Numbers (Bottom of Page)"/>
        <w:docPartUnique/>
      </w:docPartObj>
    </w:sdtPr>
    <w:sdtEndPr/>
    <w:sdtContent>
      <w:p w14:paraId="0989BE79" w14:textId="77777777" w:rsidR="00C608F7" w:rsidRDefault="009520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45CF0CB" w14:textId="77777777" w:rsidR="00C608F7" w:rsidRDefault="00BB31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CAEE2" w14:textId="77777777" w:rsidR="00FE1492" w:rsidRDefault="00FE1492">
      <w:pPr>
        <w:spacing w:after="0" w:line="240" w:lineRule="auto"/>
      </w:pPr>
      <w:r>
        <w:separator/>
      </w:r>
    </w:p>
  </w:footnote>
  <w:footnote w:type="continuationSeparator" w:id="0">
    <w:p w14:paraId="687334E1" w14:textId="77777777" w:rsidR="00FE1492" w:rsidRDefault="00FE1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3A53"/>
    <w:multiLevelType w:val="hybridMultilevel"/>
    <w:tmpl w:val="5CD82DEC"/>
    <w:lvl w:ilvl="0" w:tplc="919A5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86FFC"/>
    <w:multiLevelType w:val="hybridMultilevel"/>
    <w:tmpl w:val="B2B6A3F2"/>
    <w:lvl w:ilvl="0" w:tplc="5FDAAEA6">
      <w:start w:val="2"/>
      <w:numFmt w:val="decimal"/>
      <w:lvlText w:val="%1."/>
      <w:lvlJc w:val="left"/>
      <w:pPr>
        <w:ind w:left="1068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64682729">
    <w:abstractNumId w:val="1"/>
  </w:num>
  <w:num w:numId="2" w16cid:durableId="1483304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2E"/>
    <w:rsid w:val="0004412E"/>
    <w:rsid w:val="000F1F1F"/>
    <w:rsid w:val="00442A4D"/>
    <w:rsid w:val="00456CC9"/>
    <w:rsid w:val="00500610"/>
    <w:rsid w:val="0051369F"/>
    <w:rsid w:val="00524FEE"/>
    <w:rsid w:val="00632325"/>
    <w:rsid w:val="00655381"/>
    <w:rsid w:val="006A74FA"/>
    <w:rsid w:val="009520F9"/>
    <w:rsid w:val="00A226E3"/>
    <w:rsid w:val="00A95AE7"/>
    <w:rsid w:val="00BB31B7"/>
    <w:rsid w:val="00CC191E"/>
    <w:rsid w:val="00D003B6"/>
    <w:rsid w:val="00EE2F1B"/>
    <w:rsid w:val="00FE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4768"/>
  <w15:chartTrackingRefBased/>
  <w15:docId w15:val="{EFFDF422-524A-4855-AF7D-D124B601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4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12E"/>
  </w:style>
  <w:style w:type="paragraph" w:styleId="Stopka">
    <w:name w:val="footer"/>
    <w:basedOn w:val="Normalny"/>
    <w:link w:val="StopkaZnak"/>
    <w:uiPriority w:val="99"/>
    <w:unhideWhenUsed/>
    <w:rsid w:val="00044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897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12</cp:revision>
  <dcterms:created xsi:type="dcterms:W3CDTF">2022-03-30T09:49:00Z</dcterms:created>
  <dcterms:modified xsi:type="dcterms:W3CDTF">2023-04-27T13:02:00Z</dcterms:modified>
</cp:coreProperties>
</file>