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50" w:rsidRPr="003F2EC6" w:rsidRDefault="003D5E50" w:rsidP="00C95B3D">
      <w:pPr>
        <w:spacing w:after="0"/>
        <w:rPr>
          <w:rFonts w:ascii="Arial" w:eastAsia="Times New Roman" w:hAnsi="Arial" w:cs="Arial"/>
          <w:lang w:eastAsia="pl-PL"/>
        </w:rPr>
      </w:pPr>
      <w:r w:rsidRPr="003F2EC6">
        <w:rPr>
          <w:rFonts w:ascii="Arial" w:eastAsia="Times New Roman" w:hAnsi="Arial" w:cs="Arial"/>
          <w:lang w:eastAsia="pl-PL"/>
        </w:rPr>
        <w:t xml:space="preserve">Gdańsk, dnia       </w:t>
      </w:r>
      <w:r w:rsidR="003F2EC6" w:rsidRPr="003F2EC6">
        <w:rPr>
          <w:rFonts w:ascii="Arial" w:eastAsia="Times New Roman" w:hAnsi="Arial" w:cs="Arial"/>
          <w:lang w:eastAsia="pl-PL"/>
        </w:rPr>
        <w:t>lutego</w:t>
      </w:r>
      <w:r w:rsidRPr="003F2EC6">
        <w:rPr>
          <w:rFonts w:ascii="Arial" w:eastAsia="Times New Roman" w:hAnsi="Arial" w:cs="Arial"/>
          <w:lang w:eastAsia="pl-PL"/>
        </w:rPr>
        <w:t xml:space="preserve"> 202</w:t>
      </w:r>
      <w:r w:rsidR="003F2EC6" w:rsidRPr="003F2EC6">
        <w:rPr>
          <w:rFonts w:ascii="Arial" w:eastAsia="Times New Roman" w:hAnsi="Arial" w:cs="Arial"/>
          <w:lang w:eastAsia="pl-PL"/>
        </w:rPr>
        <w:t>3</w:t>
      </w:r>
      <w:r w:rsidRPr="003F2EC6">
        <w:rPr>
          <w:rFonts w:ascii="Arial" w:eastAsia="Times New Roman" w:hAnsi="Arial" w:cs="Arial"/>
          <w:lang w:eastAsia="pl-PL"/>
        </w:rPr>
        <w:t xml:space="preserve"> r.</w:t>
      </w:r>
    </w:p>
    <w:p w:rsidR="003D5E50" w:rsidRPr="003F2EC6" w:rsidRDefault="003D5E50" w:rsidP="00C95B3D">
      <w:pPr>
        <w:spacing w:after="0"/>
        <w:rPr>
          <w:rFonts w:ascii="Arial" w:eastAsia="Times New Roman" w:hAnsi="Arial" w:cs="Arial"/>
          <w:lang w:eastAsia="pl-PL"/>
        </w:rPr>
      </w:pPr>
      <w:r w:rsidRPr="003F2EC6">
        <w:rPr>
          <w:rFonts w:ascii="Arial" w:eastAsia="Times New Roman" w:hAnsi="Arial" w:cs="Arial"/>
          <w:lang w:eastAsia="pl-PL"/>
        </w:rPr>
        <w:t>RDOŚ-Gd-WOO.420.9.2022.AJ.</w:t>
      </w:r>
      <w:r w:rsidR="003F2EC6" w:rsidRPr="003F2EC6">
        <w:rPr>
          <w:rFonts w:ascii="Arial" w:eastAsia="Times New Roman" w:hAnsi="Arial" w:cs="Arial"/>
          <w:lang w:eastAsia="pl-PL"/>
        </w:rPr>
        <w:t>23</w:t>
      </w:r>
    </w:p>
    <w:p w:rsidR="003D5E50" w:rsidRPr="003F2EC6" w:rsidRDefault="003D5E50" w:rsidP="00C95B3D">
      <w:pPr>
        <w:spacing w:after="0"/>
        <w:rPr>
          <w:rFonts w:ascii="Times New Roman" w:eastAsia="Times New Roman" w:hAnsi="Times New Roman"/>
          <w:lang w:eastAsia="pl-PL"/>
        </w:rPr>
      </w:pPr>
    </w:p>
    <w:p w:rsidR="003D5E50" w:rsidRPr="003F2EC6" w:rsidRDefault="003D5E50" w:rsidP="00C95B3D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3F2EC6">
        <w:rPr>
          <w:rFonts w:ascii="Arial" w:eastAsia="Times New Roman" w:hAnsi="Arial" w:cs="Arial"/>
          <w:b/>
          <w:lang w:eastAsia="pl-PL"/>
        </w:rPr>
        <w:t xml:space="preserve">Z a w i a d o m i e n i e </w:t>
      </w:r>
    </w:p>
    <w:p w:rsidR="003D5E50" w:rsidRPr="003F2EC6" w:rsidRDefault="003D5E50" w:rsidP="00C95B3D">
      <w:pPr>
        <w:spacing w:after="0"/>
        <w:rPr>
          <w:rFonts w:ascii="Times New Roman" w:eastAsia="Times New Roman" w:hAnsi="Times New Roman"/>
          <w:lang w:eastAsia="pl-PL"/>
        </w:rPr>
      </w:pPr>
    </w:p>
    <w:p w:rsidR="003D5E50" w:rsidRPr="003F2EC6" w:rsidRDefault="003D5E50" w:rsidP="00510393">
      <w:pPr>
        <w:spacing w:after="0"/>
        <w:rPr>
          <w:rFonts w:ascii="Arial" w:eastAsia="Times New Roman" w:hAnsi="Arial" w:cs="Arial"/>
          <w:lang w:eastAsia="pl-PL"/>
        </w:rPr>
      </w:pPr>
      <w:r w:rsidRPr="003F2EC6">
        <w:rPr>
          <w:rFonts w:ascii="Arial" w:eastAsia="Times New Roman" w:hAnsi="Arial" w:cs="Arial"/>
          <w:lang w:eastAsia="pl-PL"/>
        </w:rPr>
        <w:t xml:space="preserve">Regionalny Dyrektor Ochrony Środowiska w Gdańsku, stosownie do art. 49 </w:t>
      </w:r>
      <w:r w:rsidRPr="003F2EC6">
        <w:rPr>
          <w:rFonts w:ascii="Arial" w:eastAsia="Times New Roman" w:hAnsi="Arial" w:cs="Arial"/>
          <w:iCs/>
          <w:lang w:eastAsia="pl-PL"/>
        </w:rPr>
        <w:t>ustawy z dnia 14 czerwca 1960 r. Kodeks postępowania administracyjnego</w:t>
      </w:r>
      <w:r w:rsidRPr="003F2EC6">
        <w:rPr>
          <w:rFonts w:ascii="Arial" w:eastAsia="Times New Roman" w:hAnsi="Arial" w:cs="Arial"/>
          <w:i/>
          <w:lang w:eastAsia="pl-PL"/>
        </w:rPr>
        <w:t xml:space="preserve"> (t. j. Dz. U. z </w:t>
      </w:r>
      <w:r w:rsidR="003F2EC6" w:rsidRPr="003F2EC6">
        <w:rPr>
          <w:rFonts w:ascii="Arial" w:eastAsia="Times New Roman" w:hAnsi="Arial" w:cs="Arial"/>
          <w:i/>
          <w:lang w:eastAsia="pl-PL"/>
        </w:rPr>
        <w:t>2022</w:t>
      </w:r>
      <w:r w:rsidRPr="003F2EC6">
        <w:rPr>
          <w:rFonts w:ascii="Arial" w:eastAsia="Times New Roman" w:hAnsi="Arial" w:cs="Arial"/>
          <w:i/>
          <w:lang w:eastAsia="pl-PL"/>
        </w:rPr>
        <w:t xml:space="preserve"> r., poz. </w:t>
      </w:r>
      <w:r w:rsidR="003F2EC6" w:rsidRPr="003F2EC6">
        <w:rPr>
          <w:rFonts w:ascii="Arial" w:eastAsia="Times New Roman" w:hAnsi="Arial" w:cs="Arial"/>
          <w:i/>
          <w:lang w:eastAsia="pl-PL"/>
        </w:rPr>
        <w:t>2000</w:t>
      </w:r>
      <w:r w:rsidRPr="003F2EC6">
        <w:rPr>
          <w:rFonts w:ascii="Arial" w:eastAsia="Times New Roman" w:hAnsi="Arial" w:cs="Arial"/>
          <w:i/>
          <w:lang w:eastAsia="pl-PL"/>
        </w:rPr>
        <w:t xml:space="preserve"> ze zm.)</w:t>
      </w:r>
      <w:r w:rsidRPr="003F2EC6">
        <w:rPr>
          <w:rFonts w:ascii="Arial" w:eastAsia="Times New Roman" w:hAnsi="Arial" w:cs="Arial"/>
          <w:lang w:eastAsia="pl-PL"/>
        </w:rPr>
        <w:t>, zwanej dalej</w:t>
      </w:r>
      <w:r w:rsidRPr="003F2EC6">
        <w:rPr>
          <w:rFonts w:ascii="Arial" w:eastAsia="Times New Roman" w:hAnsi="Arial" w:cs="Arial"/>
          <w:i/>
          <w:lang w:eastAsia="pl-PL"/>
        </w:rPr>
        <w:t xml:space="preserve"> Kpa</w:t>
      </w:r>
      <w:r w:rsidRPr="003F2EC6">
        <w:rPr>
          <w:rFonts w:ascii="Arial" w:eastAsia="Times New Roman" w:hAnsi="Arial" w:cs="Arial"/>
          <w:lang w:eastAsia="pl-PL"/>
        </w:rPr>
        <w:t xml:space="preserve">, w związku z 74 ust. 3 oraz art. 75 ust. 7 </w:t>
      </w:r>
      <w:r w:rsidRPr="003F2EC6">
        <w:rPr>
          <w:rFonts w:ascii="Arial" w:eastAsia="Times New Roman" w:hAnsi="Arial" w:cs="Arial"/>
          <w:iCs/>
          <w:lang w:eastAsia="pl-PL"/>
        </w:rPr>
        <w:t>ustawy z dnia 3 października 2008 r. o udostępnianiu informacji o środowisku i jego ochronie, udziale społeczeństwa w ochronie środowiska oraz o ocenach oddziaływania na środowisko</w:t>
      </w:r>
      <w:r w:rsidRPr="003F2EC6">
        <w:rPr>
          <w:rFonts w:ascii="Arial" w:eastAsia="Times New Roman" w:hAnsi="Arial" w:cs="Arial"/>
          <w:i/>
          <w:lang w:eastAsia="pl-PL"/>
        </w:rPr>
        <w:t xml:space="preserve"> (t. j. Dz. U. z 2022 r., poz. 1029 ze zm.)</w:t>
      </w:r>
      <w:r w:rsidRPr="003F2EC6">
        <w:rPr>
          <w:rFonts w:ascii="Arial" w:eastAsia="Times New Roman" w:hAnsi="Arial" w:cs="Arial"/>
          <w:lang w:eastAsia="pl-PL"/>
        </w:rPr>
        <w:t>, niniejszym</w:t>
      </w:r>
      <w:r w:rsidRPr="003F2EC6">
        <w:rPr>
          <w:rFonts w:ascii="Arial" w:eastAsia="Times New Roman" w:hAnsi="Arial" w:cs="Arial"/>
          <w:bCs/>
          <w:lang w:eastAsia="pl-PL"/>
        </w:rPr>
        <w:t xml:space="preserve"> zawiadamia, iż w postępowaniu na wniosek</w:t>
      </w:r>
      <w:r w:rsidRPr="003F2EC6">
        <w:rPr>
          <w:rFonts w:ascii="Arial" w:eastAsia="Times New Roman" w:hAnsi="Arial" w:cs="Arial"/>
          <w:lang w:eastAsia="pl-PL"/>
        </w:rPr>
        <w:t xml:space="preserve"> </w:t>
      </w:r>
      <w:bookmarkStart w:id="0" w:name="_Hlk45523420"/>
      <w:r w:rsidRPr="003F2EC6">
        <w:rPr>
          <w:rFonts w:ascii="Arial" w:eastAsia="Times New Roman" w:hAnsi="Arial" w:cs="Arial"/>
          <w:lang w:eastAsia="pl-PL"/>
        </w:rPr>
        <w:t>Inwestora: RWE Offshore Wind Poland sp. z o.o. (wcześniej Baltic Trade and Invest Sp. z o.o.) reprezentowanego przez p. Klaudynę Świstun, znak BSP-BTI-CNS-LET-8016_01 z dnia 08.02.2022 r.</w:t>
      </w:r>
      <w:bookmarkEnd w:id="0"/>
      <w:r w:rsidRPr="003F2EC6">
        <w:rPr>
          <w:rFonts w:ascii="Arial" w:eastAsia="Times New Roman" w:hAnsi="Arial" w:cs="Arial"/>
          <w:lang w:eastAsia="pl-PL"/>
        </w:rPr>
        <w:t xml:space="preserve">, o wydanie decyzji o środowiskowych uwarunkowaniach dla przedsięwzięcia pod nazwą: </w:t>
      </w:r>
    </w:p>
    <w:p w:rsidR="003D5E50" w:rsidRPr="003F2EC6" w:rsidRDefault="003D5E50" w:rsidP="00C95B3D">
      <w:pPr>
        <w:spacing w:after="0"/>
        <w:rPr>
          <w:rFonts w:ascii="Arial" w:eastAsia="Times New Roman" w:hAnsi="Arial" w:cs="Arial"/>
          <w:lang w:eastAsia="pl-PL"/>
        </w:rPr>
      </w:pPr>
    </w:p>
    <w:p w:rsidR="003D5E50" w:rsidRPr="003F2EC6" w:rsidRDefault="003D5E50" w:rsidP="00C95B3D">
      <w:pPr>
        <w:spacing w:after="0"/>
        <w:rPr>
          <w:rFonts w:ascii="Arial" w:eastAsia="Times New Roman" w:hAnsi="Arial" w:cs="Arial"/>
          <w:lang w:eastAsia="pl-PL"/>
        </w:rPr>
      </w:pPr>
      <w:bookmarkStart w:id="1" w:name="_Hlk45523445"/>
      <w:r w:rsidRPr="003F2EC6">
        <w:rPr>
          <w:rFonts w:ascii="Arial" w:eastAsia="Times New Roman" w:hAnsi="Arial" w:cs="Arial"/>
          <w:lang w:eastAsia="pl-PL"/>
        </w:rPr>
        <w:t>„</w:t>
      </w:r>
      <w:r w:rsidRPr="003F2EC6">
        <w:rPr>
          <w:rFonts w:ascii="Arial" w:eastAsia="Times New Roman" w:hAnsi="Arial" w:cs="Arial"/>
          <w:b/>
          <w:bCs/>
          <w:lang w:eastAsia="pl-PL"/>
        </w:rPr>
        <w:t>Budowa Infrastruktury Przyłączeniowej FEW BALTIC II</w:t>
      </w:r>
      <w:r w:rsidRPr="003F2EC6">
        <w:rPr>
          <w:rFonts w:ascii="Arial" w:eastAsia="Times New Roman" w:hAnsi="Arial" w:cs="Arial"/>
          <w:lang w:eastAsia="pl-PL"/>
        </w:rPr>
        <w:t>”</w:t>
      </w:r>
      <w:bookmarkEnd w:id="1"/>
      <w:r w:rsidRPr="003F2EC6">
        <w:rPr>
          <w:rFonts w:ascii="Arial" w:eastAsia="Times New Roman" w:hAnsi="Arial" w:cs="Arial"/>
          <w:lang w:eastAsia="pl-PL"/>
        </w:rPr>
        <w:t xml:space="preserve">, </w:t>
      </w:r>
    </w:p>
    <w:p w:rsidR="003D5E50" w:rsidRPr="003F2EC6" w:rsidRDefault="003D5E50" w:rsidP="00C95B3D">
      <w:pPr>
        <w:spacing w:after="0"/>
        <w:rPr>
          <w:rFonts w:ascii="Arial" w:eastAsia="Times New Roman" w:hAnsi="Arial" w:cs="Arial"/>
          <w:lang w:eastAsia="pl-PL"/>
        </w:rPr>
      </w:pPr>
      <w:r w:rsidRPr="003F2EC6">
        <w:rPr>
          <w:rFonts w:ascii="Arial" w:eastAsia="Times New Roman" w:hAnsi="Arial" w:cs="Arial"/>
          <w:lang w:eastAsia="pl-PL"/>
        </w:rPr>
        <w:t xml:space="preserve">zlokalizowanego </w:t>
      </w:r>
      <w:r w:rsidRPr="003F2EC6">
        <w:rPr>
          <w:rFonts w:ascii="Arial" w:hAnsi="Arial" w:cs="Arial"/>
        </w:rPr>
        <w:t>na obszarze morskim Rzeczypospolitej Polski – w wyłącznej strefie ekonomicznej, w morzu terytorialnym i w morskich wodach wewnętrznych oraz na lądzie – na obszarze gmin Ustka i Słupsk (województwo pomorskie, powiat słupski</w:t>
      </w:r>
      <w:r w:rsidR="003F2EC6" w:rsidRPr="003F2EC6">
        <w:rPr>
          <w:rFonts w:ascii="Arial" w:hAnsi="Arial" w:cs="Arial"/>
        </w:rPr>
        <w:t xml:space="preserve">, gmina Ustka, obręby: Lędowo, </w:t>
      </w:r>
      <w:proofErr w:type="spellStart"/>
      <w:r w:rsidR="003F2EC6" w:rsidRPr="003F2EC6">
        <w:rPr>
          <w:rFonts w:ascii="Arial" w:hAnsi="Arial" w:cs="Arial"/>
        </w:rPr>
        <w:t>Zalesin</w:t>
      </w:r>
      <w:proofErr w:type="spellEnd"/>
      <w:r w:rsidR="003F2EC6" w:rsidRPr="003F2EC6">
        <w:rPr>
          <w:rFonts w:ascii="Arial" w:hAnsi="Arial" w:cs="Arial"/>
        </w:rPr>
        <w:t>, Duninowo PGR, Duninowo, Starkowo, gmina Słupsk, obręby: Krzemienica, Swołowo, Gać</w:t>
      </w:r>
      <w:r w:rsidRPr="003F2EC6">
        <w:rPr>
          <w:rFonts w:ascii="Arial" w:hAnsi="Arial" w:cs="Arial"/>
        </w:rPr>
        <w:t>)</w:t>
      </w:r>
      <w:r w:rsidRPr="003F2EC6">
        <w:rPr>
          <w:rFonts w:ascii="Arial" w:eastAsia="Times New Roman" w:hAnsi="Arial" w:cs="Arial"/>
          <w:lang w:eastAsia="pl-PL"/>
        </w:rPr>
        <w:t xml:space="preserve">, </w:t>
      </w:r>
    </w:p>
    <w:p w:rsidR="003D5E50" w:rsidRPr="003F2EC6" w:rsidRDefault="003D5E50" w:rsidP="00C95B3D">
      <w:pPr>
        <w:spacing w:after="0"/>
        <w:contextualSpacing/>
        <w:rPr>
          <w:rFonts w:ascii="Arial" w:hAnsi="Arial" w:cs="Arial"/>
          <w:bCs/>
        </w:rPr>
      </w:pPr>
    </w:p>
    <w:p w:rsidR="003D5E50" w:rsidRPr="003F2EC6" w:rsidRDefault="003D5E50" w:rsidP="00C95B3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Arial" w:eastAsia="Times New Roman" w:hAnsi="Arial" w:cs="Arial"/>
          <w:bCs/>
          <w:i/>
          <w:lang w:eastAsia="pl-PL"/>
        </w:rPr>
      </w:pPr>
      <w:r w:rsidRPr="003F2EC6">
        <w:rPr>
          <w:rFonts w:ascii="Arial" w:eastAsia="Times New Roman" w:hAnsi="Arial" w:cs="Arial"/>
          <w:bCs/>
          <w:lang w:eastAsia="pl-PL"/>
        </w:rPr>
        <w:t>pismem znak RDOŚ-Gd-WOO.420.9.2022.AJ.</w:t>
      </w:r>
      <w:r w:rsidR="003F2EC6" w:rsidRPr="003F2EC6">
        <w:rPr>
          <w:rFonts w:ascii="Arial" w:eastAsia="Times New Roman" w:hAnsi="Arial" w:cs="Arial"/>
          <w:bCs/>
          <w:lang w:eastAsia="pl-PL"/>
        </w:rPr>
        <w:t xml:space="preserve">20 wystąpił do </w:t>
      </w:r>
      <w:r w:rsidR="003F2EC6" w:rsidRPr="003F2EC6">
        <w:rPr>
          <w:rFonts w:ascii="Arial" w:eastAsia="Times New Roman" w:hAnsi="Arial" w:cs="Arial"/>
          <w:bCs/>
          <w:color w:val="000000" w:themeColor="text1"/>
          <w:lang w:eastAsia="pl-PL"/>
        </w:rPr>
        <w:t>Wojewódzkiego Komendanta Medycyny Prewencyjnej w Gdyni</w:t>
      </w:r>
      <w:r w:rsidR="003F2EC6" w:rsidRPr="003F2EC6">
        <w:rPr>
          <w:rFonts w:ascii="Arial" w:eastAsia="Times New Roman" w:hAnsi="Arial" w:cs="Arial"/>
          <w:bCs/>
          <w:lang w:eastAsia="pl-PL"/>
        </w:rPr>
        <w:t>, znak RDOŚ-Gd-WOO.420.9.2022.AJ.21 wystąpił do</w:t>
      </w:r>
      <w:r w:rsidR="003F2EC6" w:rsidRPr="003F2EC6">
        <w:rPr>
          <w:rFonts w:ascii="Arial" w:eastAsia="Times New Roman" w:hAnsi="Arial" w:cs="Arial"/>
          <w:lang w:eastAsia="pl-PL"/>
        </w:rPr>
        <w:t xml:space="preserve"> Państwowego Granicznego Inspektora Sanitarnego w Gdyni</w:t>
      </w:r>
      <w:r w:rsidR="003F2EC6" w:rsidRPr="003F2EC6">
        <w:rPr>
          <w:rFonts w:ascii="Arial" w:eastAsia="Times New Roman" w:hAnsi="Arial" w:cs="Arial"/>
          <w:bCs/>
          <w:lang w:eastAsia="pl-PL"/>
        </w:rPr>
        <w:t>, znak RDOŚ-Gd-WOO.420.9.2022.AJ.22</w:t>
      </w:r>
      <w:r w:rsidRPr="003F2EC6">
        <w:rPr>
          <w:rFonts w:ascii="Arial" w:eastAsia="Times New Roman" w:hAnsi="Arial" w:cs="Arial"/>
          <w:bCs/>
          <w:lang w:eastAsia="pl-PL"/>
        </w:rPr>
        <w:t xml:space="preserve"> wystąpi</w:t>
      </w:r>
      <w:r w:rsidR="003F2EC6" w:rsidRPr="003F2EC6">
        <w:rPr>
          <w:rFonts w:ascii="Arial" w:eastAsia="Times New Roman" w:hAnsi="Arial" w:cs="Arial"/>
          <w:bCs/>
          <w:lang w:eastAsia="pl-PL"/>
        </w:rPr>
        <w:t>ł</w:t>
      </w:r>
      <w:r w:rsidRPr="003F2EC6">
        <w:rPr>
          <w:rFonts w:ascii="Arial" w:eastAsia="Times New Roman" w:hAnsi="Arial" w:cs="Arial"/>
          <w:bCs/>
          <w:lang w:eastAsia="pl-PL"/>
        </w:rPr>
        <w:t xml:space="preserve"> do Dyrektora Urzędu Morskiego w Gdyni</w:t>
      </w:r>
      <w:r w:rsidRPr="003F2EC6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3F2EC6" w:rsidRPr="003F2EC6">
        <w:rPr>
          <w:rFonts w:ascii="Arial" w:eastAsia="Times New Roman" w:hAnsi="Arial" w:cs="Arial"/>
          <w:bCs/>
          <w:lang w:eastAsia="pl-PL"/>
        </w:rPr>
        <w:t>z zapytaniem czy podtrzymują stanowiska zajęte w przedmiotowej sprawie</w:t>
      </w:r>
      <w:r w:rsidRPr="003F2EC6">
        <w:rPr>
          <w:rFonts w:ascii="Arial" w:eastAsia="Times New Roman" w:hAnsi="Arial" w:cs="Arial"/>
          <w:bCs/>
          <w:lang w:eastAsia="pl-PL"/>
        </w:rPr>
        <w:t xml:space="preserve"> dotycząc</w:t>
      </w:r>
      <w:r w:rsidR="003F2EC6" w:rsidRPr="003F2EC6">
        <w:rPr>
          <w:rFonts w:ascii="Arial" w:eastAsia="Times New Roman" w:hAnsi="Arial" w:cs="Arial"/>
          <w:bCs/>
          <w:lang w:eastAsia="pl-PL"/>
        </w:rPr>
        <w:t>e</w:t>
      </w:r>
      <w:r w:rsidRPr="003F2EC6">
        <w:rPr>
          <w:rFonts w:ascii="Arial" w:eastAsia="Times New Roman" w:hAnsi="Arial" w:cs="Arial"/>
          <w:bCs/>
          <w:lang w:eastAsia="pl-PL"/>
        </w:rPr>
        <w:t xml:space="preserve"> warunków realizacji ww. przedsięwzięcia</w:t>
      </w:r>
      <w:r w:rsidR="00FD1EE5">
        <w:rPr>
          <w:rFonts w:ascii="Arial" w:eastAsia="Times New Roman" w:hAnsi="Arial" w:cs="Arial"/>
          <w:bCs/>
          <w:lang w:eastAsia="pl-PL"/>
        </w:rPr>
        <w:t xml:space="preserve"> w związku ze złożeniem przez Inwestora w dniu 03.02.2023 r. uzupełnienia do raportu ooś</w:t>
      </w:r>
      <w:r w:rsidRPr="003F2EC6">
        <w:rPr>
          <w:rFonts w:ascii="Arial" w:eastAsia="Times New Roman" w:hAnsi="Arial" w:cs="Arial"/>
          <w:bCs/>
          <w:lang w:eastAsia="pl-PL"/>
        </w:rPr>
        <w:t xml:space="preserve">. </w:t>
      </w:r>
    </w:p>
    <w:p w:rsidR="003D5E50" w:rsidRPr="003F2EC6" w:rsidRDefault="003D5E50" w:rsidP="00C95B3D">
      <w:pPr>
        <w:spacing w:after="0"/>
        <w:rPr>
          <w:rFonts w:ascii="Arial" w:hAnsi="Arial" w:cs="Arial"/>
        </w:rPr>
      </w:pPr>
    </w:p>
    <w:p w:rsidR="003D5E50" w:rsidRPr="003F2EC6" w:rsidRDefault="003D5E50" w:rsidP="00C95B3D">
      <w:pPr>
        <w:spacing w:after="0"/>
        <w:rPr>
          <w:rFonts w:ascii="Arial" w:hAnsi="Arial" w:cs="Arial"/>
        </w:rPr>
      </w:pPr>
      <w:r w:rsidRPr="003F2EC6">
        <w:rPr>
          <w:rFonts w:ascii="Arial" w:hAnsi="Arial" w:cs="Arial"/>
        </w:rPr>
        <w:t>Jednocześnie zawiadamiam wszystkich zainteresowanych o możliwości zapoznania się z treścią raportu ooś w Wydziale Ocen Oddziaływania na Środowisko Regionalnej Dyrekcji Ochrony Środowiska w Gdańsku, ul. Chmielna 54/57, pok. nr 103, w godzinach pracy urzędu (po wcześniejszym umówieniu).</w:t>
      </w:r>
    </w:p>
    <w:p w:rsidR="003D5E50" w:rsidRPr="003F2EC6" w:rsidRDefault="003D5E50" w:rsidP="00C95B3D">
      <w:pPr>
        <w:spacing w:after="0"/>
        <w:rPr>
          <w:rFonts w:ascii="Arial" w:hAnsi="Arial" w:cs="Arial"/>
        </w:rPr>
      </w:pPr>
    </w:p>
    <w:p w:rsidR="003D5E50" w:rsidRPr="003F2EC6" w:rsidRDefault="003D5E50" w:rsidP="00C95B3D">
      <w:pPr>
        <w:spacing w:after="0"/>
        <w:rPr>
          <w:rFonts w:ascii="Arial" w:hAnsi="Arial" w:cs="Arial"/>
        </w:rPr>
      </w:pPr>
      <w:r w:rsidRPr="003F2EC6">
        <w:rPr>
          <w:rFonts w:ascii="Arial" w:hAnsi="Arial" w:cs="Arial"/>
        </w:rPr>
        <w:t>Doręczenie stronom postępowania uważa się za dokonane po upływie czternastu dni od dnia publicznego ogłoszenia niniejszego obwieszczenia.</w:t>
      </w:r>
    </w:p>
    <w:p w:rsidR="003D5E50" w:rsidRDefault="003D5E50" w:rsidP="00C95B3D">
      <w:pPr>
        <w:spacing w:after="0"/>
        <w:rPr>
          <w:rFonts w:ascii="Arial" w:eastAsia="Times New Roman" w:hAnsi="Arial" w:cs="Arial"/>
          <w:lang w:eastAsia="pl-PL"/>
        </w:rPr>
      </w:pPr>
    </w:p>
    <w:p w:rsidR="003F2EC6" w:rsidRPr="003F2EC6" w:rsidRDefault="003F2EC6" w:rsidP="00C95B3D">
      <w:pPr>
        <w:spacing w:after="0"/>
        <w:rPr>
          <w:rFonts w:ascii="Arial" w:eastAsia="Times New Roman" w:hAnsi="Arial" w:cs="Arial"/>
          <w:lang w:eastAsia="pl-PL"/>
        </w:rPr>
      </w:pPr>
    </w:p>
    <w:p w:rsidR="003D5E50" w:rsidRPr="003F2EC6" w:rsidRDefault="003D5E50" w:rsidP="00C95B3D">
      <w:pPr>
        <w:spacing w:after="0"/>
        <w:rPr>
          <w:rFonts w:ascii="Arial" w:eastAsia="Times New Roman" w:hAnsi="Arial" w:cs="Arial"/>
          <w:lang w:eastAsia="pl-PL"/>
        </w:rPr>
      </w:pPr>
      <w:r w:rsidRPr="003F2EC6">
        <w:rPr>
          <w:rFonts w:ascii="Arial" w:eastAsia="Times New Roman" w:hAnsi="Arial" w:cs="Arial"/>
          <w:lang w:eastAsia="pl-PL"/>
        </w:rPr>
        <w:t>Upubliczniono w dniach: ……….………………………………….</w:t>
      </w:r>
    </w:p>
    <w:p w:rsidR="003D5E50" w:rsidRPr="003F2EC6" w:rsidRDefault="003D5E50" w:rsidP="00C95B3D">
      <w:pPr>
        <w:tabs>
          <w:tab w:val="left" w:pos="7463"/>
        </w:tabs>
        <w:spacing w:after="0"/>
        <w:rPr>
          <w:rFonts w:ascii="Arial" w:eastAsia="Times New Roman" w:hAnsi="Arial" w:cs="Arial"/>
          <w:lang w:eastAsia="pl-PL"/>
        </w:rPr>
      </w:pPr>
      <w:r w:rsidRPr="003F2EC6">
        <w:rPr>
          <w:rFonts w:ascii="Arial" w:eastAsia="Times New Roman" w:hAnsi="Arial" w:cs="Arial"/>
          <w:lang w:eastAsia="pl-PL"/>
        </w:rPr>
        <w:t>Pieczęć urzędu:</w:t>
      </w:r>
      <w:r w:rsidRPr="003F2EC6">
        <w:rPr>
          <w:rFonts w:ascii="Arial" w:eastAsia="Times New Roman" w:hAnsi="Arial" w:cs="Arial"/>
          <w:lang w:eastAsia="pl-PL"/>
        </w:rPr>
        <w:tab/>
      </w:r>
    </w:p>
    <w:p w:rsidR="003D5E50" w:rsidRPr="003F2EC6" w:rsidRDefault="003D5E50" w:rsidP="00C95B3D">
      <w:pPr>
        <w:spacing w:after="0"/>
        <w:rPr>
          <w:rFonts w:ascii="Arial" w:eastAsia="Times New Roman" w:hAnsi="Arial" w:cs="Arial"/>
          <w:lang w:eastAsia="pl-PL"/>
        </w:rPr>
      </w:pPr>
    </w:p>
    <w:p w:rsidR="003D5E50" w:rsidRPr="003F2EC6" w:rsidRDefault="003D5E50" w:rsidP="00C95B3D">
      <w:pPr>
        <w:spacing w:after="0"/>
        <w:rPr>
          <w:rFonts w:ascii="Arial" w:eastAsia="Times New Roman" w:hAnsi="Arial" w:cs="Arial"/>
          <w:lang w:eastAsia="pl-PL"/>
        </w:rPr>
      </w:pPr>
    </w:p>
    <w:p w:rsidR="003D5E50" w:rsidRDefault="003D5E50" w:rsidP="00C95B3D">
      <w:pPr>
        <w:spacing w:after="0" w:line="240" w:lineRule="auto"/>
        <w:rPr>
          <w:rFonts w:ascii="Arial" w:hAnsi="Arial" w:cs="Arial"/>
          <w:u w:val="single"/>
        </w:rPr>
      </w:pPr>
    </w:p>
    <w:p w:rsidR="00FD1EE5" w:rsidRPr="00FD1EE5" w:rsidRDefault="00FD1EE5" w:rsidP="00C95B3D">
      <w:pPr>
        <w:spacing w:after="0" w:line="240" w:lineRule="auto"/>
        <w:rPr>
          <w:rFonts w:ascii="Arial" w:hAnsi="Arial" w:cs="Arial"/>
          <w:sz w:val="17"/>
          <w:szCs w:val="17"/>
          <w:u w:val="single"/>
        </w:rPr>
      </w:pPr>
    </w:p>
    <w:p w:rsidR="003D5E50" w:rsidRPr="00FD1EE5" w:rsidRDefault="003D5E50" w:rsidP="00C95B3D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FD1EE5">
        <w:rPr>
          <w:rFonts w:ascii="Arial" w:hAnsi="Arial" w:cs="Arial"/>
          <w:sz w:val="17"/>
          <w:szCs w:val="17"/>
          <w:u w:val="single"/>
        </w:rPr>
        <w:lastRenderedPageBreak/>
        <w:t>Art. 49 kpa</w:t>
      </w:r>
      <w:r w:rsidRPr="00FD1EE5">
        <w:rPr>
          <w:rFonts w:ascii="Arial" w:hAnsi="Arial" w:cs="Arial"/>
          <w:sz w:val="17"/>
          <w:szCs w:val="17"/>
        </w:rPr>
        <w:t xml:space="preserve">: </w:t>
      </w:r>
    </w:p>
    <w:p w:rsidR="003D5E50" w:rsidRPr="00FD1EE5" w:rsidRDefault="003D5E50" w:rsidP="00C95B3D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FD1EE5">
        <w:rPr>
          <w:rFonts w:ascii="Arial" w:hAnsi="Arial" w:cs="Arial"/>
          <w:sz w:val="17"/>
          <w:szCs w:val="17"/>
        </w:rPr>
        <w:t xml:space="preserve">§  1.  Jeżeli </w:t>
      </w:r>
      <w:hyperlink r:id="rId7" w:anchor="/search-hypertext/16784712_art%2849%29_1?pit=2018-03-07" w:history="1">
        <w:r w:rsidRPr="00FD1EE5">
          <w:rPr>
            <w:rFonts w:ascii="Arial" w:hAnsi="Arial" w:cs="Arial"/>
            <w:sz w:val="17"/>
            <w:szCs w:val="17"/>
            <w:u w:val="single"/>
          </w:rPr>
          <w:t>przepis</w:t>
        </w:r>
      </w:hyperlink>
      <w:r w:rsidRPr="00FD1EE5">
        <w:rPr>
          <w:rFonts w:ascii="Arial" w:hAnsi="Arial" w:cs="Arial"/>
          <w:sz w:val="17"/>
          <w:szCs w:val="17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:rsidR="003D5E50" w:rsidRPr="00FD1EE5" w:rsidRDefault="003D5E50" w:rsidP="00C95B3D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FD1EE5">
        <w:rPr>
          <w:rFonts w:ascii="Arial" w:hAnsi="Arial" w:cs="Arial"/>
          <w:sz w:val="17"/>
          <w:szCs w:val="17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3D5E50" w:rsidRPr="00FD1EE5" w:rsidRDefault="003D5E50" w:rsidP="00C95B3D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FD1EE5">
        <w:rPr>
          <w:rFonts w:ascii="Arial" w:hAnsi="Arial" w:cs="Arial"/>
          <w:sz w:val="17"/>
          <w:szCs w:val="17"/>
          <w:u w:val="single"/>
        </w:rPr>
        <w:t>Art. 74 ust. 3 ustawy ooś</w:t>
      </w:r>
      <w:r w:rsidRPr="00FD1EE5">
        <w:rPr>
          <w:rFonts w:ascii="Arial" w:hAnsi="Arial" w:cs="Arial"/>
          <w:sz w:val="17"/>
          <w:szCs w:val="17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FD1EE5">
          <w:rPr>
            <w:rFonts w:ascii="Arial" w:hAnsi="Arial" w:cs="Arial"/>
            <w:sz w:val="17"/>
            <w:szCs w:val="17"/>
            <w:u w:val="single"/>
          </w:rPr>
          <w:t>art. 49</w:t>
        </w:r>
      </w:hyperlink>
      <w:r w:rsidRPr="00FD1EE5">
        <w:rPr>
          <w:rFonts w:ascii="Arial" w:hAnsi="Arial" w:cs="Arial"/>
          <w:sz w:val="17"/>
          <w:szCs w:val="17"/>
        </w:rPr>
        <w:t xml:space="preserve"> Kodeksu postępowania administracyjnego.</w:t>
      </w:r>
    </w:p>
    <w:p w:rsidR="003D5E50" w:rsidRPr="00FD1EE5" w:rsidRDefault="003D5E50" w:rsidP="00C95B3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7"/>
          <w:szCs w:val="17"/>
          <w:u w:val="single"/>
          <w:lang w:eastAsia="pl-PL"/>
        </w:rPr>
      </w:pPr>
    </w:p>
    <w:p w:rsidR="003D5E50" w:rsidRPr="00FD1EE5" w:rsidRDefault="003D5E50" w:rsidP="00C95B3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7"/>
          <w:szCs w:val="17"/>
          <w:u w:val="single"/>
          <w:lang w:eastAsia="pl-PL"/>
        </w:rPr>
      </w:pPr>
    </w:p>
    <w:p w:rsidR="003D5E50" w:rsidRPr="00FD1EE5" w:rsidRDefault="003D5E50" w:rsidP="00C95B3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7"/>
          <w:szCs w:val="17"/>
          <w:u w:val="single"/>
          <w:lang w:eastAsia="pl-PL"/>
        </w:rPr>
      </w:pPr>
    </w:p>
    <w:p w:rsidR="003D5E50" w:rsidRPr="00FD1EE5" w:rsidRDefault="003D5E50" w:rsidP="00C95B3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7"/>
          <w:szCs w:val="17"/>
          <w:u w:val="single"/>
          <w:lang w:eastAsia="pl-PL"/>
        </w:rPr>
      </w:pPr>
    </w:p>
    <w:p w:rsidR="003D5E50" w:rsidRPr="00FD1EE5" w:rsidRDefault="003D5E50" w:rsidP="00C95B3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7"/>
          <w:szCs w:val="17"/>
          <w:u w:val="single"/>
          <w:lang w:eastAsia="pl-PL"/>
        </w:rPr>
      </w:pPr>
    </w:p>
    <w:p w:rsidR="003D5E50" w:rsidRPr="00FD1EE5" w:rsidRDefault="003D5E50" w:rsidP="00C95B3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7"/>
          <w:szCs w:val="17"/>
          <w:u w:val="single"/>
          <w:lang w:eastAsia="pl-PL"/>
        </w:rPr>
      </w:pPr>
    </w:p>
    <w:p w:rsidR="003D5E50" w:rsidRPr="00946371" w:rsidRDefault="003D5E50" w:rsidP="00C95B3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3D5E50" w:rsidRPr="00946371" w:rsidRDefault="003D5E50" w:rsidP="00C95B3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3D5E50" w:rsidRPr="00946371" w:rsidRDefault="003D5E50" w:rsidP="00C95B3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3D5E50" w:rsidRPr="00946371" w:rsidRDefault="003D5E50" w:rsidP="00C95B3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3D5E50" w:rsidRPr="00946371" w:rsidRDefault="003D5E50" w:rsidP="00C95B3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3D5E50" w:rsidRPr="00946371" w:rsidRDefault="003D5E50" w:rsidP="00C95B3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3D5E50" w:rsidRPr="00946371" w:rsidRDefault="003D5E50" w:rsidP="00C95B3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3D5E50" w:rsidRPr="004F1A3A" w:rsidRDefault="003D5E50" w:rsidP="00C95B3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3D5E50" w:rsidRPr="00BA58A6" w:rsidRDefault="003D5E50" w:rsidP="00C95B3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  <w:u w:val="single"/>
          <w:lang w:eastAsia="pl-PL"/>
        </w:rPr>
      </w:pPr>
    </w:p>
    <w:p w:rsidR="003D5E50" w:rsidRPr="00BA58A6" w:rsidRDefault="003D5E50" w:rsidP="00C95B3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  <w:u w:val="single"/>
          <w:lang w:eastAsia="pl-PL"/>
        </w:rPr>
      </w:pPr>
      <w:r w:rsidRPr="00BA58A6">
        <w:rPr>
          <w:rFonts w:ascii="Arial" w:hAnsi="Arial" w:cs="Arial"/>
          <w:sz w:val="21"/>
          <w:szCs w:val="21"/>
          <w:u w:val="single"/>
          <w:lang w:eastAsia="pl-PL"/>
        </w:rPr>
        <w:t>Przekazuje się do wywieszenia:</w:t>
      </w:r>
    </w:p>
    <w:p w:rsidR="003D5E50" w:rsidRPr="00BA58A6" w:rsidRDefault="003D5E50" w:rsidP="00C95B3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A58A6">
        <w:rPr>
          <w:rFonts w:ascii="Arial" w:eastAsia="Times New Roman" w:hAnsi="Arial" w:cs="Arial"/>
          <w:sz w:val="21"/>
          <w:szCs w:val="21"/>
          <w:lang w:eastAsia="pl-PL"/>
        </w:rPr>
        <w:t xml:space="preserve">strona internetowa RDOŚ: </w:t>
      </w:r>
      <w:r w:rsidRPr="00BA58A6">
        <w:rPr>
          <w:rFonts w:ascii="Arial" w:hAnsi="Arial" w:cs="Arial"/>
          <w:color w:val="000000"/>
          <w:sz w:val="21"/>
          <w:szCs w:val="21"/>
        </w:rPr>
        <w:t>https://www.gov.pl/web/rdos-gdansk/obwieszczenia</w:t>
      </w:r>
    </w:p>
    <w:p w:rsidR="003D5E50" w:rsidRPr="00BA58A6" w:rsidRDefault="003D5E50" w:rsidP="00C95B3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BA58A6">
        <w:rPr>
          <w:rFonts w:ascii="Arial" w:eastAsia="Times New Roman" w:hAnsi="Arial" w:cs="Arial"/>
          <w:sz w:val="21"/>
          <w:szCs w:val="21"/>
          <w:lang w:eastAsia="pl-PL"/>
        </w:rPr>
        <w:t>tablica ogłoszeń RDOŚ</w:t>
      </w:r>
    </w:p>
    <w:p w:rsidR="003D5E50" w:rsidRPr="00BA58A6" w:rsidRDefault="003D5E50" w:rsidP="00C95B3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BA58A6">
        <w:rPr>
          <w:rFonts w:ascii="Arial" w:eastAsia="Times New Roman" w:hAnsi="Arial" w:cs="Arial"/>
          <w:sz w:val="21"/>
          <w:szCs w:val="21"/>
          <w:lang w:eastAsia="pl-PL"/>
        </w:rPr>
        <w:t>Gmina Ustka</w:t>
      </w:r>
    </w:p>
    <w:p w:rsidR="003D5E50" w:rsidRPr="00BA58A6" w:rsidRDefault="003D5E50" w:rsidP="00C95B3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BA58A6">
        <w:rPr>
          <w:rFonts w:ascii="Arial" w:eastAsia="Times New Roman" w:hAnsi="Arial" w:cs="Arial"/>
          <w:sz w:val="21"/>
          <w:szCs w:val="21"/>
          <w:lang w:eastAsia="pl-PL"/>
        </w:rPr>
        <w:t>Gmina Słupsk</w:t>
      </w:r>
    </w:p>
    <w:p w:rsidR="003D5E50" w:rsidRPr="00BA58A6" w:rsidRDefault="003D5E50" w:rsidP="00C95B3D">
      <w:pPr>
        <w:numPr>
          <w:ilvl w:val="0"/>
          <w:numId w:val="7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BA58A6">
        <w:rPr>
          <w:rFonts w:ascii="Arial" w:hAnsi="Arial" w:cs="Arial"/>
          <w:sz w:val="21"/>
          <w:szCs w:val="21"/>
          <w:lang w:eastAsia="pl-PL"/>
        </w:rPr>
        <w:t>aa</w:t>
      </w:r>
    </w:p>
    <w:p w:rsidR="003D5E50" w:rsidRPr="00BA58A6" w:rsidRDefault="003D5E50" w:rsidP="00C95B3D">
      <w:pPr>
        <w:spacing w:after="0"/>
        <w:rPr>
          <w:rFonts w:ascii="Arial" w:hAnsi="Arial" w:cs="Arial"/>
          <w:sz w:val="21"/>
          <w:szCs w:val="21"/>
        </w:rPr>
      </w:pPr>
    </w:p>
    <w:p w:rsidR="003D5E50" w:rsidRPr="00BA58A6" w:rsidRDefault="003D5E50" w:rsidP="00C95B3D">
      <w:pPr>
        <w:spacing w:after="0"/>
        <w:rPr>
          <w:rFonts w:ascii="Arial" w:hAnsi="Arial" w:cs="Arial"/>
          <w:sz w:val="21"/>
          <w:szCs w:val="21"/>
        </w:rPr>
      </w:pPr>
    </w:p>
    <w:p w:rsidR="003D5E50" w:rsidRPr="00BA58A6" w:rsidRDefault="003D5E50" w:rsidP="00C95B3D">
      <w:pPr>
        <w:spacing w:after="0"/>
        <w:rPr>
          <w:rFonts w:ascii="Arial" w:hAnsi="Arial" w:cs="Arial"/>
          <w:sz w:val="21"/>
          <w:szCs w:val="21"/>
        </w:rPr>
      </w:pPr>
    </w:p>
    <w:p w:rsidR="003D5E50" w:rsidRPr="00946371" w:rsidRDefault="003D5E50" w:rsidP="00C95B3D">
      <w:pPr>
        <w:spacing w:after="0"/>
        <w:rPr>
          <w:rFonts w:ascii="Arial" w:hAnsi="Arial" w:cs="Arial"/>
          <w:sz w:val="21"/>
          <w:szCs w:val="21"/>
        </w:rPr>
      </w:pPr>
    </w:p>
    <w:p w:rsidR="003D5E50" w:rsidRDefault="003D5E50" w:rsidP="00C95B3D"/>
    <w:sectPr w:rsidR="003D5E50" w:rsidSect="003F2EC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EC6" w:rsidRDefault="003F2EC6" w:rsidP="003F2EC6">
      <w:pPr>
        <w:spacing w:after="0" w:line="240" w:lineRule="auto"/>
      </w:pPr>
      <w:r>
        <w:separator/>
      </w:r>
    </w:p>
  </w:endnote>
  <w:endnote w:type="continuationSeparator" w:id="0">
    <w:p w:rsidR="003F2EC6" w:rsidRDefault="003F2EC6" w:rsidP="003F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Content>
          <w:p w:rsidR="00D30F08" w:rsidRPr="00693E1B" w:rsidRDefault="00FD1EE5" w:rsidP="00D30F08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="00B22E0D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="00B22E0D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="00510393">
              <w:rPr>
                <w:rFonts w:ascii="Arial" w:eastAsiaTheme="minorEastAsia" w:hAnsi="Arial" w:cs="Arial"/>
                <w:noProof/>
                <w:sz w:val="18"/>
                <w:szCs w:val="18"/>
                <w:lang w:eastAsia="pl-PL"/>
              </w:rPr>
              <w:t>2</w:t>
            </w:r>
            <w:r w:rsidR="00B22E0D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="00B22E0D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="00B22E0D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="00510393">
              <w:rPr>
                <w:rFonts w:ascii="Arial" w:eastAsiaTheme="minorEastAsia" w:hAnsi="Arial" w:cs="Arial"/>
                <w:noProof/>
                <w:sz w:val="18"/>
                <w:szCs w:val="18"/>
                <w:lang w:eastAsia="pl-PL"/>
              </w:rPr>
              <w:t>2</w:t>
            </w:r>
            <w:r w:rsidR="00B22E0D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:rsidR="00D30F08" w:rsidRPr="00693E1B" w:rsidRDefault="00FD1EE5" w:rsidP="00D30F08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</w:t>
    </w:r>
    <w:r>
      <w:rPr>
        <w:rFonts w:ascii="Arial" w:eastAsiaTheme="minorEastAsia" w:hAnsi="Arial" w:cs="Arial"/>
        <w:sz w:val="18"/>
        <w:szCs w:val="18"/>
        <w:lang w:eastAsia="pl-PL"/>
      </w:rPr>
      <w:t>0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</w:t>
    </w:r>
    <w:r>
      <w:rPr>
        <w:rFonts w:ascii="Arial" w:eastAsiaTheme="minorEastAsia" w:hAnsi="Arial" w:cs="Arial"/>
        <w:sz w:val="18"/>
        <w:szCs w:val="18"/>
        <w:lang w:eastAsia="pl-PL"/>
      </w:rPr>
      <w:t>9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.202</w:t>
    </w:r>
    <w:r>
      <w:rPr>
        <w:rFonts w:ascii="Arial" w:eastAsiaTheme="minorEastAsia" w:hAnsi="Arial" w:cs="Arial"/>
        <w:sz w:val="18"/>
        <w:szCs w:val="18"/>
        <w:lang w:eastAsia="pl-PL"/>
      </w:rPr>
      <w:t>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.AJ.</w:t>
    </w:r>
    <w:r w:rsidR="00CF426E">
      <w:rPr>
        <w:rFonts w:ascii="Arial" w:eastAsiaTheme="minorEastAsia" w:hAnsi="Arial" w:cs="Arial"/>
        <w:sz w:val="18"/>
        <w:szCs w:val="18"/>
        <w:lang w:eastAsia="pl-PL"/>
      </w:rPr>
      <w:t>23</w:t>
    </w:r>
  </w:p>
  <w:p w:rsidR="00D30F08" w:rsidRDefault="00510393" w:rsidP="00D30F08">
    <w:pPr>
      <w:pStyle w:val="Stopka"/>
      <w:jc w:val="center"/>
    </w:pPr>
  </w:p>
  <w:p w:rsidR="001F489F" w:rsidRDefault="00510393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FD1EE5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EC6" w:rsidRDefault="003F2EC6" w:rsidP="003F2EC6">
      <w:pPr>
        <w:spacing w:after="0" w:line="240" w:lineRule="auto"/>
      </w:pPr>
      <w:r>
        <w:separator/>
      </w:r>
    </w:p>
  </w:footnote>
  <w:footnote w:type="continuationSeparator" w:id="0">
    <w:p w:rsidR="003F2EC6" w:rsidRDefault="003F2EC6" w:rsidP="003F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510393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FD1EE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341ED"/>
    <w:multiLevelType w:val="multilevel"/>
    <w:tmpl w:val="C2B652FE"/>
    <w:styleLink w:val="WW8Num10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4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26E0D6C"/>
    <w:multiLevelType w:val="hybridMultilevel"/>
    <w:tmpl w:val="C8F2889A"/>
    <w:lvl w:ilvl="0" w:tplc="F09296AE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6C0F"/>
    <w:multiLevelType w:val="multilevel"/>
    <w:tmpl w:val="A4A6FE4E"/>
    <w:styleLink w:val="WW8Num91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9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8E3F37"/>
    <w:multiLevelType w:val="multilevel"/>
    <w:tmpl w:val="DD5EF080"/>
    <w:styleLink w:val="WW8Num9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2">
    <w:nsid w:val="3A451F28"/>
    <w:multiLevelType w:val="hybridMultilevel"/>
    <w:tmpl w:val="FFDEB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34A61"/>
    <w:multiLevelType w:val="multilevel"/>
    <w:tmpl w:val="6DB4F5E4"/>
    <w:styleLink w:val="WW8Num1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4">
    <w:nsid w:val="4F5A7F89"/>
    <w:multiLevelType w:val="multilevel"/>
    <w:tmpl w:val="FA1C9C3E"/>
    <w:styleLink w:val="WW8Num8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5">
    <w:nsid w:val="52FB2A7B"/>
    <w:multiLevelType w:val="multilevel"/>
    <w:tmpl w:val="EBCA5056"/>
    <w:styleLink w:val="WW8Num4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16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17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6328F6"/>
    <w:multiLevelType w:val="multilevel"/>
    <w:tmpl w:val="541056F4"/>
    <w:styleLink w:val="WW8Num31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9">
    <w:nsid w:val="6B7C304E"/>
    <w:multiLevelType w:val="hybridMultilevel"/>
    <w:tmpl w:val="D46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D110AC"/>
    <w:multiLevelType w:val="multilevel"/>
    <w:tmpl w:val="81F4EDF6"/>
    <w:styleLink w:val="WW8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22">
    <w:nsid w:val="73600301"/>
    <w:multiLevelType w:val="multilevel"/>
    <w:tmpl w:val="E99CAA82"/>
    <w:styleLink w:val="WW8Num21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3">
    <w:nsid w:val="76B421D0"/>
    <w:multiLevelType w:val="singleLevel"/>
    <w:tmpl w:val="3968DE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1"/>
        <w:szCs w:val="21"/>
      </w:rPr>
    </w:lvl>
  </w:abstractNum>
  <w:abstractNum w:abstractNumId="24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23"/>
  </w:num>
  <w:num w:numId="8">
    <w:abstractNumId w:val="12"/>
  </w:num>
  <w:num w:numId="9">
    <w:abstractNumId w:val="17"/>
  </w:num>
  <w:num w:numId="10">
    <w:abstractNumId w:val="4"/>
  </w:num>
  <w:num w:numId="11">
    <w:abstractNumId w:val="9"/>
  </w:num>
  <w:num w:numId="12">
    <w:abstractNumId w:val="14"/>
  </w:num>
  <w:num w:numId="13">
    <w:abstractNumId w:val="11"/>
  </w:num>
  <w:num w:numId="14">
    <w:abstractNumId w:val="3"/>
  </w:num>
  <w:num w:numId="15">
    <w:abstractNumId w:val="13"/>
  </w:num>
  <w:num w:numId="16">
    <w:abstractNumId w:val="21"/>
  </w:num>
  <w:num w:numId="17">
    <w:abstractNumId w:val="15"/>
  </w:num>
  <w:num w:numId="18">
    <w:abstractNumId w:val="8"/>
  </w:num>
  <w:num w:numId="19">
    <w:abstractNumId w:val="1"/>
  </w:num>
  <w:num w:numId="20">
    <w:abstractNumId w:val="0"/>
  </w:num>
  <w:num w:numId="21">
    <w:abstractNumId w:val="6"/>
  </w:num>
  <w:num w:numId="22">
    <w:abstractNumId w:val="22"/>
  </w:num>
  <w:num w:numId="23">
    <w:abstractNumId w:val="18"/>
  </w:num>
  <w:num w:numId="24">
    <w:abstractNumId w:val="16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E50"/>
    <w:rsid w:val="003D5E50"/>
    <w:rsid w:val="003F2EC6"/>
    <w:rsid w:val="00510393"/>
    <w:rsid w:val="00B22E0D"/>
    <w:rsid w:val="00B47A31"/>
    <w:rsid w:val="00C95B3D"/>
    <w:rsid w:val="00CF426E"/>
    <w:rsid w:val="00FD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Professional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E5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Zwykytekst"/>
    <w:link w:val="Nagwek1Znak"/>
    <w:uiPriority w:val="9"/>
    <w:qFormat/>
    <w:rsid w:val="003D5E50"/>
    <w:pPr>
      <w:spacing w:after="0" w:line="360" w:lineRule="atLeast"/>
      <w:jc w:val="both"/>
      <w:outlineLvl w:val="0"/>
    </w:pPr>
    <w:rPr>
      <w:rFonts w:ascii="Times New Roman" w:eastAsia="Times New Roman" w:hAnsi="Times New Roman"/>
      <w:b/>
      <w:sz w:val="30"/>
      <w:szCs w:val="3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5E50"/>
    <w:pPr>
      <w:keepNext/>
      <w:spacing w:after="0" w:line="360" w:lineRule="atLeast"/>
      <w:outlineLvl w:val="1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D5E50"/>
    <w:pPr>
      <w:spacing w:after="0" w:line="360" w:lineRule="atLeast"/>
      <w:jc w:val="both"/>
      <w:outlineLvl w:val="2"/>
    </w:pPr>
    <w:rPr>
      <w:rFonts w:ascii="Times New Roman" w:eastAsia="Times New Roman" w:hAnsi="Times New Roman"/>
      <w:b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D5E50"/>
    <w:pPr>
      <w:keepNext/>
      <w:spacing w:after="0" w:line="360" w:lineRule="atLeast"/>
      <w:outlineLvl w:val="3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D5E50"/>
    <w:pPr>
      <w:spacing w:after="0" w:line="360" w:lineRule="atLeast"/>
      <w:jc w:val="both"/>
      <w:outlineLvl w:val="5"/>
    </w:pPr>
    <w:rPr>
      <w:rFonts w:ascii="Times New Roman" w:eastAsia="Times New Roman" w:hAnsi="Times New Roman"/>
      <w:b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5E50"/>
    <w:pPr>
      <w:spacing w:after="0" w:line="360" w:lineRule="atLeast"/>
      <w:jc w:val="both"/>
      <w:outlineLvl w:val="6"/>
    </w:pPr>
    <w:rPr>
      <w:rFonts w:ascii="Times New Roman" w:eastAsia="Times New Roman" w:hAnsi="Times New Roman"/>
      <w:b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5E5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3D5E50"/>
    <w:pPr>
      <w:spacing w:before="240" w:after="60" w:line="240" w:lineRule="auto"/>
      <w:outlineLvl w:val="8"/>
    </w:pPr>
    <w:rPr>
      <w:rFonts w:ascii="Cambria" w:eastAsia="Times New Roman" w:hAnsi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E50"/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E50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5E50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D5E50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D5E50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D5E50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D5E5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3D5E50"/>
    <w:rPr>
      <w:rFonts w:ascii="Cambria" w:eastAsia="Times New Roman" w:hAnsi="Cambr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E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E5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3D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5E50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3D5E50"/>
    <w:rPr>
      <w:color w:val="0000FF"/>
      <w:u w:val="single"/>
    </w:rPr>
  </w:style>
  <w:style w:type="table" w:styleId="Tabela-Siatka">
    <w:name w:val="Table Grid"/>
    <w:basedOn w:val="Standardowy"/>
    <w:uiPriority w:val="39"/>
    <w:rsid w:val="003D5E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3D5E50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3D5E50"/>
  </w:style>
  <w:style w:type="character" w:customStyle="1" w:styleId="AkapitzlistZnak">
    <w:name w:val="Akapit z listą Znak"/>
    <w:aliases w:val="Obiekt Znak,List Paragraph1 Znak"/>
    <w:link w:val="Akapitzlist"/>
    <w:uiPriority w:val="34"/>
    <w:rsid w:val="003D5E50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D5E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MGPTabeli">
    <w:name w:val="IMG_P_Tabeli"/>
    <w:basedOn w:val="Normalny"/>
    <w:link w:val="IMGPTabeliZnak"/>
    <w:autoRedefine/>
    <w:qFormat/>
    <w:rsid w:val="003D5E50"/>
    <w:pPr>
      <w:tabs>
        <w:tab w:val="left" w:pos="0"/>
        <w:tab w:val="left" w:pos="4920"/>
      </w:tabs>
      <w:spacing w:before="120" w:after="0" w:line="240" w:lineRule="auto"/>
    </w:pPr>
    <w:rPr>
      <w:rFonts w:asciiTheme="minorHAnsi" w:eastAsiaTheme="minorHAnsi" w:hAnsiTheme="minorHAnsi" w:cstheme="minorBidi"/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3D5E50"/>
    <w:rPr>
      <w:i/>
      <w:sz w:val="20"/>
    </w:rPr>
  </w:style>
  <w:style w:type="numbering" w:customStyle="1" w:styleId="Bezlisty11">
    <w:name w:val="Bez listy11"/>
    <w:next w:val="Bezlisty"/>
    <w:uiPriority w:val="99"/>
    <w:semiHidden/>
    <w:unhideWhenUsed/>
    <w:rsid w:val="003D5E50"/>
  </w:style>
  <w:style w:type="character" w:styleId="Numerstrony">
    <w:name w:val="page number"/>
    <w:basedOn w:val="Domylnaczcionkaakapitu"/>
    <w:rsid w:val="003D5E50"/>
  </w:style>
  <w:style w:type="character" w:styleId="UyteHipercze">
    <w:name w:val="FollowedHyperlink"/>
    <w:uiPriority w:val="99"/>
    <w:rsid w:val="003D5E50"/>
    <w:rPr>
      <w:color w:val="800080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D5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rsid w:val="003D5E5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5E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3D5E50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3D5E5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D5E50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standardowy0">
    <w:name w:val="standardowy"/>
    <w:basedOn w:val="Normalny"/>
    <w:uiPriority w:val="99"/>
    <w:rsid w:val="003D5E50"/>
    <w:pPr>
      <w:widowControl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D5E50"/>
    <w:pPr>
      <w:widowControl w:val="0"/>
      <w:spacing w:after="0" w:line="240" w:lineRule="auto"/>
    </w:pPr>
    <w:rPr>
      <w:rFonts w:ascii="Times New Roman" w:eastAsia="Times New Roman" w:hAnsi="Times New Roman"/>
      <w:b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D5E50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D5E50"/>
    <w:pPr>
      <w:spacing w:after="0" w:line="240" w:lineRule="auto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5E50"/>
    <w:rPr>
      <w:rFonts w:ascii="Arial" w:eastAsia="Times New Roman" w:hAnsi="Arial" w:cs="Times New Roman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3D5E50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5E5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3D5E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D5E5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E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5E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5E5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3D5E50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Motyw">
    <w:name w:val="Table Theme"/>
    <w:basedOn w:val="Standardowy"/>
    <w:rsid w:val="003D5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3D5E5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E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D5E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3D5E50"/>
    <w:rPr>
      <w:i/>
      <w:iCs/>
    </w:rPr>
  </w:style>
  <w:style w:type="paragraph" w:customStyle="1" w:styleId="western">
    <w:name w:val="western"/>
    <w:basedOn w:val="Normalny"/>
    <w:uiPriority w:val="99"/>
    <w:rsid w:val="003D5E5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3D5E50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3D5E5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5E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3D5E50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customStyle="1" w:styleId="Akapitzlist1">
    <w:name w:val="Akapit z listą1"/>
    <w:basedOn w:val="Normalny"/>
    <w:uiPriority w:val="99"/>
    <w:rsid w:val="003D5E50"/>
    <w:pPr>
      <w:spacing w:before="80" w:after="0"/>
      <w:ind w:left="720" w:firstLine="340"/>
      <w:contextualSpacing/>
      <w:jc w:val="both"/>
    </w:pPr>
    <w:rPr>
      <w:rFonts w:ascii="Arial" w:eastAsia="Times New Roman" w:hAnsi="Arial"/>
      <w:sz w:val="24"/>
    </w:rPr>
  </w:style>
  <w:style w:type="character" w:customStyle="1" w:styleId="Odwoaniedokomentarza2">
    <w:name w:val="Odwołanie do komentarza2"/>
    <w:rsid w:val="003D5E50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3D5E5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5E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D5E50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3D5E5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E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3D5E50"/>
    <w:pPr>
      <w:spacing w:after="0" w:line="240" w:lineRule="auto"/>
      <w:ind w:firstLine="426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msonormal0">
    <w:name w:val="msonormal"/>
    <w:basedOn w:val="Domylnaczcionkaakapitu"/>
    <w:rsid w:val="003D5E50"/>
  </w:style>
  <w:style w:type="paragraph" w:customStyle="1" w:styleId="Akapitzlist2">
    <w:name w:val="Akapit z listą2"/>
    <w:basedOn w:val="Normalny"/>
    <w:uiPriority w:val="99"/>
    <w:rsid w:val="003D5E50"/>
    <w:pPr>
      <w:spacing w:after="0" w:line="240" w:lineRule="auto"/>
      <w:ind w:left="720"/>
      <w:contextualSpacing/>
      <w:jc w:val="right"/>
    </w:pPr>
    <w:rPr>
      <w:rFonts w:eastAsia="Times New Roman"/>
    </w:rPr>
  </w:style>
  <w:style w:type="paragraph" w:customStyle="1" w:styleId="Bezodstpw1">
    <w:name w:val="Bez odstępów1"/>
    <w:uiPriority w:val="99"/>
    <w:rsid w:val="003D5E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3D5E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3D5E50"/>
    <w:pPr>
      <w:spacing w:beforeLines="60" w:afterLines="60" w:line="240" w:lineRule="auto"/>
      <w:jc w:val="center"/>
    </w:pPr>
    <w:rPr>
      <w:b/>
      <w:bCs/>
      <w:sz w:val="18"/>
      <w:szCs w:val="18"/>
    </w:rPr>
  </w:style>
  <w:style w:type="numbering" w:customStyle="1" w:styleId="WW8Num8">
    <w:name w:val="WW8Num8"/>
    <w:basedOn w:val="Bezlisty"/>
    <w:rsid w:val="003D5E50"/>
    <w:pPr>
      <w:numPr>
        <w:numId w:val="12"/>
      </w:numPr>
    </w:pPr>
  </w:style>
  <w:style w:type="numbering" w:customStyle="1" w:styleId="WW8Num9">
    <w:name w:val="WW8Num9"/>
    <w:basedOn w:val="Bezlisty"/>
    <w:rsid w:val="003D5E50"/>
    <w:pPr>
      <w:numPr>
        <w:numId w:val="13"/>
      </w:numPr>
    </w:pPr>
  </w:style>
  <w:style w:type="numbering" w:customStyle="1" w:styleId="WW8Num10">
    <w:name w:val="WW8Num10"/>
    <w:basedOn w:val="Bezlisty"/>
    <w:rsid w:val="003D5E50"/>
    <w:pPr>
      <w:numPr>
        <w:numId w:val="14"/>
      </w:numPr>
    </w:pPr>
  </w:style>
  <w:style w:type="numbering" w:customStyle="1" w:styleId="WW8Num15">
    <w:name w:val="WW8Num15"/>
    <w:basedOn w:val="Bezlisty"/>
    <w:rsid w:val="003D5E50"/>
    <w:pPr>
      <w:numPr>
        <w:numId w:val="15"/>
      </w:numPr>
    </w:pPr>
  </w:style>
  <w:style w:type="numbering" w:customStyle="1" w:styleId="WW8Num4">
    <w:name w:val="WW8Num4"/>
    <w:rsid w:val="003D5E50"/>
    <w:pPr>
      <w:numPr>
        <w:numId w:val="17"/>
      </w:numPr>
    </w:pPr>
  </w:style>
  <w:style w:type="numbering" w:customStyle="1" w:styleId="WW8Num3">
    <w:name w:val="WW8Num3"/>
    <w:rsid w:val="003D5E50"/>
    <w:pPr>
      <w:numPr>
        <w:numId w:val="16"/>
      </w:numPr>
    </w:pPr>
  </w:style>
  <w:style w:type="numbering" w:customStyle="1" w:styleId="WW8Num151">
    <w:name w:val="WW8Num151"/>
    <w:rsid w:val="003D5E50"/>
    <w:pPr>
      <w:numPr>
        <w:numId w:val="11"/>
      </w:numPr>
    </w:pPr>
  </w:style>
  <w:style w:type="numbering" w:customStyle="1" w:styleId="WW8Num131">
    <w:name w:val="WW8Num131"/>
    <w:rsid w:val="003D5E50"/>
    <w:pPr>
      <w:numPr>
        <w:numId w:val="9"/>
      </w:numPr>
    </w:pPr>
  </w:style>
  <w:style w:type="numbering" w:customStyle="1" w:styleId="WW8Num91">
    <w:name w:val="WW8Num91"/>
    <w:rsid w:val="003D5E50"/>
    <w:pPr>
      <w:numPr>
        <w:numId w:val="18"/>
      </w:numPr>
    </w:pPr>
  </w:style>
  <w:style w:type="numbering" w:customStyle="1" w:styleId="WW8Num2">
    <w:name w:val="WW8Num2"/>
    <w:rsid w:val="003D5E50"/>
    <w:pPr>
      <w:numPr>
        <w:numId w:val="19"/>
      </w:numPr>
    </w:pPr>
  </w:style>
  <w:style w:type="paragraph" w:customStyle="1" w:styleId="Zawartotabeli">
    <w:name w:val="Zawartość tabeli"/>
    <w:basedOn w:val="Normalny"/>
    <w:uiPriority w:val="99"/>
    <w:rsid w:val="003D5E50"/>
    <w:pPr>
      <w:suppressLineNumbers/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bbtext">
    <w:name w:val="bbtext"/>
    <w:rsid w:val="003D5E50"/>
  </w:style>
  <w:style w:type="character" w:customStyle="1" w:styleId="addmd">
    <w:name w:val="addmd"/>
    <w:rsid w:val="003D5E50"/>
  </w:style>
  <w:style w:type="character" w:customStyle="1" w:styleId="author">
    <w:name w:val="author"/>
    <w:rsid w:val="003D5E50"/>
  </w:style>
  <w:style w:type="paragraph" w:styleId="Bezodstpw">
    <w:name w:val="No Spacing"/>
    <w:link w:val="BezodstpwZnak"/>
    <w:uiPriority w:val="1"/>
    <w:qFormat/>
    <w:rsid w:val="003D5E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3D5E50"/>
  </w:style>
  <w:style w:type="paragraph" w:customStyle="1" w:styleId="M1">
    <w:name w:val="M1"/>
    <w:basedOn w:val="Normalny"/>
    <w:uiPriority w:val="99"/>
    <w:qFormat/>
    <w:rsid w:val="003D5E5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3D5E50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3D5E50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3D5E50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uiPriority w:val="99"/>
    <w:rsid w:val="003D5E5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3D5E5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3D5E5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3D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3D5E5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3D5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3D5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3D5E5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3D5E5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3D5E5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3D5E50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3D5E5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3D5E5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3D5E5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3D5E5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3D5E5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3D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3D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3D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3D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3D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3D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3D5E50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3D5E50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3D5E50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3D5E50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3D5E50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3D5E50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3D5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3D5E5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3D5E5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3D5E50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3D5E50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3D5E50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3D5E50"/>
    <w:pPr>
      <w:spacing w:after="0" w:line="240" w:lineRule="auto"/>
      <w:ind w:left="720"/>
      <w:contextualSpacing/>
      <w:jc w:val="right"/>
    </w:pPr>
    <w:rPr>
      <w:rFonts w:eastAsia="Times New Roman"/>
    </w:rPr>
  </w:style>
  <w:style w:type="paragraph" w:customStyle="1" w:styleId="Bezodstpw10">
    <w:name w:val="Bez odstępów10"/>
    <w:uiPriority w:val="99"/>
    <w:rsid w:val="003D5E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00">
    <w:name w:val="xl100"/>
    <w:basedOn w:val="Normalny"/>
    <w:uiPriority w:val="99"/>
    <w:rsid w:val="003D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3D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3D5E5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3D5E5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3D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3D5E5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3D5E50"/>
  </w:style>
  <w:style w:type="character" w:customStyle="1" w:styleId="name-autor">
    <w:name w:val="name-autor"/>
    <w:basedOn w:val="Domylnaczcionkaakapitu"/>
    <w:rsid w:val="003D5E50"/>
  </w:style>
  <w:style w:type="paragraph" w:styleId="Nagwekspisutreci">
    <w:name w:val="TOC Heading"/>
    <w:basedOn w:val="Nagwek1"/>
    <w:next w:val="Normalny"/>
    <w:uiPriority w:val="39"/>
    <w:unhideWhenUsed/>
    <w:qFormat/>
    <w:rsid w:val="003D5E50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3D5E50"/>
    <w:pPr>
      <w:tabs>
        <w:tab w:val="right" w:leader="dot" w:pos="9231"/>
      </w:tabs>
      <w:spacing w:before="60" w:after="0" w:line="360" w:lineRule="atLeast"/>
      <w:ind w:left="284" w:hanging="284"/>
    </w:pPr>
    <w:rPr>
      <w:rFonts w:ascii="Times New Roman" w:eastAsia="Times New Roman" w:hAnsi="Times New Roman"/>
      <w:b/>
      <w:noProof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3D5E50"/>
    <w:pPr>
      <w:tabs>
        <w:tab w:val="right" w:leader="dot" w:pos="9231"/>
      </w:tabs>
      <w:spacing w:after="0" w:line="360" w:lineRule="atLeast"/>
      <w:ind w:left="1276" w:hanging="510"/>
    </w:pPr>
    <w:rPr>
      <w:rFonts w:ascii="Times New Roman" w:eastAsia="Times New Roman" w:hAnsi="Times New Roman"/>
      <w:noProof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5E50"/>
    <w:pPr>
      <w:tabs>
        <w:tab w:val="right" w:leader="dot" w:pos="9231"/>
      </w:tabs>
      <w:spacing w:before="40" w:after="0" w:line="360" w:lineRule="atLeast"/>
      <w:ind w:left="567" w:hanging="205"/>
    </w:pPr>
    <w:rPr>
      <w:rFonts w:ascii="Times New Roman" w:eastAsia="Times New Roman" w:hAnsi="Times New Roman"/>
      <w:noProof/>
      <w:sz w:val="26"/>
      <w:szCs w:val="26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3D5E50"/>
    <w:pPr>
      <w:tabs>
        <w:tab w:val="right" w:leader="dot" w:pos="9231"/>
      </w:tabs>
      <w:spacing w:after="0" w:line="240" w:lineRule="auto"/>
      <w:ind w:left="1843" w:hanging="64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3D5E50"/>
    <w:pPr>
      <w:tabs>
        <w:tab w:val="right" w:leader="dot" w:pos="9231"/>
      </w:tabs>
      <w:spacing w:after="0" w:line="240" w:lineRule="auto"/>
      <w:ind w:left="2835" w:hanging="85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3D5E50"/>
    <w:pPr>
      <w:tabs>
        <w:tab w:val="right" w:leader="dot" w:pos="9231"/>
      </w:tabs>
      <w:spacing w:after="0" w:line="360" w:lineRule="atLeast"/>
      <w:ind w:left="1418"/>
    </w:pPr>
    <w:rPr>
      <w:rFonts w:ascii="Times New Roman" w:eastAsia="Times New Roman" w:hAnsi="Times New Roman"/>
      <w:noProof/>
      <w:sz w:val="26"/>
      <w:szCs w:val="26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D5E50"/>
    <w:pPr>
      <w:spacing w:after="100"/>
      <w:ind w:left="88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D5E50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D5E50"/>
    <w:pPr>
      <w:spacing w:after="100"/>
      <w:ind w:left="1760"/>
    </w:pPr>
    <w:rPr>
      <w:rFonts w:eastAsia="Times New Roman"/>
      <w:lang w:eastAsia="pl-PL"/>
    </w:rPr>
  </w:style>
  <w:style w:type="numbering" w:customStyle="1" w:styleId="WW8Num41">
    <w:name w:val="WW8Num41"/>
    <w:basedOn w:val="Bezlisty"/>
    <w:rsid w:val="003D5E50"/>
  </w:style>
  <w:style w:type="numbering" w:customStyle="1" w:styleId="WW8Num14">
    <w:name w:val="WW8Num14"/>
    <w:basedOn w:val="Bezlisty"/>
    <w:rsid w:val="003D5E50"/>
  </w:style>
  <w:style w:type="numbering" w:customStyle="1" w:styleId="WW8Num12">
    <w:name w:val="WW8Num12"/>
    <w:basedOn w:val="Bezlisty"/>
    <w:rsid w:val="003D5E50"/>
  </w:style>
  <w:style w:type="numbering" w:customStyle="1" w:styleId="WW8Num13">
    <w:name w:val="WW8Num13"/>
    <w:basedOn w:val="Bezlisty"/>
    <w:rsid w:val="003D5E50"/>
  </w:style>
  <w:style w:type="character" w:customStyle="1" w:styleId="WW8Num8z0">
    <w:name w:val="WW8Num8z0"/>
    <w:rsid w:val="003D5E50"/>
    <w:rPr>
      <w:rFonts w:ascii="Symbol" w:hAnsi="Symbol" w:cs="StarSymbol, 'Arial Unicode MS'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5E50"/>
    <w:pPr>
      <w:numPr>
        <w:ilvl w:val="1"/>
      </w:numPr>
      <w:spacing w:beforeLines="60" w:afterLines="60" w:line="240" w:lineRule="auto"/>
      <w:ind w:left="425" w:hanging="425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D5E5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3D5E50"/>
    <w:pPr>
      <w:spacing w:beforeLines="60" w:afterLines="60" w:line="240" w:lineRule="auto"/>
      <w:ind w:left="425" w:hanging="425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1">
    <w:name w:val="WW8Num101"/>
    <w:basedOn w:val="Bezlisty"/>
    <w:rsid w:val="003D5E50"/>
    <w:pPr>
      <w:numPr>
        <w:numId w:val="20"/>
      </w:numPr>
    </w:pPr>
  </w:style>
  <w:style w:type="paragraph" w:customStyle="1" w:styleId="xl63">
    <w:name w:val="xl63"/>
    <w:basedOn w:val="Normalny"/>
    <w:uiPriority w:val="99"/>
    <w:rsid w:val="003D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</w:pPr>
    <w:rPr>
      <w:rFonts w:eastAsia="Times New Roman"/>
      <w:sz w:val="18"/>
      <w:szCs w:val="18"/>
      <w:lang w:eastAsia="pl-PL"/>
    </w:rPr>
  </w:style>
  <w:style w:type="paragraph" w:customStyle="1" w:styleId="xl64">
    <w:name w:val="xl64"/>
    <w:basedOn w:val="Normalny"/>
    <w:uiPriority w:val="99"/>
    <w:rsid w:val="003D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jc w:val="center"/>
    </w:pPr>
    <w:rPr>
      <w:rFonts w:eastAsia="Times New Roman"/>
      <w:sz w:val="18"/>
      <w:szCs w:val="18"/>
      <w:lang w:eastAsia="pl-PL"/>
    </w:rPr>
  </w:style>
  <w:style w:type="paragraph" w:customStyle="1" w:styleId="xl65">
    <w:name w:val="xl65"/>
    <w:basedOn w:val="Normalny"/>
    <w:uiPriority w:val="99"/>
    <w:rsid w:val="003D5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 w:line="240" w:lineRule="auto"/>
      <w:jc w:val="center"/>
    </w:pPr>
    <w:rPr>
      <w:rFonts w:eastAsia="Times New Roman"/>
      <w:sz w:val="18"/>
      <w:szCs w:val="18"/>
      <w:lang w:eastAsia="pl-PL"/>
    </w:rPr>
  </w:style>
  <w:style w:type="numbering" w:customStyle="1" w:styleId="WW8Num141">
    <w:name w:val="WW8Num141"/>
    <w:basedOn w:val="Bezlisty"/>
    <w:rsid w:val="003D5E50"/>
    <w:pPr>
      <w:numPr>
        <w:numId w:val="21"/>
      </w:numPr>
    </w:pPr>
  </w:style>
  <w:style w:type="numbering" w:customStyle="1" w:styleId="WW8Num81">
    <w:name w:val="WW8Num81"/>
    <w:basedOn w:val="Bezlisty"/>
    <w:rsid w:val="003D5E50"/>
  </w:style>
  <w:style w:type="numbering" w:customStyle="1" w:styleId="WW8Num121">
    <w:name w:val="WW8Num121"/>
    <w:basedOn w:val="Bezlisty"/>
    <w:rsid w:val="003D5E50"/>
    <w:pPr>
      <w:numPr>
        <w:numId w:val="10"/>
      </w:numPr>
    </w:pPr>
  </w:style>
  <w:style w:type="numbering" w:customStyle="1" w:styleId="WW8Num21">
    <w:name w:val="WW8Num21"/>
    <w:basedOn w:val="Bezlisty"/>
    <w:rsid w:val="003D5E50"/>
    <w:pPr>
      <w:numPr>
        <w:numId w:val="22"/>
      </w:numPr>
    </w:pPr>
  </w:style>
  <w:style w:type="numbering" w:customStyle="1" w:styleId="WW8Num31">
    <w:name w:val="WW8Num31"/>
    <w:basedOn w:val="Bezlisty"/>
    <w:rsid w:val="003D5E50"/>
    <w:pPr>
      <w:numPr>
        <w:numId w:val="23"/>
      </w:numPr>
    </w:pPr>
  </w:style>
  <w:style w:type="paragraph" w:styleId="Poprawka">
    <w:name w:val="Revision"/>
    <w:hidden/>
    <w:uiPriority w:val="99"/>
    <w:semiHidden/>
    <w:rsid w:val="003D5E5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3D5E50"/>
  </w:style>
  <w:style w:type="character" w:customStyle="1" w:styleId="WW8Num2z0">
    <w:name w:val="WW8Num2z0"/>
    <w:rsid w:val="003D5E50"/>
    <w:rPr>
      <w:rFonts w:ascii="Symbol" w:hAnsi="Symbol"/>
    </w:rPr>
  </w:style>
  <w:style w:type="character" w:customStyle="1" w:styleId="WW8Num2z1">
    <w:name w:val="WW8Num2z1"/>
    <w:rsid w:val="003D5E50"/>
    <w:rPr>
      <w:rFonts w:ascii="Courier New" w:hAnsi="Courier New" w:cs="Courier New"/>
    </w:rPr>
  </w:style>
  <w:style w:type="character" w:customStyle="1" w:styleId="WW8Num2z2">
    <w:name w:val="WW8Num2z2"/>
    <w:rsid w:val="003D5E50"/>
    <w:rPr>
      <w:rFonts w:ascii="Wingdings" w:hAnsi="Wingdings"/>
    </w:rPr>
  </w:style>
  <w:style w:type="character" w:customStyle="1" w:styleId="Domylnaczcionkaakapitu1">
    <w:name w:val="Domyślna czcionka akapitu1"/>
    <w:rsid w:val="003D5E50"/>
  </w:style>
  <w:style w:type="character" w:customStyle="1" w:styleId="Znakiprzypiswkocowych">
    <w:name w:val="Znaki przypisów końcowych"/>
    <w:rsid w:val="003D5E50"/>
    <w:rPr>
      <w:vertAlign w:val="superscript"/>
    </w:rPr>
  </w:style>
  <w:style w:type="character" w:customStyle="1" w:styleId="Odwoaniedokomentarza1">
    <w:name w:val="Odwołanie do komentarza1"/>
    <w:rsid w:val="003D5E50"/>
    <w:rPr>
      <w:sz w:val="16"/>
      <w:szCs w:val="16"/>
    </w:rPr>
  </w:style>
  <w:style w:type="character" w:customStyle="1" w:styleId="Symbolewypunktowania">
    <w:name w:val="Symbole wypunktowania"/>
    <w:rsid w:val="003D5E50"/>
    <w:rPr>
      <w:rFonts w:ascii="OpenSymbol" w:eastAsia="OpenSymbol" w:hAnsi="OpenSymbol" w:cs="OpenSymbol"/>
    </w:rPr>
  </w:style>
  <w:style w:type="paragraph" w:styleId="Lista">
    <w:name w:val="List"/>
    <w:basedOn w:val="Normalny"/>
    <w:uiPriority w:val="99"/>
    <w:rsid w:val="003D5E50"/>
    <w:pPr>
      <w:suppressAutoHyphens/>
      <w:spacing w:after="0" w:line="240" w:lineRule="auto"/>
      <w:ind w:left="283" w:hanging="283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3D5E50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3D5E50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3D5E50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3D5E50"/>
    <w:pPr>
      <w:suppressAutoHyphens/>
      <w:spacing w:after="0" w:line="24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3D5E50"/>
  </w:style>
  <w:style w:type="paragraph" w:customStyle="1" w:styleId="Zawartoramki">
    <w:name w:val="Zawartość ramki"/>
    <w:basedOn w:val="Tekstpodstawowy"/>
    <w:uiPriority w:val="99"/>
    <w:rsid w:val="003D5E50"/>
    <w:pPr>
      <w:suppressAutoHyphens/>
    </w:pPr>
    <w:rPr>
      <w:rFonts w:eastAsia="Calibri" w:cs="Calibri"/>
      <w:lang w:eastAsia="ar-SA"/>
    </w:rPr>
  </w:style>
  <w:style w:type="table" w:styleId="Jasnecieniowanieakcent3">
    <w:name w:val="Light Shading Accent 3"/>
    <w:basedOn w:val="Standardowy"/>
    <w:uiPriority w:val="60"/>
    <w:rsid w:val="003D5E50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">
    <w:name w:val="Jasna lista1"/>
    <w:basedOn w:val="Standardowy"/>
    <w:uiPriority w:val="61"/>
    <w:rsid w:val="003D5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Profesjonalny">
    <w:name w:val="Table Professional"/>
    <w:basedOn w:val="Standardowy"/>
    <w:rsid w:val="003D5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3D5E50"/>
    <w:rPr>
      <w:color w:val="808080"/>
    </w:rPr>
  </w:style>
  <w:style w:type="character" w:styleId="Tytuksiki">
    <w:name w:val="Book Title"/>
    <w:uiPriority w:val="33"/>
    <w:qFormat/>
    <w:rsid w:val="003D5E50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3D5E50"/>
    <w:rPr>
      <w:rFonts w:eastAsia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3D5E50"/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BezodstpwZnak">
    <w:name w:val="Bez odstępów Znak"/>
    <w:link w:val="Bezodstpw"/>
    <w:uiPriority w:val="1"/>
    <w:rsid w:val="003D5E50"/>
    <w:rPr>
      <w:rFonts w:ascii="Calibri" w:eastAsia="Calibri" w:hAnsi="Calibri" w:cs="Times New Roman"/>
    </w:rPr>
  </w:style>
  <w:style w:type="paragraph" w:customStyle="1" w:styleId="Styl">
    <w:name w:val="Styl"/>
    <w:uiPriority w:val="99"/>
    <w:rsid w:val="003D5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3D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3D5E5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3D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3D5E50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3D5E50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3D5E5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3D5E5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3D5E50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3D5E50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3D5E50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3D5E50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3D5E50"/>
    <w:pPr>
      <w:shd w:val="clear" w:color="000000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3D5E50"/>
    <w:pPr>
      <w:shd w:val="clear" w:color="000000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3D5E50"/>
    <w:pPr>
      <w:shd w:val="clear" w:color="000000" w:fill="C4BD97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3D5E50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3D5E50"/>
    <w:pP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3D5E50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3D5E50"/>
    <w:pPr>
      <w:shd w:val="clear" w:color="000000" w:fill="DDD9C4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3D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3D5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3D5E50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3D5E50"/>
    <w:pPr>
      <w:shd w:val="clear" w:color="000000" w:fill="EEECE1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character" w:customStyle="1" w:styleId="text-justify">
    <w:name w:val="text-justify"/>
    <w:rsid w:val="003D5E50"/>
  </w:style>
  <w:style w:type="paragraph" w:styleId="Tekstpodstawowyzwciciem">
    <w:name w:val="Body Text First Indent"/>
    <w:basedOn w:val="Tekstpodstawowy"/>
    <w:link w:val="TekstpodstawowyzwciciemZnak"/>
    <w:uiPriority w:val="99"/>
    <w:rsid w:val="003D5E50"/>
    <w:pPr>
      <w:ind w:firstLine="210"/>
    </w:pPr>
    <w:rPr>
      <w:lang w:val="ru-RU" w:eastAsia="ru-RU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D5E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ela">
    <w:name w:val="tabela"/>
    <w:basedOn w:val="Normalny"/>
    <w:link w:val="tabelaZnak"/>
    <w:qFormat/>
    <w:rsid w:val="003D5E50"/>
    <w:pPr>
      <w:spacing w:after="0" w:line="240" w:lineRule="auto"/>
      <w:jc w:val="center"/>
    </w:pPr>
    <w:rPr>
      <w:rFonts w:cs="Arial"/>
      <w:sz w:val="16"/>
      <w:szCs w:val="16"/>
    </w:rPr>
  </w:style>
  <w:style w:type="character" w:customStyle="1" w:styleId="tabelaZnak">
    <w:name w:val="tabela Znak"/>
    <w:link w:val="tabela"/>
    <w:rsid w:val="003D5E50"/>
    <w:rPr>
      <w:rFonts w:ascii="Calibri" w:eastAsia="Calibri" w:hAnsi="Calibri" w:cs="Arial"/>
      <w:sz w:val="16"/>
      <w:szCs w:val="16"/>
    </w:rPr>
  </w:style>
  <w:style w:type="numbering" w:customStyle="1" w:styleId="WWNum32">
    <w:name w:val="WWNum32"/>
    <w:basedOn w:val="Bezlisty"/>
    <w:rsid w:val="003D5E50"/>
    <w:pPr>
      <w:numPr>
        <w:numId w:val="24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3D5E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D5E5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stab">
    <w:name w:val="ds_tab"/>
    <w:basedOn w:val="Normalny"/>
    <w:next w:val="Normalny"/>
    <w:uiPriority w:val="99"/>
    <w:qFormat/>
    <w:rsid w:val="003D5E50"/>
    <w:pPr>
      <w:spacing w:after="120" w:line="240" w:lineRule="auto"/>
      <w:ind w:left="851" w:hanging="851"/>
      <w:jc w:val="both"/>
    </w:pPr>
    <w:rPr>
      <w:rFonts w:ascii="Times New Roman" w:hAnsi="Times New Roman"/>
      <w:b/>
      <w:sz w:val="20"/>
    </w:rPr>
  </w:style>
  <w:style w:type="paragraph" w:customStyle="1" w:styleId="Tekstpodstawowy31">
    <w:name w:val="Tekst podstawowy 31"/>
    <w:basedOn w:val="Normalny"/>
    <w:uiPriority w:val="99"/>
    <w:rsid w:val="003D5E5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uiPriority w:val="99"/>
    <w:rsid w:val="003D5E50"/>
    <w:pPr>
      <w:spacing w:after="0" w:line="360" w:lineRule="auto"/>
      <w:jc w:val="both"/>
    </w:pPr>
    <w:rPr>
      <w:rFonts w:ascii="France" w:eastAsia="Times New Roman" w:hAnsi="France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unhideWhenUsed/>
    <w:rsid w:val="003D5E50"/>
    <w:rPr>
      <w:color w:val="605E5C"/>
      <w:shd w:val="clear" w:color="auto" w:fill="E1DFDD"/>
    </w:rPr>
  </w:style>
  <w:style w:type="character" w:customStyle="1" w:styleId="LegendaZnak">
    <w:name w:val="Legenda Znak"/>
    <w:link w:val="Legenda"/>
    <w:uiPriority w:val="35"/>
    <w:rsid w:val="003D5E50"/>
    <w:rPr>
      <w:rFonts w:ascii="Calibri" w:eastAsia="Calibri" w:hAnsi="Calibri" w:cs="Times New Roman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3D5E50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ekstBTI">
    <w:name w:val="A_Tekst BTI"/>
    <w:basedOn w:val="Normalny"/>
    <w:link w:val="ATekstBTIZnak"/>
    <w:qFormat/>
    <w:rsid w:val="003D5E50"/>
    <w:pPr>
      <w:spacing w:after="0" w:line="360" w:lineRule="auto"/>
      <w:ind w:left="357"/>
      <w:jc w:val="both"/>
    </w:pPr>
    <w:rPr>
      <w:rFonts w:eastAsia="Times New Roman" w:cs="Arial"/>
      <w:bCs/>
      <w:iCs/>
      <w:kern w:val="28"/>
    </w:rPr>
  </w:style>
  <w:style w:type="character" w:customStyle="1" w:styleId="ATekstBTIZnak">
    <w:name w:val="A_Tekst BTI Znak"/>
    <w:link w:val="ATekstBTI"/>
    <w:rsid w:val="003D5E50"/>
    <w:rPr>
      <w:rFonts w:ascii="Calibri" w:eastAsia="Times New Roman" w:hAnsi="Calibri" w:cs="Arial"/>
      <w:bCs/>
      <w:iCs/>
      <w:kern w:val="28"/>
    </w:rPr>
  </w:style>
  <w:style w:type="table" w:customStyle="1" w:styleId="Tabela-Siatka3">
    <w:name w:val="Tabela - Siatka3"/>
    <w:basedOn w:val="Standardowy"/>
    <w:next w:val="Tabela-Siatka"/>
    <w:uiPriority w:val="39"/>
    <w:rsid w:val="003D5E50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3D5E50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39"/>
    <w:rsid w:val="003D5E50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zmianka1">
    <w:name w:val="Wzmianka1"/>
    <w:uiPriority w:val="99"/>
    <w:unhideWhenUsed/>
    <w:rsid w:val="003D5E50"/>
    <w:rPr>
      <w:color w:val="2B579A"/>
      <w:shd w:val="clear" w:color="auto" w:fill="E6E6E6"/>
    </w:rPr>
  </w:style>
  <w:style w:type="table" w:customStyle="1" w:styleId="Tabela-Siatka6">
    <w:name w:val="Tabela - Siatka6"/>
    <w:basedOn w:val="Standardowy"/>
    <w:next w:val="Tabela-Siatka"/>
    <w:uiPriority w:val="39"/>
    <w:rsid w:val="003D5E50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39"/>
    <w:rsid w:val="003D5E50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KOZAPAS">
    <w:name w:val="EKOZAPAS"/>
    <w:basedOn w:val="Normalny"/>
    <w:link w:val="EKOZAPASZnak"/>
    <w:qFormat/>
    <w:rsid w:val="003D5E50"/>
    <w:pPr>
      <w:spacing w:after="0" w:line="360" w:lineRule="atLeast"/>
      <w:jc w:val="both"/>
    </w:pPr>
    <w:rPr>
      <w:rFonts w:ascii="Times New Roman" w:eastAsia="Times New Roman" w:hAnsi="Times New Roman"/>
      <w:bCs/>
      <w:iCs/>
      <w:sz w:val="26"/>
      <w:szCs w:val="26"/>
      <w:lang w:eastAsia="pl-PL"/>
    </w:rPr>
  </w:style>
  <w:style w:type="character" w:customStyle="1" w:styleId="EKOZAPASZnak">
    <w:name w:val="EKOZAPAS Znak"/>
    <w:link w:val="EKOZAPAS"/>
    <w:rsid w:val="003D5E50"/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3D5E50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unktowanie">
    <w:name w:val="tekst_punktowanie"/>
    <w:basedOn w:val="Akapitzlist"/>
    <w:link w:val="tekstpunktowanieZnak"/>
    <w:qFormat/>
    <w:rsid w:val="003D5E50"/>
    <w:pPr>
      <w:numPr>
        <w:numId w:val="25"/>
      </w:numPr>
      <w:spacing w:before="120" w:after="120" w:line="288" w:lineRule="auto"/>
      <w:ind w:left="714" w:hanging="357"/>
      <w:jc w:val="both"/>
    </w:pPr>
    <w:rPr>
      <w:rFonts w:eastAsia="MS Mincho" w:cs="Arial"/>
      <w:lang w:bidi="en-US"/>
    </w:rPr>
  </w:style>
  <w:style w:type="character" w:customStyle="1" w:styleId="tekstpunktowanieZnak">
    <w:name w:val="tekst_punktowanie Znak"/>
    <w:link w:val="tekstpunktowanie"/>
    <w:rsid w:val="003D5E50"/>
    <w:rPr>
      <w:rFonts w:ascii="Calibri" w:eastAsia="MS Mincho" w:hAnsi="Calibri" w:cs="Arial"/>
      <w:lang w:bidi="en-US"/>
    </w:rPr>
  </w:style>
  <w:style w:type="table" w:customStyle="1" w:styleId="Tabela-Siatka9">
    <w:name w:val="Tabela - Siatka9"/>
    <w:basedOn w:val="Standardowy"/>
    <w:next w:val="Tabela-Siatka"/>
    <w:uiPriority w:val="39"/>
    <w:rsid w:val="003D5E50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unhideWhenUsed/>
    <w:rsid w:val="003D5E50"/>
    <w:rPr>
      <w:color w:val="605E5C"/>
      <w:shd w:val="clear" w:color="auto" w:fill="E1DFDD"/>
    </w:rPr>
  </w:style>
  <w:style w:type="character" w:customStyle="1" w:styleId="Mention">
    <w:name w:val="Mention"/>
    <w:basedOn w:val="Domylnaczcionkaakapitu"/>
    <w:uiPriority w:val="99"/>
    <w:unhideWhenUsed/>
    <w:rsid w:val="003D5E50"/>
    <w:rPr>
      <w:color w:val="2B579A"/>
      <w:shd w:val="clear" w:color="auto" w:fill="E1DFDD"/>
    </w:rPr>
  </w:style>
  <w:style w:type="character" w:customStyle="1" w:styleId="emailstyle183">
    <w:name w:val="emailstyle183"/>
    <w:basedOn w:val="Domylnaczcionkaakapitu"/>
    <w:semiHidden/>
    <w:rsid w:val="003D5E50"/>
    <w:rPr>
      <w:rFonts w:ascii="Calibri" w:hAnsi="Calibri" w:cs="Calibri" w:hint="default"/>
      <w:color w:val="auto"/>
    </w:rPr>
  </w:style>
  <w:style w:type="character" w:customStyle="1" w:styleId="msonormal1">
    <w:name w:val="msonormal1"/>
    <w:basedOn w:val="Domylnaczcionkaakapitu"/>
    <w:rsid w:val="003D5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3</cp:revision>
  <dcterms:created xsi:type="dcterms:W3CDTF">2023-02-08T11:43:00Z</dcterms:created>
  <dcterms:modified xsi:type="dcterms:W3CDTF">2023-02-08T14:22:00Z</dcterms:modified>
</cp:coreProperties>
</file>