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61FDD" w14:textId="77777777" w:rsidR="00B04173" w:rsidRPr="00B04173" w:rsidRDefault="00B04173" w:rsidP="00B04173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04173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2DD12EB0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4CF8E1C4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Oddział w Lublinie</w:t>
      </w:r>
    </w:p>
    <w:p w14:paraId="02F9EF27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Rejon w Międzyrzecu Podlaskim</w:t>
      </w:r>
    </w:p>
    <w:p w14:paraId="49586191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ind w:left="5387" w:hanging="5387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ul. Radzyńska 11a, </w:t>
      </w:r>
    </w:p>
    <w:p w14:paraId="5EA3CC92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ind w:left="5387" w:hanging="5387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21-560 Międzyrzec Podlaski</w:t>
      </w:r>
    </w:p>
    <w:p w14:paraId="4CEBE62A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ind w:left="5387" w:hanging="5387"/>
        <w:contextualSpacing/>
        <w:rPr>
          <w:rFonts w:ascii="Times New Roman" w:eastAsia="Times New Roman" w:hAnsi="Times New Roman" w:cs="Arial"/>
          <w:color w:val="FF0000"/>
          <w:sz w:val="24"/>
          <w:szCs w:val="20"/>
          <w:lang w:eastAsia="pl-PL"/>
        </w:rPr>
      </w:pPr>
    </w:p>
    <w:p w14:paraId="10E9AD08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 zamówienia na: </w:t>
      </w:r>
    </w:p>
    <w:bookmarkStart w:id="0" w:name="_Hlk180070434" w:displacedByCustomXml="next"/>
    <w:sdt>
      <w:sdtPr>
        <w:rPr>
          <w:rFonts w:ascii="Verdana" w:eastAsia="Calibri" w:hAnsi="Verdana" w:cs="Times New Roman"/>
          <w:color w:val="FF0000"/>
          <w:sz w:val="20"/>
          <w:szCs w:val="20"/>
        </w:rPr>
        <w:id w:val="-1409451139"/>
        <w:placeholder>
          <w:docPart w:val="903A1DA491864668803450BAF75B639E"/>
        </w:placeholder>
      </w:sdtPr>
      <w:sdtEndPr/>
      <w:sdtContent>
        <w:p w14:paraId="6F9FC23A" w14:textId="793A6297" w:rsidR="00B04173" w:rsidRPr="00B04173" w:rsidRDefault="00B04173" w:rsidP="00B04173">
          <w:pPr>
            <w:spacing w:after="0" w:line="240" w:lineRule="auto"/>
            <w:jc w:val="both"/>
            <w:rPr>
              <w:rFonts w:ascii="Verdana" w:eastAsia="Calibri" w:hAnsi="Verdana" w:cs="Times New Roman"/>
              <w:color w:val="FF0000"/>
              <w:sz w:val="20"/>
              <w:szCs w:val="20"/>
            </w:rPr>
          </w:pPr>
          <w:r w:rsidRPr="00B04173">
            <w:rPr>
              <w:rFonts w:ascii="Verdana" w:eastAsia="Calibri" w:hAnsi="Verdana" w:cs="Times New Roman"/>
              <w:sz w:val="20"/>
              <w:szCs w:val="20"/>
            </w:rPr>
            <w:t xml:space="preserve">Pełnienie </w:t>
          </w:r>
          <w:r w:rsidR="00217735">
            <w:rPr>
              <w:rFonts w:ascii="Verdana" w:eastAsia="Calibri" w:hAnsi="Verdana" w:cs="Times New Roman"/>
              <w:sz w:val="20"/>
              <w:szCs w:val="20"/>
            </w:rPr>
            <w:t>usługi</w:t>
          </w:r>
          <w:r w:rsidRPr="00B04173">
            <w:rPr>
              <w:rFonts w:ascii="Verdana" w:eastAsia="Calibri" w:hAnsi="Verdana" w:cs="Times New Roman"/>
              <w:sz w:val="20"/>
              <w:szCs w:val="20"/>
            </w:rPr>
            <w:t xml:space="preserve"> nadzoru inwestorskiego </w:t>
          </w:r>
          <w:bookmarkStart w:id="1" w:name="_Hlk180059572"/>
          <w:r w:rsidR="002205A6" w:rsidRPr="002205A6">
            <w:rPr>
              <w:rFonts w:ascii="Verdana" w:eastAsia="Calibri" w:hAnsi="Verdana" w:cs="Times New Roman"/>
              <w:sz w:val="20"/>
              <w:szCs w:val="20"/>
            </w:rPr>
            <w:t xml:space="preserve">w specjalności sanitarnej nad robotami budowlanymi realizowanymi w ramach zadania pod nazwą: </w:t>
          </w:r>
          <w:r w:rsidR="002205A6" w:rsidRPr="002205A6">
            <w:rPr>
              <w:rFonts w:ascii="Verdana" w:eastAsia="Calibri" w:hAnsi="Verdana" w:cs="Times New Roman"/>
              <w:b/>
              <w:iCs/>
              <w:sz w:val="20"/>
              <w:szCs w:val="20"/>
            </w:rPr>
            <w:t xml:space="preserve">„Rozbudowa drogi krajowej nr 2 w zakresie budowy drogi dla pieszych i rowerów w m. Sławacinek Stary, </w:t>
          </w:r>
          <w:r w:rsidR="002205A6" w:rsidRPr="002205A6">
            <w:rPr>
              <w:rFonts w:ascii="Verdana" w:eastAsia="Calibri" w:hAnsi="Verdana" w:cs="Times New Roman"/>
              <w:b/>
              <w:iCs/>
              <w:sz w:val="20"/>
              <w:szCs w:val="20"/>
            </w:rPr>
            <w:br/>
            <w:t>w ramach poprawy bezpieczeństwa ruchu drogowego w województwie lubelskim na DK 2</w:t>
          </w:r>
          <w:r w:rsidR="002205A6" w:rsidRPr="002205A6">
            <w:rPr>
              <w:rFonts w:ascii="Verdana" w:eastAsia="Calibri" w:hAnsi="Verdana" w:cs="Times New Roman"/>
              <w:b/>
              <w:sz w:val="20"/>
              <w:szCs w:val="20"/>
            </w:rPr>
            <w:t>”.</w:t>
          </w:r>
        </w:p>
      </w:sdtContent>
    </w:sdt>
    <w:bookmarkEnd w:id="1" w:displacedByCustomXml="prev"/>
    <w:bookmarkEnd w:id="0"/>
    <w:p w14:paraId="5EEB1F5C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7D1EE2A9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24EA7039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0DFF3E0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A9BC8EB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0577B278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5C0669ED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D1A9C1C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sdt>
      <w:sdtPr>
        <w:rPr>
          <w:rFonts w:ascii="Verdana" w:eastAsia="Calibri" w:hAnsi="Verdana" w:cs="Times New Roman"/>
          <w:sz w:val="20"/>
          <w:szCs w:val="20"/>
        </w:rPr>
        <w:id w:val="1363169867"/>
        <w:placeholder>
          <w:docPart w:val="60769D1F79AC494395389A26BBC92FC7"/>
        </w:placeholder>
      </w:sdtPr>
      <w:sdtEndPr/>
      <w:sdtContent>
        <w:p w14:paraId="00E3D769" w14:textId="393B8B3C" w:rsidR="00B04173" w:rsidRPr="00B04173" w:rsidRDefault="00305B77" w:rsidP="00CF2C36">
          <w:pPr>
            <w:spacing w:after="0" w:line="240" w:lineRule="auto"/>
            <w:jc w:val="both"/>
            <w:rPr>
              <w:rFonts w:ascii="Verdana" w:eastAsia="Calibri" w:hAnsi="Verdana" w:cs="Times New Roman"/>
              <w:sz w:val="20"/>
              <w:szCs w:val="20"/>
            </w:rPr>
          </w:pPr>
          <w:r w:rsidRPr="00305B77">
            <w:rPr>
              <w:rFonts w:ascii="Verdana" w:eastAsia="Calibri" w:hAnsi="Verdana" w:cs="Times New Roman"/>
              <w:sz w:val="20"/>
              <w:szCs w:val="20"/>
            </w:rPr>
            <w:t xml:space="preserve">Pełnienie </w:t>
          </w:r>
          <w:r w:rsidR="00217735">
            <w:rPr>
              <w:rFonts w:ascii="Verdana" w:eastAsia="Calibri" w:hAnsi="Verdana" w:cs="Times New Roman"/>
              <w:sz w:val="20"/>
              <w:szCs w:val="20"/>
            </w:rPr>
            <w:t>usługi</w:t>
          </w:r>
          <w:r w:rsidRPr="00305B77">
            <w:rPr>
              <w:rFonts w:ascii="Verdana" w:eastAsia="Calibri" w:hAnsi="Verdana" w:cs="Times New Roman"/>
              <w:sz w:val="20"/>
              <w:szCs w:val="20"/>
            </w:rPr>
            <w:t xml:space="preserve"> nadzoru inwestorskiego </w:t>
          </w:r>
          <w:r w:rsidR="00CF2C36" w:rsidRPr="00CF2C36">
            <w:rPr>
              <w:rFonts w:ascii="Verdana" w:eastAsia="Calibri" w:hAnsi="Verdana" w:cs="Times New Roman"/>
              <w:sz w:val="20"/>
              <w:szCs w:val="20"/>
            </w:rPr>
            <w:t>w specjalności sanitarnej nad robotami budowlanymi realizowanymi w ramach zadania pod nazwą: „Rozbudowa drogi krajowej nr 2 w zakresie budowy drogi dla pieszych i rowerów w m. Sławacinek Stary, w ramach poprawy bezpieczeństwa ruchu drogowego w województwie lubelskim na DK 2”.</w:t>
          </w:r>
        </w:p>
      </w:sdtContent>
    </w:sdt>
    <w:p w14:paraId="3FCB86B9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DFC4E28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34F4FDD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…………………………………………………………………..………… brutto)</w:t>
      </w:r>
    </w:p>
    <w:p w14:paraId="24B7AA87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0417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>: NIE DOTYCZY</w:t>
      </w:r>
    </w:p>
    <w:p w14:paraId="3515BD55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16"/>
          <w:szCs w:val="16"/>
          <w:lang w:eastAsia="pl-PL"/>
        </w:rPr>
      </w:pPr>
    </w:p>
    <w:p w14:paraId="1E0D39E0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7C72119A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F1A28DF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99ECA73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BC99D02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0991989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C75855F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38A56DD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0417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4D3355D2" w14:textId="77777777" w:rsidR="00B04173" w:rsidRPr="00B04173" w:rsidRDefault="00B04173" w:rsidP="00B0417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0417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45702498" w14:textId="77777777" w:rsidR="00B04173" w:rsidRPr="00B04173" w:rsidRDefault="00B04173" w:rsidP="00B0417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0"/>
          <w:vertAlign w:val="superscript"/>
          <w:lang w:eastAsia="pl-PL"/>
        </w:rPr>
      </w:pPr>
    </w:p>
    <w:p w14:paraId="7A38A3BF" w14:textId="77777777" w:rsidR="00B04173" w:rsidRPr="00B04173" w:rsidRDefault="00B04173" w:rsidP="00B041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18"/>
          <w:szCs w:val="20"/>
          <w:vertAlign w:val="superscript"/>
          <w:lang w:eastAsia="pl-PL"/>
        </w:rPr>
      </w:pPr>
      <w:r w:rsidRPr="00B04173">
        <w:rPr>
          <w:rFonts w:ascii="Times New Roman" w:eastAsia="Times New Roman" w:hAnsi="Times New Roman" w:cs="Arial"/>
          <w:sz w:val="18"/>
          <w:szCs w:val="20"/>
          <w:lang w:eastAsia="pl-PL"/>
        </w:rPr>
        <w:t>*) niepotrzebne skreślić</w:t>
      </w:r>
    </w:p>
    <w:p w14:paraId="69EECFFE" w14:textId="77777777" w:rsidR="00B04173" w:rsidRPr="00B04173" w:rsidRDefault="00B04173" w:rsidP="00B0417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B04173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B04173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B04173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</w:t>
      </w:r>
      <w:r w:rsidRPr="00B04173">
        <w:rPr>
          <w:rFonts w:ascii="Times New Roman" w:eastAsia="Times New Roman" w:hAnsi="Times New Roman" w:cs="Arial"/>
          <w:sz w:val="18"/>
          <w:szCs w:val="18"/>
          <w:lang w:eastAsia="pl-PL"/>
        </w:rPr>
        <w:br/>
        <w:t>o te kryteria.</w:t>
      </w:r>
    </w:p>
    <w:p w14:paraId="09AE3BFD" w14:textId="77777777" w:rsidR="00B04173" w:rsidRPr="00B04173" w:rsidRDefault="00B04173" w:rsidP="00B0417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B04173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B04173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B04173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02634D3D" w14:textId="77777777" w:rsidR="003B64C4" w:rsidRDefault="003B64C4"/>
    <w:sectPr w:rsidR="003B64C4" w:rsidSect="00201198">
      <w:headerReference w:type="default" r:id="rId6"/>
      <w:footnotePr>
        <w:numRestart w:val="eachSect"/>
      </w:footnotePr>
      <w:pgSz w:w="11906" w:h="16838"/>
      <w:pgMar w:top="1135" w:right="1434" w:bottom="709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28D24" w14:textId="77777777" w:rsidR="00047DED" w:rsidRDefault="00305B77">
      <w:pPr>
        <w:spacing w:after="0" w:line="240" w:lineRule="auto"/>
      </w:pPr>
      <w:r>
        <w:separator/>
      </w:r>
    </w:p>
  </w:endnote>
  <w:endnote w:type="continuationSeparator" w:id="0">
    <w:p w14:paraId="5FC89A7D" w14:textId="77777777" w:rsidR="00047DED" w:rsidRDefault="0030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B122A" w14:textId="77777777" w:rsidR="00047DED" w:rsidRDefault="00305B77">
      <w:pPr>
        <w:spacing w:after="0" w:line="240" w:lineRule="auto"/>
      </w:pPr>
      <w:r>
        <w:separator/>
      </w:r>
    </w:p>
  </w:footnote>
  <w:footnote w:type="continuationSeparator" w:id="0">
    <w:p w14:paraId="167AE88C" w14:textId="77777777" w:rsidR="00047DED" w:rsidRDefault="00305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FFDEC" w14:textId="77777777" w:rsidR="00BB3757" w:rsidRPr="00B371CC" w:rsidRDefault="00B04173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32A"/>
    <w:rsid w:val="00047DED"/>
    <w:rsid w:val="00210DC4"/>
    <w:rsid w:val="00217735"/>
    <w:rsid w:val="002205A6"/>
    <w:rsid w:val="00305B77"/>
    <w:rsid w:val="003B64C4"/>
    <w:rsid w:val="0096532A"/>
    <w:rsid w:val="00B04173"/>
    <w:rsid w:val="00CC619B"/>
    <w:rsid w:val="00CF2C36"/>
    <w:rsid w:val="00CF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4780"/>
  <w15:chartTrackingRefBased/>
  <w15:docId w15:val="{A07842CF-E5A1-433E-B765-16BD9FDFB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04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4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03A1DA491864668803450BAF75B63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CBCCEB-14B8-4F33-8B8D-7D9212AC6B37}"/>
      </w:docPartPr>
      <w:docPartBody>
        <w:p w:rsidR="00940C9A" w:rsidRDefault="0018053C" w:rsidP="0018053C">
          <w:pPr>
            <w:pStyle w:val="903A1DA491864668803450BAF75B639E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0769D1F79AC494395389A26BBC92F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4CDE9C-0D62-4CAC-A862-4F3D3B20F7B1}"/>
      </w:docPartPr>
      <w:docPartBody>
        <w:p w:rsidR="00940C9A" w:rsidRDefault="0018053C" w:rsidP="0018053C">
          <w:pPr>
            <w:pStyle w:val="60769D1F79AC494395389A26BBC92FC7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53C"/>
    <w:rsid w:val="0018053C"/>
    <w:rsid w:val="0094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8053C"/>
    <w:rPr>
      <w:color w:val="808080"/>
    </w:rPr>
  </w:style>
  <w:style w:type="paragraph" w:customStyle="1" w:styleId="903A1DA491864668803450BAF75B639E">
    <w:name w:val="903A1DA491864668803450BAF75B639E"/>
    <w:rsid w:val="0018053C"/>
  </w:style>
  <w:style w:type="paragraph" w:customStyle="1" w:styleId="60769D1F79AC494395389A26BBC92FC7">
    <w:name w:val="60769D1F79AC494395389A26BBC92FC7"/>
    <w:rsid w:val="001805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375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Juszczak Marek</dc:creator>
  <cp:keywords/>
  <dc:description/>
  <cp:lastModifiedBy>Juszczak Marek</cp:lastModifiedBy>
  <cp:revision>7</cp:revision>
  <dcterms:created xsi:type="dcterms:W3CDTF">2024-10-17T13:10:00Z</dcterms:created>
  <dcterms:modified xsi:type="dcterms:W3CDTF">2024-10-18T13:14:00Z</dcterms:modified>
</cp:coreProperties>
</file>