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FGZ.270.</w:t>
      </w:r>
      <w:r w:rsidR="006A766B" w:rsidRPr="006A766B">
        <w:rPr>
          <w:b/>
          <w:sz w:val="22"/>
          <w:szCs w:val="22"/>
        </w:rPr>
        <w:t>67.2018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D73109" w:rsidP="00D73109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</w:t>
            </w:r>
            <w:r w:rsidR="006A766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</w:t>
            </w:r>
            <w:r w:rsidR="006A766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.2018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FC78DF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Usługi pocztowe 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:rsidR="005022F9" w:rsidRDefault="007A2E94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7A2E94">
        <w:rPr>
          <w:b/>
          <w:sz w:val="22"/>
          <w:szCs w:val="22"/>
        </w:rPr>
        <w:t>Przedmiotem zamówienia jest świadczenie usług pocztowych w obrocie krajowym i zagranicznym, w zakresie przyjmowania, przemieszczania i doręczania przesyłek pocztowych w obrocie krajowym i zagranicznym oraz ich ewentualnych zwrotów, w rozumieniu ustawy Prawo Pocztowe z dnia 23 listopada 2012 r. (t.j. Dz. U. z 2017 r., poz. 1481) oraz odbiór przesyłek z siedziby Zamawiającego</w:t>
      </w:r>
    </w:p>
    <w:p w:rsidR="007A2E94" w:rsidRDefault="007A2E94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Kod CPV 64112000-4, 64113000-1</w:t>
      </w:r>
    </w:p>
    <w:p w:rsidR="007A2E94" w:rsidRPr="007A2E94" w:rsidRDefault="007A2E94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 – załącznik nr 1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</w:p>
    <w:p w:rsidR="007A2E94" w:rsidRPr="007A2E94" w:rsidRDefault="007A2E94" w:rsidP="007A2E94">
      <w:pPr>
        <w:pStyle w:val="Akapitzlist"/>
        <w:tabs>
          <w:tab w:val="left" w:pos="426"/>
        </w:tabs>
        <w:spacing w:line="360" w:lineRule="auto"/>
        <w:rPr>
          <w:b/>
          <w:sz w:val="22"/>
          <w:szCs w:val="22"/>
        </w:rPr>
      </w:pPr>
      <w:r w:rsidRPr="007A2E94">
        <w:rPr>
          <w:b/>
          <w:sz w:val="22"/>
          <w:szCs w:val="22"/>
        </w:rPr>
        <w:t>Posiadanie uprawnień do wykonywania określonej działalności lub czynności, jeżeli przepisy prawa nakładają obowiązek ich posiadania;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:rsidR="005022F9" w:rsidRPr="007A2E94" w:rsidRDefault="007A2E94" w:rsidP="007A2E94">
      <w:pPr>
        <w:pStyle w:val="Akapitzlist"/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7A2E94">
        <w:rPr>
          <w:b/>
          <w:sz w:val="22"/>
          <w:szCs w:val="22"/>
        </w:rPr>
        <w:t>pis do rejestru operatorów pocztowych, prowadzonego przez Prezesa Urzędu Komunikacji Elektronicznej, zgodnie z art. 6 ust. 1 ustawy z dnia 23 listopada 2012 r. Prawo pocztowe (t. j. Dz.U. z 2017 r. poz. 1481).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bookmarkStart w:id="0" w:name="_GoBack"/>
      <w:bookmarkEnd w:id="0"/>
      <w:r w:rsidRPr="00233022">
        <w:rPr>
          <w:sz w:val="22"/>
          <w:szCs w:val="22"/>
        </w:rPr>
        <w:t>Kryteria oceny ofert:</w:t>
      </w:r>
    </w:p>
    <w:p w:rsidR="005022F9" w:rsidRPr="007A2E94" w:rsidRDefault="007A2E94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7A2E94">
        <w:rPr>
          <w:b/>
          <w:sz w:val="22"/>
          <w:szCs w:val="22"/>
        </w:rPr>
        <w:t>Cenna – 100%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:rsidR="005022F9" w:rsidRPr="00233022" w:rsidRDefault="007A2E94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  <w:r w:rsidRPr="007A2E94">
        <w:rPr>
          <w:b/>
          <w:sz w:val="22"/>
          <w:szCs w:val="22"/>
        </w:rPr>
        <w:t>Świadczenie usługi w okresie 12 miesięcy od 1 stycznia 2019 r.</w:t>
      </w:r>
      <w:r>
        <w:rPr>
          <w:sz w:val="22"/>
          <w:szCs w:val="22"/>
        </w:rPr>
        <w:t xml:space="preserve"> </w:t>
      </w:r>
    </w:p>
    <w:p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:rsidR="00B62512" w:rsidRPr="00B62512" w:rsidRDefault="00B62512" w:rsidP="00B6251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B62512">
        <w:rPr>
          <w:b/>
          <w:sz w:val="22"/>
          <w:szCs w:val="22"/>
        </w:rPr>
        <w:t>Formularz ofertowy załącznik nr 3</w:t>
      </w:r>
    </w:p>
    <w:p w:rsidR="007A2E94" w:rsidRPr="00A73C7A" w:rsidRDefault="007A2E94" w:rsidP="007A2E94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A73C7A">
        <w:rPr>
          <w:b/>
          <w:sz w:val="22"/>
          <w:szCs w:val="22"/>
        </w:rPr>
        <w:t xml:space="preserve">Ofertę wraz z dokumentami należy złożyć w terminie do dnia </w:t>
      </w:r>
      <w:r w:rsidR="00D73109">
        <w:rPr>
          <w:b/>
          <w:sz w:val="22"/>
          <w:szCs w:val="22"/>
        </w:rPr>
        <w:t>11</w:t>
      </w:r>
      <w:r w:rsidRPr="00511B9A">
        <w:rPr>
          <w:b/>
          <w:sz w:val="22"/>
          <w:szCs w:val="22"/>
        </w:rPr>
        <w:t xml:space="preserve"> </w:t>
      </w:r>
      <w:r w:rsidR="006A766B" w:rsidRPr="00511B9A">
        <w:rPr>
          <w:b/>
          <w:sz w:val="22"/>
          <w:szCs w:val="22"/>
        </w:rPr>
        <w:t>grudnia</w:t>
      </w:r>
      <w:r w:rsidRPr="00511B9A">
        <w:rPr>
          <w:b/>
          <w:sz w:val="22"/>
          <w:szCs w:val="22"/>
        </w:rPr>
        <w:t xml:space="preserve"> 2018</w:t>
      </w:r>
      <w:r w:rsidRPr="00A73C7A">
        <w:rPr>
          <w:b/>
          <w:sz w:val="22"/>
          <w:szCs w:val="22"/>
        </w:rPr>
        <w:t xml:space="preserve"> r. do godziny 1</w:t>
      </w:r>
      <w:r>
        <w:rPr>
          <w:b/>
          <w:sz w:val="22"/>
          <w:szCs w:val="22"/>
        </w:rPr>
        <w:t>2</w:t>
      </w:r>
      <w:r w:rsidRPr="00A73C7A">
        <w:rPr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:rsidR="005022F9" w:rsidRPr="00D44D0B" w:rsidRDefault="007A2E94" w:rsidP="00D44D0B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A73C7A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:rsidR="005022F9" w:rsidRPr="0023302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D44D0B">
        <w:rPr>
          <w:b/>
          <w:sz w:val="22"/>
          <w:szCs w:val="22"/>
        </w:rPr>
        <w:t xml:space="preserve">Ministerstwo Zdrowia, </w:t>
      </w:r>
      <w:r w:rsidR="00D44D0B" w:rsidRPr="00D44D0B">
        <w:rPr>
          <w:b/>
          <w:sz w:val="22"/>
          <w:szCs w:val="22"/>
        </w:rPr>
        <w:t>ul. Mi</w:t>
      </w:r>
      <w:r w:rsidR="00D44D0B">
        <w:rPr>
          <w:b/>
          <w:sz w:val="22"/>
          <w:szCs w:val="22"/>
        </w:rPr>
        <w:t xml:space="preserve">odowa 15, </w:t>
      </w:r>
      <w:r w:rsidR="00D44D0B" w:rsidRPr="00D44D0B">
        <w:rPr>
          <w:b/>
          <w:sz w:val="22"/>
          <w:szCs w:val="22"/>
        </w:rPr>
        <w:t xml:space="preserve">00-950 Warszawa </w:t>
      </w:r>
      <w:r w:rsidR="00D44D0B">
        <w:rPr>
          <w:b/>
          <w:sz w:val="22"/>
          <w:szCs w:val="22"/>
        </w:rPr>
        <w:t>(</w:t>
      </w:r>
      <w:r w:rsidR="00D44D0B" w:rsidRPr="00D44D0B">
        <w:rPr>
          <w:b/>
          <w:sz w:val="22"/>
          <w:szCs w:val="22"/>
        </w:rPr>
        <w:t>Kancelaria Główna</w:t>
      </w:r>
      <w:r w:rsidR="00D44D0B">
        <w:rPr>
          <w:sz w:val="22"/>
          <w:szCs w:val="22"/>
        </w:rPr>
        <w:t>)</w:t>
      </w:r>
    </w:p>
    <w:p w:rsidR="005022F9" w:rsidRPr="00D44D0B" w:rsidRDefault="005022F9" w:rsidP="00D44D0B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lastRenderedPageBreak/>
        <w:t xml:space="preserve">przesłać na adres: </w:t>
      </w:r>
      <w:r w:rsidR="00D44D0B">
        <w:rPr>
          <w:b/>
          <w:sz w:val="22"/>
          <w:szCs w:val="22"/>
        </w:rPr>
        <w:t xml:space="preserve">Ministerstwo Zdrowia, </w:t>
      </w:r>
      <w:r w:rsidR="00D44D0B" w:rsidRPr="00D44D0B">
        <w:rPr>
          <w:b/>
          <w:sz w:val="22"/>
          <w:szCs w:val="22"/>
        </w:rPr>
        <w:t>ul. Mi</w:t>
      </w:r>
      <w:r w:rsidR="00D44D0B">
        <w:rPr>
          <w:b/>
          <w:sz w:val="22"/>
          <w:szCs w:val="22"/>
        </w:rPr>
        <w:t xml:space="preserve">odowa 15, </w:t>
      </w:r>
      <w:r w:rsidR="00D44D0B" w:rsidRPr="00D44D0B">
        <w:rPr>
          <w:b/>
          <w:sz w:val="22"/>
          <w:szCs w:val="22"/>
        </w:rPr>
        <w:t xml:space="preserve">00-950 Warszawa </w:t>
      </w:r>
      <w:r w:rsidR="00D44D0B">
        <w:rPr>
          <w:b/>
          <w:sz w:val="22"/>
          <w:szCs w:val="22"/>
        </w:rPr>
        <w:t>(</w:t>
      </w:r>
      <w:r w:rsidR="00D44D0B" w:rsidRPr="00D44D0B">
        <w:rPr>
          <w:b/>
          <w:sz w:val="22"/>
          <w:szCs w:val="22"/>
        </w:rPr>
        <w:t>Kancelaria Główna</w:t>
      </w:r>
      <w:r w:rsidR="00D44D0B">
        <w:rPr>
          <w:sz w:val="22"/>
          <w:szCs w:val="22"/>
        </w:rPr>
        <w:t>)</w:t>
      </w:r>
    </w:p>
    <w:p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D73109">
        <w:rPr>
          <w:sz w:val="22"/>
          <w:szCs w:val="22"/>
        </w:rPr>
        <w:t>11</w:t>
      </w:r>
      <w:r w:rsidR="006A766B">
        <w:rPr>
          <w:sz w:val="22"/>
          <w:szCs w:val="22"/>
        </w:rPr>
        <w:t xml:space="preserve"> grudnia 2018 r.</w:t>
      </w:r>
      <w:r w:rsidRPr="00233022">
        <w:rPr>
          <w:sz w:val="22"/>
          <w:szCs w:val="22"/>
        </w:rPr>
        <w:t xml:space="preserve"> do godziny </w:t>
      </w:r>
      <w:r w:rsidR="00D44D0B">
        <w:rPr>
          <w:sz w:val="22"/>
          <w:szCs w:val="22"/>
        </w:rPr>
        <w:t>12:00</w:t>
      </w:r>
    </w:p>
    <w:p w:rsidR="00D44D0B" w:rsidRPr="00D44D0B" w:rsidRDefault="00233022" w:rsidP="00D44D0B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Otwarcie ofert nastąpi w dniu </w:t>
      </w:r>
      <w:r w:rsidR="00D73109">
        <w:rPr>
          <w:sz w:val="22"/>
          <w:szCs w:val="22"/>
        </w:rPr>
        <w:t>11</w:t>
      </w:r>
      <w:r w:rsidR="006A766B">
        <w:rPr>
          <w:sz w:val="22"/>
          <w:szCs w:val="22"/>
        </w:rPr>
        <w:t xml:space="preserve"> grudnia 2018 r.</w:t>
      </w:r>
      <w:r w:rsidRPr="00233022">
        <w:rPr>
          <w:sz w:val="22"/>
          <w:szCs w:val="22"/>
        </w:rPr>
        <w:t xml:space="preserve"> o godzinie </w:t>
      </w:r>
      <w:r w:rsidR="00D44D0B">
        <w:rPr>
          <w:sz w:val="22"/>
          <w:szCs w:val="22"/>
        </w:rPr>
        <w:t>12:30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:rsidR="00D40931" w:rsidRPr="00D40931" w:rsidRDefault="00D40931" w:rsidP="00D409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załącznik nr 3</w:t>
      </w:r>
    </w:p>
    <w:p w:rsidR="00D44D0B" w:rsidRDefault="00D44D0B" w:rsidP="00684B0E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Kopia w</w:t>
      </w:r>
      <w:r w:rsidRPr="007A2E94">
        <w:rPr>
          <w:b/>
          <w:sz w:val="22"/>
          <w:szCs w:val="22"/>
        </w:rPr>
        <w:t>pis</w:t>
      </w:r>
      <w:r>
        <w:rPr>
          <w:b/>
          <w:sz w:val="22"/>
          <w:szCs w:val="22"/>
        </w:rPr>
        <w:t>u</w:t>
      </w:r>
      <w:r w:rsidRPr="007A2E94">
        <w:rPr>
          <w:b/>
          <w:sz w:val="22"/>
          <w:szCs w:val="22"/>
        </w:rPr>
        <w:t xml:space="preserve"> do rejestru operatorów pocztowych, prowadzonego przez Prezesa Urzędu Komunikacji Elektronicznej, zgodnie z art. 6 ust. 1 ustawy z dnia 23 listopada 2012 r. Prawo pocztowe (t. j. Dz.U. z 2017 r. poz. 1481).</w:t>
      </w:r>
    </w:p>
    <w:p w:rsidR="00684B0E" w:rsidRDefault="00684B0E" w:rsidP="00684B0E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dotyczące przesłanek wykluczenia </w:t>
      </w:r>
      <w:r w:rsidR="00D91E0C">
        <w:rPr>
          <w:b/>
          <w:sz w:val="22"/>
          <w:szCs w:val="22"/>
        </w:rPr>
        <w:t xml:space="preserve">z postępowania – załącznik nr  </w:t>
      </w:r>
      <w:r w:rsidR="006D10A8">
        <w:rPr>
          <w:b/>
          <w:sz w:val="22"/>
          <w:szCs w:val="22"/>
        </w:rPr>
        <w:t>5</w:t>
      </w:r>
    </w:p>
    <w:p w:rsidR="00D91E0C" w:rsidRPr="00D91E0C" w:rsidRDefault="00684B0E" w:rsidP="00D91E0C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="00D91E0C">
        <w:rPr>
          <w:b/>
          <w:sz w:val="22"/>
          <w:szCs w:val="22"/>
        </w:rPr>
        <w:t xml:space="preserve">wykonawcy dotyczące spełnienia warunków udziału w postępowaniu – załącznik nr </w:t>
      </w:r>
      <w:r>
        <w:rPr>
          <w:b/>
          <w:sz w:val="22"/>
          <w:szCs w:val="22"/>
        </w:rPr>
        <w:t xml:space="preserve"> </w:t>
      </w:r>
      <w:r w:rsidR="006D10A8">
        <w:rPr>
          <w:b/>
          <w:sz w:val="22"/>
          <w:szCs w:val="22"/>
        </w:rPr>
        <w:t>6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D91E0C" w:rsidRPr="00D91E0C" w:rsidRDefault="00D91E0C" w:rsidP="00D91E0C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</w:t>
      </w:r>
      <w:r w:rsidR="00E23A40">
        <w:rPr>
          <w:rStyle w:val="Teksttreci"/>
          <w:color w:val="000000"/>
          <w:sz w:val="22"/>
          <w:szCs w:val="22"/>
        </w:rPr>
        <w:t>.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r w:rsidR="00D44D0B" w:rsidRPr="00A73C7A">
        <w:rPr>
          <w:b/>
          <w:sz w:val="22"/>
          <w:szCs w:val="22"/>
          <w:shd w:val="clear" w:color="auto" w:fill="FFFFFF"/>
        </w:rPr>
        <w:t>zamowieniapubliczne@mz.gov.pl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9" w:history="1">
        <w:r w:rsidR="00D44D0B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D44D0B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</w:t>
      </w:r>
      <w:r w:rsidRPr="00233022">
        <w:rPr>
          <w:rStyle w:val="Teksttreci"/>
          <w:color w:val="000000"/>
          <w:sz w:val="22"/>
          <w:szCs w:val="22"/>
        </w:rPr>
        <w:lastRenderedPageBreak/>
        <w:t xml:space="preserve">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D44D0B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4D052F">
        <w:trPr>
          <w:trHeight w:val="841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4D052F" w:rsidRDefault="004D052F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4D052F" w:rsidRDefault="004D052F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4D052F" w:rsidRDefault="004D052F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4D052F" w:rsidRPr="00C52E53" w:rsidRDefault="004D052F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D44D0B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D44D0B">
        <w:rPr>
          <w:rStyle w:val="Teksttreci"/>
          <w:color w:val="000000"/>
          <w:sz w:val="22"/>
          <w:szCs w:val="22"/>
        </w:rPr>
        <w:t xml:space="preserve">SOPZ z dnia </w:t>
      </w:r>
      <w:r w:rsidR="00D73109">
        <w:rPr>
          <w:rStyle w:val="Teksttreci"/>
          <w:color w:val="000000"/>
          <w:sz w:val="22"/>
          <w:szCs w:val="22"/>
        </w:rPr>
        <w:t>3.12</w:t>
      </w:r>
      <w:r w:rsidR="00D44D0B">
        <w:rPr>
          <w:rStyle w:val="Teksttreci"/>
          <w:color w:val="000000"/>
          <w:sz w:val="22"/>
          <w:szCs w:val="22"/>
        </w:rPr>
        <w:t xml:space="preserve">.2018 r. </w:t>
      </w:r>
    </w:p>
    <w:p w:rsidR="00233022" w:rsidRPr="002B62DB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 w:rsidR="00D44D0B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D44D0B">
        <w:rPr>
          <w:rStyle w:val="Teksttreci"/>
          <w:color w:val="000000"/>
          <w:sz w:val="22"/>
          <w:szCs w:val="22"/>
        </w:rPr>
        <w:t xml:space="preserve">Wzór umowy </w:t>
      </w:r>
    </w:p>
    <w:p w:rsidR="002B62DB" w:rsidRPr="002B62DB" w:rsidRDefault="002B62DB" w:rsidP="002B62D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Załącznik nr 3 – Wzór oferty</w:t>
      </w:r>
    </w:p>
    <w:p w:rsidR="000118D1" w:rsidRDefault="00233022" w:rsidP="00314578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118D1">
        <w:rPr>
          <w:rStyle w:val="Teksttreci"/>
          <w:color w:val="000000"/>
          <w:sz w:val="22"/>
          <w:szCs w:val="22"/>
        </w:rPr>
        <w:t xml:space="preserve">Załącznik nr </w:t>
      </w:r>
      <w:r w:rsidR="002B62DB">
        <w:rPr>
          <w:rStyle w:val="Teksttreci"/>
          <w:color w:val="000000"/>
          <w:sz w:val="22"/>
          <w:szCs w:val="22"/>
        </w:rPr>
        <w:t>4</w:t>
      </w:r>
      <w:r w:rsidRPr="000118D1">
        <w:rPr>
          <w:rStyle w:val="Teksttreci"/>
          <w:color w:val="000000"/>
          <w:sz w:val="22"/>
          <w:szCs w:val="22"/>
        </w:rPr>
        <w:t xml:space="preserve"> - </w:t>
      </w:r>
      <w:r w:rsidR="000118D1" w:rsidRPr="000118D1">
        <w:rPr>
          <w:rStyle w:val="Teksttreci"/>
          <w:color w:val="000000"/>
          <w:sz w:val="22"/>
          <w:szCs w:val="22"/>
        </w:rPr>
        <w:t xml:space="preserve"> Szacunkowy wykaz przesyłek </w:t>
      </w:r>
    </w:p>
    <w:p w:rsidR="00233022" w:rsidRPr="00E23A40" w:rsidRDefault="00233022" w:rsidP="00D91E0C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sz w:val="22"/>
          <w:szCs w:val="22"/>
        </w:rPr>
      </w:pPr>
      <w:r w:rsidRPr="000118D1">
        <w:rPr>
          <w:rStyle w:val="Teksttreci"/>
          <w:color w:val="000000"/>
          <w:sz w:val="22"/>
          <w:szCs w:val="22"/>
        </w:rPr>
        <w:t xml:space="preserve">Załącznik nr </w:t>
      </w:r>
      <w:r w:rsidR="002B62DB">
        <w:rPr>
          <w:rStyle w:val="Teksttreci"/>
          <w:color w:val="000000"/>
          <w:sz w:val="22"/>
          <w:szCs w:val="22"/>
        </w:rPr>
        <w:t>5</w:t>
      </w:r>
      <w:r w:rsidRPr="000118D1">
        <w:rPr>
          <w:rStyle w:val="Teksttreci"/>
          <w:color w:val="000000"/>
          <w:sz w:val="22"/>
          <w:szCs w:val="22"/>
        </w:rPr>
        <w:t xml:space="preserve"> </w:t>
      </w:r>
      <w:r w:rsidR="00D91E0C">
        <w:rPr>
          <w:rStyle w:val="Teksttreci"/>
          <w:color w:val="000000"/>
          <w:sz w:val="22"/>
          <w:szCs w:val="22"/>
        </w:rPr>
        <w:t>–</w:t>
      </w:r>
      <w:r w:rsidRPr="000118D1">
        <w:rPr>
          <w:sz w:val="22"/>
          <w:szCs w:val="22"/>
        </w:rPr>
        <w:t xml:space="preserve"> </w:t>
      </w:r>
      <w:r w:rsidR="00D91E0C">
        <w:rPr>
          <w:rStyle w:val="Teksttreci"/>
          <w:color w:val="000000"/>
          <w:sz w:val="22"/>
          <w:szCs w:val="22"/>
        </w:rPr>
        <w:t xml:space="preserve">Oświadczenia wykonawcy </w:t>
      </w:r>
      <w:r w:rsidR="00D91E0C" w:rsidRPr="00D91E0C">
        <w:rPr>
          <w:rStyle w:val="Teksttreci"/>
          <w:color w:val="000000"/>
          <w:sz w:val="22"/>
          <w:szCs w:val="22"/>
        </w:rPr>
        <w:t xml:space="preserve">dotyczące przesłanek wykluczenia z postępowania </w:t>
      </w:r>
    </w:p>
    <w:p w:rsidR="00E23A40" w:rsidRPr="00CC44B5" w:rsidRDefault="00E23A40" w:rsidP="00D91E0C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Załącznik nr 6 – oświadczenie wykonawcy dotyczące spełnienia warunków udziału w postępowaniu </w:t>
      </w:r>
    </w:p>
    <w:p w:rsidR="00CC44B5" w:rsidRPr="00A27AD3" w:rsidRDefault="00CC44B5" w:rsidP="00D91E0C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Załącznik nr </w:t>
      </w:r>
      <w:r w:rsidR="00E23A40">
        <w:rPr>
          <w:rStyle w:val="Teksttreci"/>
          <w:color w:val="000000"/>
          <w:sz w:val="22"/>
          <w:szCs w:val="22"/>
        </w:rPr>
        <w:t>7</w:t>
      </w:r>
      <w:r>
        <w:rPr>
          <w:rStyle w:val="Teksttreci"/>
          <w:color w:val="000000"/>
          <w:sz w:val="22"/>
          <w:szCs w:val="22"/>
        </w:rPr>
        <w:t xml:space="preserve"> – Wyciąg z Zarządzenia nr 36 Dyrektora Generalnego Ministerstwa Zdrowia  z dnia 24.10.2018</w:t>
      </w:r>
    </w:p>
    <w:p w:rsidR="00A27AD3" w:rsidRPr="00D91E0C" w:rsidRDefault="00A27AD3" w:rsidP="00A27AD3">
      <w:pPr>
        <w:pStyle w:val="Teksttreci1"/>
        <w:shd w:val="clear" w:color="auto" w:fill="auto"/>
        <w:spacing w:after="0" w:line="360" w:lineRule="auto"/>
        <w:ind w:left="709" w:firstLine="0"/>
        <w:jc w:val="both"/>
        <w:rPr>
          <w:rStyle w:val="Teksttreci"/>
          <w:sz w:val="22"/>
          <w:szCs w:val="22"/>
        </w:rPr>
      </w:pP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511B9A">
      <w:headerReference w:type="default" r:id="rId12"/>
      <w:endnotePr>
        <w:numFmt w:val="decimal"/>
        <w:numRestart w:val="eachSect"/>
      </w:endnotePr>
      <w:pgSz w:w="11906" w:h="16838"/>
      <w:pgMar w:top="2235" w:right="1417" w:bottom="127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46" w:rsidRDefault="00B91646">
      <w:r>
        <w:separator/>
      </w:r>
    </w:p>
  </w:endnote>
  <w:endnote w:type="continuationSeparator" w:id="0">
    <w:p w:rsidR="00B91646" w:rsidRDefault="00B9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46" w:rsidRDefault="00B91646">
      <w:r>
        <w:separator/>
      </w:r>
    </w:p>
  </w:footnote>
  <w:footnote w:type="continuationSeparator" w:id="0">
    <w:p w:rsidR="00B91646" w:rsidRDefault="00B9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D73109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41" type="#_x0000_t202" style="position:absolute;left:0;text-align:left;margin-left:-24.35pt;margin-top:-78.55pt;width:481.75pt;height:53.7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<v:textbox style="mso-next-textbox:#Pole tekstowe 2">
                  <w:txbxContent>
                    <w:p w:rsidR="007A7FC3" w:rsidRPr="005F09CB" w:rsidRDefault="00254ADC" w:rsidP="005F09CB">
                      <w:pPr>
                        <w:pStyle w:val="Nagwek"/>
                        <w:tabs>
                          <w:tab w:val="clear" w:pos="4536"/>
                          <w:tab w:val="center" w:pos="3119"/>
                          <w:tab w:val="left" w:pos="5245"/>
                        </w:tabs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F09CB">
                        <w:rPr>
                          <w:b/>
                          <w:sz w:val="24"/>
                          <w:szCs w:val="24"/>
                        </w:rPr>
                        <w:t xml:space="preserve">Załącznik nr </w:t>
                      </w:r>
                      <w:r w:rsidR="00EE114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7A7FC3" w:rsidRDefault="007A7FC3" w:rsidP="00B4540A">
                      <w:pPr>
                        <w:jc w:val="both"/>
                      </w:pPr>
                    </w:p>
                  </w:txbxContent>
                </v:textbox>
              </v:shape>
            </w:pic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C119CA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C119CA" w:rsidRPr="002477E3">
            <w:rPr>
              <w:rStyle w:val="Numerstrony"/>
              <w:snapToGrid w:val="0"/>
            </w:rPr>
            <w:fldChar w:fldCharType="separate"/>
          </w:r>
          <w:r w:rsidR="00D73109">
            <w:rPr>
              <w:rStyle w:val="Numerstrony"/>
              <w:noProof/>
              <w:snapToGrid w:val="0"/>
            </w:rPr>
            <w:t>1</w:t>
          </w:r>
          <w:r w:rsidR="00C119CA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C119CA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C119CA" w:rsidRPr="002477E3">
            <w:rPr>
              <w:rStyle w:val="Numerstrony"/>
              <w:snapToGrid w:val="0"/>
            </w:rPr>
            <w:fldChar w:fldCharType="separate"/>
          </w:r>
          <w:r w:rsidR="00D73109">
            <w:rPr>
              <w:rStyle w:val="Numerstrony"/>
              <w:noProof/>
              <w:snapToGrid w:val="0"/>
            </w:rPr>
            <w:t>3</w:t>
          </w:r>
          <w:r w:rsidR="00C119CA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6423557"/>
    <w:multiLevelType w:val="hybridMultilevel"/>
    <w:tmpl w:val="223A8E04"/>
    <w:lvl w:ilvl="0" w:tplc="829AD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3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2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4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EA7875"/>
    <w:rsid w:val="000118D1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31C41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B62DB"/>
    <w:rsid w:val="002C688C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30535"/>
    <w:rsid w:val="0045795C"/>
    <w:rsid w:val="004672A3"/>
    <w:rsid w:val="00471E53"/>
    <w:rsid w:val="00475C80"/>
    <w:rsid w:val="004D052F"/>
    <w:rsid w:val="004D3518"/>
    <w:rsid w:val="004E62B3"/>
    <w:rsid w:val="00500213"/>
    <w:rsid w:val="005022F9"/>
    <w:rsid w:val="00511B9A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84B0E"/>
    <w:rsid w:val="0069092B"/>
    <w:rsid w:val="006A6BB4"/>
    <w:rsid w:val="006A766B"/>
    <w:rsid w:val="006B28C6"/>
    <w:rsid w:val="006D10A8"/>
    <w:rsid w:val="00721FD9"/>
    <w:rsid w:val="00760A6B"/>
    <w:rsid w:val="007758A6"/>
    <w:rsid w:val="00782C13"/>
    <w:rsid w:val="007A23C4"/>
    <w:rsid w:val="007A2E94"/>
    <w:rsid w:val="007A7FC3"/>
    <w:rsid w:val="007E3973"/>
    <w:rsid w:val="00854015"/>
    <w:rsid w:val="00854544"/>
    <w:rsid w:val="00861A80"/>
    <w:rsid w:val="00885380"/>
    <w:rsid w:val="00891501"/>
    <w:rsid w:val="008A76EC"/>
    <w:rsid w:val="008C77F4"/>
    <w:rsid w:val="008F588C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27AD3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5116"/>
    <w:rsid w:val="00B560DF"/>
    <w:rsid w:val="00B62512"/>
    <w:rsid w:val="00B7417D"/>
    <w:rsid w:val="00B81F61"/>
    <w:rsid w:val="00B8379E"/>
    <w:rsid w:val="00B83DCA"/>
    <w:rsid w:val="00B841C1"/>
    <w:rsid w:val="00B91646"/>
    <w:rsid w:val="00BF3873"/>
    <w:rsid w:val="00C0183F"/>
    <w:rsid w:val="00C119CA"/>
    <w:rsid w:val="00C11F0F"/>
    <w:rsid w:val="00C52E53"/>
    <w:rsid w:val="00C87D5A"/>
    <w:rsid w:val="00CC28B7"/>
    <w:rsid w:val="00CC44B5"/>
    <w:rsid w:val="00CD42AA"/>
    <w:rsid w:val="00CE51DF"/>
    <w:rsid w:val="00CF2480"/>
    <w:rsid w:val="00CF5B0B"/>
    <w:rsid w:val="00D054EA"/>
    <w:rsid w:val="00D13501"/>
    <w:rsid w:val="00D17C1D"/>
    <w:rsid w:val="00D24F36"/>
    <w:rsid w:val="00D262B6"/>
    <w:rsid w:val="00D303A1"/>
    <w:rsid w:val="00D40931"/>
    <w:rsid w:val="00D43563"/>
    <w:rsid w:val="00D44D0B"/>
    <w:rsid w:val="00D556D4"/>
    <w:rsid w:val="00D66CEA"/>
    <w:rsid w:val="00D73109"/>
    <w:rsid w:val="00D81E3E"/>
    <w:rsid w:val="00D83C6E"/>
    <w:rsid w:val="00D844C7"/>
    <w:rsid w:val="00D91E0C"/>
    <w:rsid w:val="00DA1528"/>
    <w:rsid w:val="00DA7596"/>
    <w:rsid w:val="00DF54B8"/>
    <w:rsid w:val="00E04D05"/>
    <w:rsid w:val="00E23A40"/>
    <w:rsid w:val="00E32A03"/>
    <w:rsid w:val="00E37A0B"/>
    <w:rsid w:val="00E70554"/>
    <w:rsid w:val="00E74545"/>
    <w:rsid w:val="00E97E67"/>
    <w:rsid w:val="00EA7875"/>
    <w:rsid w:val="00EE114C"/>
    <w:rsid w:val="00EE38D6"/>
    <w:rsid w:val="00F0335D"/>
    <w:rsid w:val="00F525AA"/>
    <w:rsid w:val="00F61369"/>
    <w:rsid w:val="00F7457E"/>
    <w:rsid w:val="00F82E10"/>
    <w:rsid w:val="00F95290"/>
    <w:rsid w:val="00FA6F5A"/>
    <w:rsid w:val="00FB71DF"/>
    <w:rsid w:val="00FC78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829BD172-FAD4-48F0-BBB8-7EE9ECA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C119C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C119CA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C119CA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9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19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19CA"/>
  </w:style>
  <w:style w:type="paragraph" w:customStyle="1" w:styleId="Stronatytuowa-lewastronatabelki">
    <w:name w:val="Strona tytułowa - lewa strona tabelki"/>
    <w:basedOn w:val="Normalny"/>
    <w:rsid w:val="00C119CA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C119CA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C119CA"/>
    <w:pPr>
      <w:spacing w:after="120"/>
    </w:pPr>
    <w:rPr>
      <w:sz w:val="16"/>
    </w:rPr>
  </w:style>
  <w:style w:type="paragraph" w:styleId="Tekstpodstawowy2">
    <w:name w:val="Body Text 2"/>
    <w:basedOn w:val="Normalny"/>
    <w:rsid w:val="00C119CA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C119CA"/>
    <w:pPr>
      <w:spacing w:after="120"/>
      <w:ind w:left="283"/>
    </w:pPr>
  </w:style>
  <w:style w:type="paragraph" w:styleId="Tekstpodstawowywcity2">
    <w:name w:val="Body Text Indent 2"/>
    <w:basedOn w:val="Normalny"/>
    <w:rsid w:val="00C119CA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C119CA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C119CA"/>
  </w:style>
  <w:style w:type="character" w:styleId="Odwoanieprzypisudolnego">
    <w:name w:val="footnote reference"/>
    <w:semiHidden/>
    <w:rsid w:val="00C119CA"/>
    <w:rPr>
      <w:vertAlign w:val="superscript"/>
    </w:rPr>
  </w:style>
  <w:style w:type="character" w:styleId="Hipercze">
    <w:name w:val="Hyperlink"/>
    <w:rsid w:val="00C119CA"/>
    <w:rPr>
      <w:color w:val="0000FF"/>
      <w:u w:val="single"/>
    </w:rPr>
  </w:style>
  <w:style w:type="paragraph" w:styleId="Tekstprzypisukocowego">
    <w:name w:val="endnote text"/>
    <w:basedOn w:val="Normalny"/>
    <w:semiHidden/>
    <w:rsid w:val="00C119CA"/>
  </w:style>
  <w:style w:type="character" w:styleId="Odwoanieprzypisukocowego">
    <w:name w:val="endnote reference"/>
    <w:semiHidden/>
    <w:rsid w:val="00C119CA"/>
    <w:rPr>
      <w:vertAlign w:val="superscript"/>
    </w:rPr>
  </w:style>
  <w:style w:type="paragraph" w:styleId="Listapunktowana">
    <w:name w:val="List Bullet"/>
    <w:basedOn w:val="Normalny"/>
    <w:autoRedefine/>
    <w:rsid w:val="00C119CA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C119C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/zamowienia-publi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998-F697-4B0C-9AE5-758EF395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18</cp:revision>
  <cp:lastPrinted>2018-11-29T09:10:00Z</cp:lastPrinted>
  <dcterms:created xsi:type="dcterms:W3CDTF">2018-11-26T13:15:00Z</dcterms:created>
  <dcterms:modified xsi:type="dcterms:W3CDTF">2018-12-03T14:44:00Z</dcterms:modified>
</cp:coreProperties>
</file>