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8D0145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682DA6" w:rsidRDefault="00682DA6" w:rsidP="00682DA6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Szanowni Państwo,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11 zarządzenia nr 48 Prezesa Rady Ministrów z dnia 12 kwietnia  2016 r. w sprawie Komitetu Rady Ministrów do spraw </w:t>
      </w:r>
      <w:r w:rsidR="008D0145">
        <w:rPr>
          <w:rFonts w:ascii="Calibri" w:hAnsi="Calibri"/>
        </w:rPr>
        <w:t>Cyfryzacji (M.P. z 2021</w:t>
      </w:r>
      <w:r>
        <w:rPr>
          <w:rFonts w:ascii="Calibri" w:hAnsi="Calibri"/>
        </w:rPr>
        <w:t xml:space="preserve"> r. poz. </w:t>
      </w:r>
      <w:r w:rsidR="008D0145">
        <w:rPr>
          <w:rFonts w:ascii="Calibri" w:hAnsi="Calibri"/>
        </w:rPr>
        <w:t>231</w:t>
      </w:r>
      <w:r>
        <w:rPr>
          <w:rFonts w:ascii="Calibri" w:hAnsi="Calibri"/>
        </w:rPr>
        <w:t>), uprzejmie przekazuję do zaopiniowania przez osoby uczestniczące w posiedzeniach Komitetu raport końcowy z realizacji następującego projektu informatycznego:</w:t>
      </w:r>
    </w:p>
    <w:p w:rsidR="00682DA6" w:rsidRPr="00C03FA9" w:rsidRDefault="008D0145" w:rsidP="008D0145">
      <w:pPr>
        <w:numPr>
          <w:ilvl w:val="0"/>
          <w:numId w:val="6"/>
        </w:numPr>
        <w:spacing w:after="120" w:line="264" w:lineRule="auto"/>
        <w:rPr>
          <w:rFonts w:ascii="Calibri" w:eastAsia="Calibri" w:hAnsi="Calibri"/>
          <w:b/>
          <w:szCs w:val="22"/>
          <w:lang w:eastAsia="en-US"/>
        </w:rPr>
      </w:pPr>
      <w:r w:rsidRPr="008D0145">
        <w:rPr>
          <w:rFonts w:ascii="Calibri" w:eastAsia="Calibri" w:hAnsi="Calibri"/>
          <w:b/>
          <w:szCs w:val="22"/>
          <w:lang w:eastAsia="en-US"/>
        </w:rPr>
        <w:t>Platforma Usług Elektronicznych Urzędu Patentowego (PUEUP)</w:t>
      </w:r>
      <w:r w:rsidR="00682DA6" w:rsidRPr="00C03FA9">
        <w:rPr>
          <w:rFonts w:ascii="Calibri" w:eastAsia="Calibri" w:hAnsi="Calibri"/>
          <w:szCs w:val="22"/>
          <w:lang w:eastAsia="en-US"/>
        </w:rPr>
        <w:t xml:space="preserve">- wnioskodawca </w:t>
      </w:r>
      <w:r w:rsidR="00C03FA9">
        <w:rPr>
          <w:rFonts w:ascii="Calibri" w:eastAsia="Calibri" w:hAnsi="Calibri"/>
          <w:szCs w:val="22"/>
          <w:lang w:eastAsia="en-US"/>
        </w:rPr>
        <w:t>Minister Rozwoju, Pracy i Technologii</w:t>
      </w:r>
      <w:r w:rsidR="00682DA6" w:rsidRPr="00C03FA9">
        <w:rPr>
          <w:rFonts w:ascii="Calibri" w:eastAsia="Calibri" w:hAnsi="Calibri"/>
          <w:szCs w:val="22"/>
          <w:lang w:eastAsia="en-US"/>
        </w:rPr>
        <w:t xml:space="preserve">, beneficjent </w:t>
      </w:r>
      <w:r w:rsidRPr="008D0145">
        <w:rPr>
          <w:rFonts w:ascii="Calibri" w:eastAsia="Calibri" w:hAnsi="Calibri"/>
          <w:szCs w:val="22"/>
          <w:lang w:eastAsia="en-US"/>
        </w:rPr>
        <w:t>Urząd Patentowy Rzeczypospolitej Polskiej</w:t>
      </w:r>
      <w:r>
        <w:rPr>
          <w:rFonts w:ascii="Calibri" w:eastAsia="Calibri" w:hAnsi="Calibri"/>
          <w:szCs w:val="22"/>
          <w:lang w:eastAsia="en-US"/>
        </w:rPr>
        <w:t>.</w:t>
      </w:r>
      <w:bookmarkStart w:id="0" w:name="_GoBack"/>
      <w:bookmarkEnd w:id="0"/>
    </w:p>
    <w:p w:rsidR="00682DA6" w:rsidRDefault="00682DA6" w:rsidP="00682DA6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Termin na składanie uwag upływa </w:t>
      </w:r>
      <w:r w:rsidR="008D0145">
        <w:rPr>
          <w:rFonts w:ascii="Calibri" w:hAnsi="Calibri"/>
          <w:b/>
          <w:u w:val="single"/>
        </w:rPr>
        <w:t>27</w:t>
      </w:r>
      <w:r w:rsidR="00C03FA9" w:rsidRPr="008D0145">
        <w:rPr>
          <w:rFonts w:ascii="Calibri" w:hAnsi="Calibri"/>
          <w:b/>
          <w:u w:val="single"/>
        </w:rPr>
        <w:t xml:space="preserve"> </w:t>
      </w:r>
      <w:r w:rsidR="00C03FA9">
        <w:rPr>
          <w:rFonts w:ascii="Calibri" w:hAnsi="Calibri"/>
          <w:b/>
          <w:u w:val="single"/>
        </w:rPr>
        <w:t>kwietnia</w:t>
      </w:r>
      <w:r>
        <w:rPr>
          <w:rFonts w:ascii="Calibri" w:hAnsi="Calibri"/>
          <w:b/>
          <w:u w:val="single"/>
        </w:rPr>
        <w:t xml:space="preserve"> 2021 r. </w:t>
      </w:r>
    </w:p>
    <w:p w:rsidR="00682DA6" w:rsidRDefault="00682DA6" w:rsidP="00682DA6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  <w:t>do pisma.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Jednocześnie informuję, że ww. raport zamieszczony został również na stronie internetowej </w:t>
      </w:r>
      <w:hyperlink r:id="rId8" w:history="1">
        <w:r>
          <w:rPr>
            <w:rStyle w:val="Hipercze"/>
            <w:rFonts w:ascii="Calibri" w:hAnsi="Calibri" w:cs="Calibri"/>
            <w:color w:val="0563C1"/>
          </w:rPr>
          <w:t>www.gov.pl/krmc</w:t>
        </w:r>
      </w:hyperlink>
      <w:r>
        <w:t xml:space="preserve"> </w:t>
      </w:r>
      <w:r>
        <w:rPr>
          <w:rFonts w:ascii="Calibri" w:hAnsi="Calibri"/>
        </w:rPr>
        <w:t>– portalu Komitetu Rady Ministrów do spraw Cyfryzacji.</w:t>
      </w:r>
    </w:p>
    <w:p w:rsidR="00415F46" w:rsidRDefault="008D0145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8D0145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8D0145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8D0145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8D0145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1F3AB4" w:rsidRDefault="001F3AB4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C03F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C03F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C03FA9" w:rsidRPr="00C03FA9" w:rsidRDefault="00C03FA9" w:rsidP="00C03FA9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682DA6">
      <w:p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Default="00584952" w:rsidP="002E66E6"/>
    <w:sectPr w:rsidR="00584952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8D0145" w:rsidP="00356E95">
    <w:pPr>
      <w:pStyle w:val="Nagwek"/>
      <w:jc w:val="right"/>
    </w:pPr>
  </w:p>
  <w:p w:rsidR="00F21B71" w:rsidRDefault="008D0145" w:rsidP="00356E95">
    <w:pPr>
      <w:pStyle w:val="Nagwek"/>
      <w:jc w:val="right"/>
    </w:pPr>
  </w:p>
  <w:p w:rsidR="00BC024C" w:rsidRDefault="009D3E30" w:rsidP="00F21B71">
    <w:pPr>
      <w:pStyle w:val="Nagwek"/>
      <w:jc w:val="right"/>
    </w:pPr>
    <w: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51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8D014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8D0145" w:rsidP="009D3E30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8D014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DAIP.WOKRM.0102.81.2.2021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F751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8D014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8D0145" w:rsidP="009D3E30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8D014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DAIP.WOKRM.0102.81.2.2021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107DCD"/>
    <w:multiLevelType w:val="hybridMultilevel"/>
    <w:tmpl w:val="0F7C4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304C43"/>
    <w:rsid w:val="003B3D7D"/>
    <w:rsid w:val="00433E65"/>
    <w:rsid w:val="00435687"/>
    <w:rsid w:val="00584952"/>
    <w:rsid w:val="005A706B"/>
    <w:rsid w:val="005D13ED"/>
    <w:rsid w:val="005D161D"/>
    <w:rsid w:val="00682DA6"/>
    <w:rsid w:val="008B2354"/>
    <w:rsid w:val="008D0145"/>
    <w:rsid w:val="009A1AFC"/>
    <w:rsid w:val="009A246C"/>
    <w:rsid w:val="009B105D"/>
    <w:rsid w:val="009D3E30"/>
    <w:rsid w:val="00A4418B"/>
    <w:rsid w:val="00BE168D"/>
    <w:rsid w:val="00C03FA9"/>
    <w:rsid w:val="00DE6594"/>
    <w:rsid w:val="00EF7510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82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47B67-E355-4873-9EAA-F2D3A5DED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388</Words>
  <Characters>2590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8</cp:revision>
  <cp:lastPrinted>2018-05-09T10:02:00Z</cp:lastPrinted>
  <dcterms:created xsi:type="dcterms:W3CDTF">2021-01-22T16:09:00Z</dcterms:created>
  <dcterms:modified xsi:type="dcterms:W3CDTF">2021-04-19T09:59:00Z</dcterms:modified>
</cp:coreProperties>
</file>