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378F" w14:textId="120D4F70" w:rsidR="001D09C5" w:rsidRPr="009E5297" w:rsidRDefault="001D09C5" w:rsidP="009E5297">
      <w:pPr>
        <w:spacing w:line="360" w:lineRule="auto"/>
        <w:rPr>
          <w:rFonts w:asciiTheme="minorHAnsi" w:eastAsiaTheme="majorEastAsia" w:hAnsiTheme="minorHAnsi" w:cstheme="minorHAnsi"/>
          <w:b/>
        </w:rPr>
      </w:pPr>
    </w:p>
    <w:p w14:paraId="23AD46B1" w14:textId="77777777" w:rsidR="00CF0685" w:rsidRPr="009E5297" w:rsidRDefault="00CF0685" w:rsidP="009E5297">
      <w:pPr>
        <w:spacing w:line="360" w:lineRule="auto"/>
        <w:rPr>
          <w:rFonts w:asciiTheme="minorHAnsi" w:eastAsiaTheme="majorEastAsia" w:hAnsiTheme="minorHAnsi" w:cstheme="minorHAnsi"/>
          <w:b/>
        </w:rPr>
      </w:pPr>
    </w:p>
    <w:p w14:paraId="3570BD96" w14:textId="77777777" w:rsidR="00CF0685" w:rsidRPr="009E5297" w:rsidRDefault="00CF0685" w:rsidP="009E5297">
      <w:pPr>
        <w:spacing w:line="360" w:lineRule="auto"/>
        <w:rPr>
          <w:rFonts w:asciiTheme="minorHAnsi" w:eastAsiaTheme="majorEastAsia" w:hAnsiTheme="minorHAnsi" w:cstheme="minorHAnsi"/>
          <w:b/>
        </w:rPr>
      </w:pPr>
    </w:p>
    <w:p w14:paraId="5C8FE5DA" w14:textId="54896190" w:rsidR="001C19AA" w:rsidRPr="009E5297" w:rsidRDefault="001D09C5" w:rsidP="009E5297">
      <w:pPr>
        <w:spacing w:line="360" w:lineRule="auto"/>
        <w:jc w:val="center"/>
        <w:rPr>
          <w:rFonts w:asciiTheme="minorHAnsi" w:eastAsiaTheme="majorEastAsia" w:hAnsiTheme="minorHAnsi" w:cstheme="minorHAnsi"/>
          <w:b/>
        </w:rPr>
      </w:pPr>
      <w:r w:rsidRPr="009E5297">
        <w:rPr>
          <w:rFonts w:asciiTheme="minorHAnsi" w:eastAsiaTheme="majorEastAsia" w:hAnsiTheme="minorHAnsi" w:cstheme="minorHAnsi"/>
          <w:b/>
        </w:rPr>
        <w:t xml:space="preserve">PROCEDURA   REKRUTACJI   UCZNIÓW </w:t>
      </w:r>
      <w:r w:rsidRPr="009E5297">
        <w:rPr>
          <w:rFonts w:asciiTheme="minorHAnsi" w:eastAsiaTheme="majorEastAsia" w:hAnsiTheme="minorHAnsi" w:cstheme="minorHAnsi"/>
          <w:b/>
        </w:rPr>
        <w:br/>
        <w:t xml:space="preserve"> do</w:t>
      </w:r>
      <w:r w:rsidR="00724C63" w:rsidRPr="009E5297">
        <w:rPr>
          <w:rFonts w:asciiTheme="minorHAnsi" w:eastAsiaTheme="majorEastAsia" w:hAnsiTheme="minorHAnsi" w:cstheme="minorHAnsi"/>
          <w:b/>
        </w:rPr>
        <w:t xml:space="preserve"> P</w:t>
      </w:r>
      <w:r w:rsidRPr="009E5297">
        <w:rPr>
          <w:rFonts w:asciiTheme="minorHAnsi" w:eastAsiaTheme="majorEastAsia" w:hAnsiTheme="minorHAnsi" w:cstheme="minorHAnsi"/>
          <w:b/>
        </w:rPr>
        <w:t xml:space="preserve">aństwowej </w:t>
      </w:r>
      <w:r w:rsidR="00724C63" w:rsidRPr="009E5297">
        <w:rPr>
          <w:rFonts w:asciiTheme="minorHAnsi" w:eastAsiaTheme="majorEastAsia" w:hAnsiTheme="minorHAnsi" w:cstheme="minorHAnsi"/>
          <w:b/>
        </w:rPr>
        <w:t>S</w:t>
      </w:r>
      <w:r w:rsidRPr="009E5297">
        <w:rPr>
          <w:rFonts w:asciiTheme="minorHAnsi" w:eastAsiaTheme="majorEastAsia" w:hAnsiTheme="minorHAnsi" w:cstheme="minorHAnsi"/>
          <w:b/>
        </w:rPr>
        <w:t xml:space="preserve">zkoły </w:t>
      </w:r>
      <w:r w:rsidR="00724C63" w:rsidRPr="009E5297">
        <w:rPr>
          <w:rFonts w:asciiTheme="minorHAnsi" w:eastAsiaTheme="majorEastAsia" w:hAnsiTheme="minorHAnsi" w:cstheme="minorHAnsi"/>
          <w:b/>
        </w:rPr>
        <w:t>M</w:t>
      </w:r>
      <w:r w:rsidRPr="009E5297">
        <w:rPr>
          <w:rFonts w:asciiTheme="minorHAnsi" w:eastAsiaTheme="majorEastAsia" w:hAnsiTheme="minorHAnsi" w:cstheme="minorHAnsi"/>
          <w:b/>
        </w:rPr>
        <w:t xml:space="preserve">uzycznej </w:t>
      </w:r>
      <w:r w:rsidR="00724C63" w:rsidRPr="009E5297">
        <w:rPr>
          <w:rFonts w:asciiTheme="minorHAnsi" w:eastAsiaTheme="majorEastAsia" w:hAnsiTheme="minorHAnsi" w:cstheme="minorHAnsi"/>
          <w:b/>
        </w:rPr>
        <w:t xml:space="preserve"> I stopnia</w:t>
      </w:r>
    </w:p>
    <w:p w14:paraId="77CAD296" w14:textId="19852F0C" w:rsidR="001D09C5" w:rsidRPr="009E5297" w:rsidRDefault="00724C63" w:rsidP="009E529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E5297">
        <w:rPr>
          <w:rFonts w:asciiTheme="minorHAnsi" w:eastAsiaTheme="majorEastAsia" w:hAnsiTheme="minorHAnsi" w:cstheme="minorHAnsi"/>
          <w:b/>
        </w:rPr>
        <w:t xml:space="preserve">im. </w:t>
      </w:r>
      <w:r w:rsidR="009C5F34" w:rsidRPr="009E5297">
        <w:rPr>
          <w:rFonts w:asciiTheme="minorHAnsi" w:hAnsiTheme="minorHAnsi" w:cstheme="minorHAnsi"/>
          <w:b/>
        </w:rPr>
        <w:t>Ignacego Jana Paderewskiego</w:t>
      </w:r>
    </w:p>
    <w:p w14:paraId="4A864368" w14:textId="77777777" w:rsidR="00172EAE" w:rsidRPr="009E5297" w:rsidRDefault="00724C63" w:rsidP="009E529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E5297">
        <w:rPr>
          <w:rFonts w:asciiTheme="minorHAnsi" w:hAnsiTheme="minorHAnsi" w:cstheme="minorHAnsi"/>
          <w:b/>
        </w:rPr>
        <w:t>w Olecku</w:t>
      </w:r>
    </w:p>
    <w:p w14:paraId="6A05A809" w14:textId="77777777" w:rsidR="00724C63" w:rsidRPr="009E5297" w:rsidRDefault="00724C63" w:rsidP="009E5297">
      <w:pPr>
        <w:spacing w:line="360" w:lineRule="auto"/>
        <w:rPr>
          <w:rFonts w:asciiTheme="minorHAnsi" w:hAnsiTheme="minorHAnsi" w:cstheme="minorHAnsi"/>
        </w:rPr>
      </w:pPr>
    </w:p>
    <w:p w14:paraId="5A39BBE3" w14:textId="77777777" w:rsidR="001D09C5" w:rsidRPr="009E5297" w:rsidRDefault="001D09C5" w:rsidP="009E5297">
      <w:pPr>
        <w:spacing w:line="360" w:lineRule="auto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br/>
      </w:r>
    </w:p>
    <w:p w14:paraId="41C8F396" w14:textId="40FB3FAE" w:rsidR="001D09C5" w:rsidRPr="009E5297" w:rsidRDefault="001D09C5" w:rsidP="009E5297">
      <w:pPr>
        <w:spacing w:line="360" w:lineRule="auto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br/>
      </w:r>
      <w:r w:rsidRPr="009E5297">
        <w:rPr>
          <w:rFonts w:asciiTheme="minorHAnsi" w:hAnsiTheme="minorHAnsi" w:cstheme="minorHAnsi"/>
        </w:rPr>
        <w:br/>
      </w:r>
      <w:r w:rsidRPr="009E5297">
        <w:rPr>
          <w:rFonts w:asciiTheme="minorHAnsi" w:hAnsiTheme="minorHAnsi" w:cstheme="minorHAnsi"/>
        </w:rPr>
        <w:br/>
      </w:r>
    </w:p>
    <w:p w14:paraId="01C6DC0B" w14:textId="44F43FB4" w:rsidR="00CF0685" w:rsidRPr="009E5297" w:rsidRDefault="00CF0685" w:rsidP="009E5297">
      <w:pPr>
        <w:spacing w:line="360" w:lineRule="auto"/>
        <w:rPr>
          <w:rFonts w:asciiTheme="minorHAnsi" w:hAnsiTheme="minorHAnsi" w:cstheme="minorHAnsi"/>
        </w:rPr>
      </w:pPr>
    </w:p>
    <w:p w14:paraId="693CAE96" w14:textId="5802AB4C" w:rsidR="00CF0685" w:rsidRPr="009E5297" w:rsidRDefault="00CF0685" w:rsidP="009E5297">
      <w:pPr>
        <w:spacing w:line="360" w:lineRule="auto"/>
        <w:rPr>
          <w:rFonts w:asciiTheme="minorHAnsi" w:hAnsiTheme="minorHAnsi" w:cstheme="minorHAnsi"/>
        </w:rPr>
      </w:pPr>
    </w:p>
    <w:p w14:paraId="797277A5" w14:textId="3764EA81" w:rsidR="00CF0685" w:rsidRPr="009E5297" w:rsidRDefault="00CF0685" w:rsidP="009E5297">
      <w:pPr>
        <w:spacing w:line="360" w:lineRule="auto"/>
        <w:rPr>
          <w:rFonts w:asciiTheme="minorHAnsi" w:hAnsiTheme="minorHAnsi" w:cstheme="minorHAnsi"/>
        </w:rPr>
      </w:pPr>
    </w:p>
    <w:p w14:paraId="3585308E" w14:textId="51A47B52" w:rsidR="00CF0685" w:rsidRPr="009E5297" w:rsidRDefault="00CF0685" w:rsidP="009E5297">
      <w:pPr>
        <w:spacing w:line="360" w:lineRule="auto"/>
        <w:rPr>
          <w:rFonts w:asciiTheme="minorHAnsi" w:hAnsiTheme="minorHAnsi" w:cstheme="minorHAnsi"/>
        </w:rPr>
      </w:pPr>
    </w:p>
    <w:p w14:paraId="2E1BDA6C" w14:textId="7D972EB5" w:rsidR="00CF0685" w:rsidRPr="009E5297" w:rsidRDefault="00CF0685" w:rsidP="009E5297">
      <w:pPr>
        <w:spacing w:line="360" w:lineRule="auto"/>
        <w:rPr>
          <w:rFonts w:asciiTheme="minorHAnsi" w:hAnsiTheme="minorHAnsi" w:cstheme="minorHAnsi"/>
        </w:rPr>
      </w:pPr>
    </w:p>
    <w:p w14:paraId="2BE7CEEA" w14:textId="76F9B5E7" w:rsidR="00CF0685" w:rsidRPr="009E5297" w:rsidRDefault="00CF0685" w:rsidP="009E5297">
      <w:pPr>
        <w:spacing w:line="360" w:lineRule="auto"/>
        <w:rPr>
          <w:rFonts w:asciiTheme="minorHAnsi" w:hAnsiTheme="minorHAnsi" w:cstheme="minorHAnsi"/>
        </w:rPr>
      </w:pPr>
    </w:p>
    <w:p w14:paraId="72A3D3EC" w14:textId="77777777" w:rsidR="001D09C5" w:rsidRPr="009E5297" w:rsidRDefault="001D09C5" w:rsidP="009E5297">
      <w:pPr>
        <w:spacing w:line="360" w:lineRule="auto"/>
        <w:rPr>
          <w:rFonts w:asciiTheme="minorHAnsi" w:hAnsiTheme="minorHAnsi" w:cstheme="minorHAnsi"/>
        </w:rPr>
      </w:pPr>
    </w:p>
    <w:p w14:paraId="3D362AF7" w14:textId="77777777" w:rsidR="00433B98" w:rsidRPr="009E5297" w:rsidRDefault="00433B98" w:rsidP="009E5297">
      <w:pPr>
        <w:spacing w:line="360" w:lineRule="auto"/>
        <w:rPr>
          <w:rFonts w:asciiTheme="minorHAnsi" w:hAnsiTheme="minorHAnsi" w:cstheme="minorHAnsi"/>
        </w:rPr>
      </w:pPr>
    </w:p>
    <w:p w14:paraId="3A72F5C5" w14:textId="77777777" w:rsidR="00724C63" w:rsidRPr="009E5297" w:rsidRDefault="00724C63" w:rsidP="009E5297">
      <w:pPr>
        <w:spacing w:line="360" w:lineRule="auto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Podstawa prawna:</w:t>
      </w:r>
    </w:p>
    <w:p w14:paraId="3E25AA0D" w14:textId="31499255" w:rsidR="00724C63" w:rsidRPr="009E5297" w:rsidRDefault="001D09C5" w:rsidP="009E5297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Ustawa o Systemie Oświaty </w:t>
      </w:r>
      <w:r w:rsidR="00D3644B" w:rsidRPr="009E5297">
        <w:rPr>
          <w:rFonts w:asciiTheme="minorHAnsi" w:hAnsiTheme="minorHAnsi" w:cstheme="minorHAnsi"/>
        </w:rPr>
        <w:t xml:space="preserve"> z dnia 7 września 1991 r.</w:t>
      </w:r>
      <w:r w:rsidR="00D3644B" w:rsidRPr="009E5297">
        <w:rPr>
          <w:rFonts w:asciiTheme="minorHAnsi" w:hAnsiTheme="minorHAnsi" w:cstheme="minorHAnsi"/>
        </w:rPr>
        <w:tab/>
      </w:r>
      <w:r w:rsidR="00D3644B" w:rsidRPr="009E5297">
        <w:rPr>
          <w:rFonts w:asciiTheme="minorHAnsi" w:hAnsiTheme="minorHAnsi" w:cstheme="minorHAnsi"/>
        </w:rPr>
        <w:br/>
      </w:r>
      <w:r w:rsidRPr="009E5297">
        <w:rPr>
          <w:rFonts w:asciiTheme="minorHAnsi" w:hAnsiTheme="minorHAnsi" w:cstheme="minorHAnsi"/>
        </w:rPr>
        <w:t xml:space="preserve"> </w:t>
      </w:r>
      <w:r w:rsidR="00533513" w:rsidRPr="009E5297">
        <w:rPr>
          <w:rFonts w:asciiTheme="minorHAnsi" w:hAnsiTheme="minorHAnsi" w:cstheme="minorHAnsi"/>
        </w:rPr>
        <w:t>(Tekst jednolity</w:t>
      </w:r>
      <w:r w:rsidR="00433B98" w:rsidRPr="009E5297">
        <w:rPr>
          <w:rFonts w:asciiTheme="minorHAnsi" w:hAnsiTheme="minorHAnsi" w:cstheme="minorHAnsi"/>
        </w:rPr>
        <w:t xml:space="preserve"> Dz. U z 2022</w:t>
      </w:r>
      <w:r w:rsidR="00A61F33" w:rsidRPr="009E5297">
        <w:rPr>
          <w:rFonts w:asciiTheme="minorHAnsi" w:hAnsiTheme="minorHAnsi" w:cstheme="minorHAnsi"/>
        </w:rPr>
        <w:t>r. poz. 2</w:t>
      </w:r>
      <w:r w:rsidR="00433B98" w:rsidRPr="009E5297">
        <w:rPr>
          <w:rFonts w:asciiTheme="minorHAnsi" w:hAnsiTheme="minorHAnsi" w:cstheme="minorHAnsi"/>
        </w:rPr>
        <w:t>230 z późn. zm.</w:t>
      </w:r>
      <w:r w:rsidR="00533513" w:rsidRPr="009E5297">
        <w:rPr>
          <w:rFonts w:asciiTheme="minorHAnsi" w:hAnsiTheme="minorHAnsi" w:cstheme="minorHAnsi"/>
        </w:rPr>
        <w:t>)</w:t>
      </w:r>
    </w:p>
    <w:p w14:paraId="64BC3980" w14:textId="1B8DEAD7" w:rsidR="00F62304" w:rsidRPr="009E5297" w:rsidRDefault="00F62304" w:rsidP="009E5297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Ustawa Prawo O</w:t>
      </w:r>
      <w:r w:rsidR="00433B98" w:rsidRPr="009E5297">
        <w:rPr>
          <w:rFonts w:asciiTheme="minorHAnsi" w:hAnsiTheme="minorHAnsi" w:cstheme="minorHAnsi"/>
        </w:rPr>
        <w:t>światowe z dnia 14 grudnia 2016</w:t>
      </w:r>
      <w:r w:rsidRPr="009E5297">
        <w:rPr>
          <w:rFonts w:asciiTheme="minorHAnsi" w:hAnsiTheme="minorHAnsi" w:cstheme="minorHAnsi"/>
        </w:rPr>
        <w:t xml:space="preserve">r. </w:t>
      </w:r>
      <w:r w:rsidR="00433B98" w:rsidRPr="009E5297">
        <w:rPr>
          <w:rFonts w:asciiTheme="minorHAnsi" w:hAnsiTheme="minorHAnsi" w:cstheme="minorHAnsi"/>
        </w:rPr>
        <w:t>(tekst jedn. Dz. U. z 2023r. poz. 900 z późn. zm.</w:t>
      </w:r>
      <w:r w:rsidRPr="009E5297">
        <w:rPr>
          <w:rFonts w:asciiTheme="minorHAnsi" w:hAnsiTheme="minorHAnsi" w:cstheme="minorHAnsi"/>
        </w:rPr>
        <w:t>)</w:t>
      </w:r>
    </w:p>
    <w:p w14:paraId="091DDF3A" w14:textId="2E770BAB" w:rsidR="00A534E1" w:rsidRPr="009E5297" w:rsidRDefault="00724C63" w:rsidP="009E5297">
      <w:pPr>
        <w:pStyle w:val="Akapitzlist"/>
        <w:numPr>
          <w:ilvl w:val="0"/>
          <w:numId w:val="44"/>
        </w:numPr>
        <w:spacing w:line="360" w:lineRule="auto"/>
        <w:ind w:left="709"/>
        <w:rPr>
          <w:rStyle w:val="Nagwek1Znak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9E5297">
        <w:rPr>
          <w:rFonts w:asciiTheme="minorHAnsi" w:hAnsiTheme="minorHAnsi" w:cstheme="minorHAnsi"/>
        </w:rPr>
        <w:t>Rozporządzenie Ministra Kultury i Dziedzictwa Narodowego z dnia 1</w:t>
      </w:r>
      <w:r w:rsidR="475D610A" w:rsidRPr="009E5297">
        <w:rPr>
          <w:rFonts w:asciiTheme="minorHAnsi" w:hAnsiTheme="minorHAnsi" w:cstheme="minorHAnsi"/>
        </w:rPr>
        <w:t>2</w:t>
      </w:r>
      <w:r w:rsidRPr="009E5297">
        <w:rPr>
          <w:rFonts w:asciiTheme="minorHAnsi" w:hAnsiTheme="minorHAnsi" w:cstheme="minorHAnsi"/>
        </w:rPr>
        <w:t xml:space="preserve"> </w:t>
      </w:r>
      <w:r w:rsidR="4D182E41" w:rsidRPr="009E5297">
        <w:rPr>
          <w:rFonts w:asciiTheme="minorHAnsi" w:hAnsiTheme="minorHAnsi" w:cstheme="minorHAnsi"/>
        </w:rPr>
        <w:t>kwietnia</w:t>
      </w:r>
      <w:r w:rsidRPr="009E5297">
        <w:rPr>
          <w:rFonts w:asciiTheme="minorHAnsi" w:hAnsiTheme="minorHAnsi" w:cstheme="minorHAnsi"/>
        </w:rPr>
        <w:t xml:space="preserve"> 201</w:t>
      </w:r>
      <w:r w:rsidR="2F912E31" w:rsidRPr="009E5297">
        <w:rPr>
          <w:rFonts w:asciiTheme="minorHAnsi" w:hAnsiTheme="minorHAnsi" w:cstheme="minorHAnsi"/>
        </w:rPr>
        <w:t>9</w:t>
      </w:r>
      <w:r w:rsidRPr="009E5297">
        <w:rPr>
          <w:rFonts w:asciiTheme="minorHAnsi" w:hAnsiTheme="minorHAnsi" w:cstheme="minorHAnsi"/>
        </w:rPr>
        <w:t xml:space="preserve">r. </w:t>
      </w:r>
      <w:r w:rsidR="001C19AA" w:rsidRPr="009E5297">
        <w:rPr>
          <w:rFonts w:asciiTheme="minorHAnsi" w:hAnsiTheme="minorHAnsi" w:cstheme="minorHAnsi"/>
        </w:rPr>
        <w:t xml:space="preserve"> </w:t>
      </w:r>
      <w:r w:rsidRPr="009E5297">
        <w:rPr>
          <w:rFonts w:asciiTheme="minorHAnsi" w:hAnsiTheme="minorHAnsi" w:cstheme="minorHAnsi"/>
          <w:i/>
          <w:iCs/>
        </w:rPr>
        <w:t xml:space="preserve">w sprawie warunków i trybu przyjmowania uczniów do publicznych szkół </w:t>
      </w:r>
      <w:r w:rsidR="001C19AA" w:rsidRPr="009E5297">
        <w:rPr>
          <w:rFonts w:asciiTheme="minorHAnsi" w:hAnsiTheme="minorHAnsi" w:cstheme="minorHAnsi"/>
          <w:i/>
          <w:iCs/>
        </w:rPr>
        <w:t xml:space="preserve">                  </w:t>
      </w:r>
      <w:r w:rsidRPr="009E5297">
        <w:rPr>
          <w:rFonts w:asciiTheme="minorHAnsi" w:hAnsiTheme="minorHAnsi" w:cstheme="minorHAnsi"/>
        </w:rPr>
        <w:br/>
      </w:r>
      <w:r w:rsidRPr="009E5297">
        <w:rPr>
          <w:rFonts w:asciiTheme="minorHAnsi" w:hAnsiTheme="minorHAnsi" w:cstheme="minorHAnsi"/>
          <w:i/>
          <w:iCs/>
        </w:rPr>
        <w:t>i publicznych placówek artystycznych oraz przechodzenia z jednych typów szkół do innych.</w:t>
      </w:r>
      <w:r w:rsidRPr="009E5297">
        <w:rPr>
          <w:rFonts w:asciiTheme="minorHAnsi" w:hAnsiTheme="minorHAnsi" w:cstheme="minorHAnsi"/>
        </w:rPr>
        <w:t xml:space="preserve"> </w:t>
      </w:r>
      <w:r w:rsidR="00533513" w:rsidRPr="009E5297">
        <w:rPr>
          <w:rFonts w:asciiTheme="minorHAnsi" w:hAnsiTheme="minorHAnsi" w:cstheme="minorHAnsi"/>
        </w:rPr>
        <w:t>(</w:t>
      </w:r>
      <w:r w:rsidRPr="009E5297">
        <w:rPr>
          <w:rFonts w:asciiTheme="minorHAnsi" w:hAnsiTheme="minorHAnsi" w:cstheme="minorHAnsi"/>
        </w:rPr>
        <w:t>Dz. U. z 201</w:t>
      </w:r>
      <w:r w:rsidR="451195B5" w:rsidRPr="009E5297">
        <w:rPr>
          <w:rFonts w:asciiTheme="minorHAnsi" w:hAnsiTheme="minorHAnsi" w:cstheme="minorHAnsi"/>
        </w:rPr>
        <w:t>9</w:t>
      </w:r>
      <w:r w:rsidRPr="009E5297">
        <w:rPr>
          <w:rFonts w:asciiTheme="minorHAnsi" w:hAnsiTheme="minorHAnsi" w:cstheme="minorHAnsi"/>
        </w:rPr>
        <w:t xml:space="preserve"> r., poz. 686</w:t>
      </w:r>
      <w:r w:rsidR="00533513" w:rsidRPr="009E5297">
        <w:rPr>
          <w:rFonts w:asciiTheme="minorHAnsi" w:hAnsiTheme="minorHAnsi" w:cstheme="minorHAnsi"/>
        </w:rPr>
        <w:t>)</w:t>
      </w:r>
      <w:r w:rsidR="00A534E1" w:rsidRPr="009E5297">
        <w:rPr>
          <w:rStyle w:val="Nagwek1Znak"/>
          <w:rFonts w:asciiTheme="minorHAnsi" w:hAnsiTheme="minorHAnsi" w:cstheme="minorHAnsi"/>
          <w:sz w:val="24"/>
          <w:szCs w:val="24"/>
        </w:rPr>
        <w:t xml:space="preserve"> </w:t>
      </w:r>
    </w:p>
    <w:p w14:paraId="05C37F94" w14:textId="77777777" w:rsidR="009E5297" w:rsidRDefault="009E5297" w:rsidP="009E5297">
      <w:pPr>
        <w:spacing w:line="360" w:lineRule="auto"/>
        <w:rPr>
          <w:rFonts w:asciiTheme="minorHAnsi" w:hAnsiTheme="minorHAnsi" w:cstheme="minorHAnsi"/>
          <w:b/>
        </w:rPr>
      </w:pPr>
    </w:p>
    <w:p w14:paraId="276C8A27" w14:textId="256A9ADB" w:rsidR="009E5AF1" w:rsidRPr="009E5297" w:rsidRDefault="00F95BBB" w:rsidP="004B281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E5297">
        <w:rPr>
          <w:rFonts w:asciiTheme="minorHAnsi" w:hAnsiTheme="minorHAnsi" w:cstheme="minorHAnsi"/>
          <w:b/>
        </w:rPr>
        <w:lastRenderedPageBreak/>
        <w:br/>
      </w:r>
      <w:r w:rsidR="009E5AF1" w:rsidRPr="009E5297">
        <w:rPr>
          <w:rFonts w:asciiTheme="minorHAnsi" w:hAnsiTheme="minorHAnsi" w:cstheme="minorHAnsi"/>
          <w:b/>
        </w:rPr>
        <w:t>§</w:t>
      </w:r>
      <w:r w:rsidR="00BC4F92" w:rsidRPr="009E5297">
        <w:rPr>
          <w:rFonts w:asciiTheme="minorHAnsi" w:hAnsiTheme="minorHAnsi" w:cstheme="minorHAnsi"/>
          <w:b/>
        </w:rPr>
        <w:t xml:space="preserve"> </w:t>
      </w:r>
      <w:r w:rsidR="009E5AF1" w:rsidRPr="009E5297">
        <w:rPr>
          <w:rFonts w:asciiTheme="minorHAnsi" w:hAnsiTheme="minorHAnsi" w:cstheme="minorHAnsi"/>
          <w:b/>
        </w:rPr>
        <w:t>1</w:t>
      </w:r>
    </w:p>
    <w:p w14:paraId="049F31CB" w14:textId="77777777" w:rsidR="00724C63" w:rsidRPr="009E5297" w:rsidRDefault="00724C63" w:rsidP="009E5297">
      <w:pPr>
        <w:spacing w:line="360" w:lineRule="auto"/>
        <w:rPr>
          <w:rFonts w:asciiTheme="minorHAnsi" w:hAnsiTheme="minorHAnsi" w:cstheme="minorHAnsi"/>
        </w:rPr>
      </w:pPr>
    </w:p>
    <w:p w14:paraId="0C6392AA" w14:textId="77777777" w:rsidR="00433B98" w:rsidRPr="009E5297" w:rsidRDefault="009C5F34" w:rsidP="009E5297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P</w:t>
      </w:r>
      <w:r w:rsidR="006F341F" w:rsidRPr="009E5297">
        <w:rPr>
          <w:rFonts w:asciiTheme="minorHAnsi" w:hAnsiTheme="minorHAnsi" w:cstheme="minorHAnsi"/>
        </w:rPr>
        <w:t xml:space="preserve">aństwowa </w:t>
      </w:r>
      <w:r w:rsidRPr="009E5297">
        <w:rPr>
          <w:rFonts w:asciiTheme="minorHAnsi" w:hAnsiTheme="minorHAnsi" w:cstheme="minorHAnsi"/>
        </w:rPr>
        <w:t>S</w:t>
      </w:r>
      <w:r w:rsidR="006F341F" w:rsidRPr="009E5297">
        <w:rPr>
          <w:rFonts w:asciiTheme="minorHAnsi" w:hAnsiTheme="minorHAnsi" w:cstheme="minorHAnsi"/>
        </w:rPr>
        <w:t xml:space="preserve">zkoła </w:t>
      </w:r>
      <w:r w:rsidRPr="009E5297">
        <w:rPr>
          <w:rFonts w:asciiTheme="minorHAnsi" w:hAnsiTheme="minorHAnsi" w:cstheme="minorHAnsi"/>
        </w:rPr>
        <w:t>M</w:t>
      </w:r>
      <w:r w:rsidR="006F341F" w:rsidRPr="009E5297">
        <w:rPr>
          <w:rFonts w:asciiTheme="minorHAnsi" w:hAnsiTheme="minorHAnsi" w:cstheme="minorHAnsi"/>
        </w:rPr>
        <w:t>uzyczna</w:t>
      </w:r>
      <w:r w:rsidRPr="009E5297">
        <w:rPr>
          <w:rFonts w:asciiTheme="minorHAnsi" w:hAnsiTheme="minorHAnsi" w:cstheme="minorHAnsi"/>
        </w:rPr>
        <w:t xml:space="preserve"> I stopnia</w:t>
      </w:r>
      <w:r w:rsidR="00724C63" w:rsidRPr="009E5297">
        <w:rPr>
          <w:rFonts w:asciiTheme="minorHAnsi" w:hAnsiTheme="minorHAnsi" w:cstheme="minorHAnsi"/>
        </w:rPr>
        <w:t xml:space="preserve"> im</w:t>
      </w:r>
      <w:r w:rsidRPr="009E5297">
        <w:rPr>
          <w:rFonts w:asciiTheme="minorHAnsi" w:hAnsiTheme="minorHAnsi" w:cstheme="minorHAnsi"/>
        </w:rPr>
        <w:t>ienia</w:t>
      </w:r>
      <w:r w:rsidR="00724C63" w:rsidRPr="009E5297">
        <w:rPr>
          <w:rFonts w:asciiTheme="minorHAnsi" w:hAnsiTheme="minorHAnsi" w:cstheme="minorHAnsi"/>
        </w:rPr>
        <w:t xml:space="preserve"> </w:t>
      </w:r>
      <w:r w:rsidR="00433B98" w:rsidRPr="009E5297">
        <w:rPr>
          <w:rFonts w:asciiTheme="minorHAnsi" w:hAnsiTheme="minorHAnsi" w:cstheme="minorHAnsi"/>
        </w:rPr>
        <w:t xml:space="preserve">Ignacego Jana Paderewskiego </w:t>
      </w:r>
      <w:r w:rsidR="00433B98" w:rsidRPr="009E5297">
        <w:rPr>
          <w:rFonts w:asciiTheme="minorHAnsi" w:hAnsiTheme="minorHAnsi" w:cstheme="minorHAnsi"/>
        </w:rPr>
        <w:br/>
      </w:r>
      <w:r w:rsidR="004F2DA2" w:rsidRPr="009E5297">
        <w:rPr>
          <w:rFonts w:asciiTheme="minorHAnsi" w:hAnsiTheme="minorHAnsi" w:cstheme="minorHAnsi"/>
        </w:rPr>
        <w:t>w Olecku</w:t>
      </w:r>
      <w:r w:rsidR="00172EAE" w:rsidRPr="009E5297">
        <w:rPr>
          <w:rFonts w:asciiTheme="minorHAnsi" w:hAnsiTheme="minorHAnsi" w:cstheme="minorHAnsi"/>
        </w:rPr>
        <w:t xml:space="preserve"> przeprowadza co roku rekrutację kandydatów do klas pierwszych.</w:t>
      </w:r>
    </w:p>
    <w:p w14:paraId="6B7D170C" w14:textId="62FE2D0B" w:rsidR="00724C63" w:rsidRPr="009E5297" w:rsidRDefault="00172EAE" w:rsidP="009E5297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Szkoła prowadzi rekrutację:</w:t>
      </w:r>
    </w:p>
    <w:p w14:paraId="594E168A" w14:textId="77777777" w:rsidR="00433B98" w:rsidRPr="009E5297" w:rsidRDefault="00172EAE" w:rsidP="009E5297">
      <w:pPr>
        <w:pStyle w:val="Akapitzlist"/>
        <w:numPr>
          <w:ilvl w:val="0"/>
          <w:numId w:val="23"/>
        </w:numPr>
        <w:spacing w:line="360" w:lineRule="auto"/>
        <w:ind w:left="709" w:hanging="425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do klasy I sześcioletniego cyklu nauczania dl</w:t>
      </w:r>
      <w:r w:rsidR="00724C63" w:rsidRPr="009E5297">
        <w:rPr>
          <w:rFonts w:asciiTheme="minorHAnsi" w:hAnsiTheme="minorHAnsi" w:cstheme="minorHAnsi"/>
        </w:rPr>
        <w:t>a kandydatów</w:t>
      </w:r>
      <w:r w:rsidR="00433B98" w:rsidRPr="009E5297">
        <w:rPr>
          <w:rFonts w:asciiTheme="minorHAnsi" w:hAnsiTheme="minorHAnsi" w:cstheme="minorHAnsi"/>
        </w:rPr>
        <w:t>,</w:t>
      </w:r>
      <w:r w:rsidR="00724C63" w:rsidRPr="009E5297">
        <w:rPr>
          <w:rFonts w:asciiTheme="minorHAnsi" w:hAnsiTheme="minorHAnsi" w:cstheme="minorHAnsi"/>
        </w:rPr>
        <w:t xml:space="preserve"> którzy </w:t>
      </w:r>
      <w:r w:rsidRPr="009E5297">
        <w:rPr>
          <w:rFonts w:asciiTheme="minorHAnsi" w:hAnsiTheme="minorHAnsi" w:cstheme="minorHAnsi"/>
        </w:rPr>
        <w:t>w danym roku kalendarzowym kończą co najm</w:t>
      </w:r>
      <w:r w:rsidR="004F2DA2" w:rsidRPr="009E5297">
        <w:rPr>
          <w:rFonts w:asciiTheme="minorHAnsi" w:hAnsiTheme="minorHAnsi" w:cstheme="minorHAnsi"/>
        </w:rPr>
        <w:t xml:space="preserve">niej </w:t>
      </w:r>
      <w:r w:rsidR="358E01D5" w:rsidRPr="009E5297">
        <w:rPr>
          <w:rFonts w:asciiTheme="minorHAnsi" w:hAnsiTheme="minorHAnsi" w:cstheme="minorHAnsi"/>
        </w:rPr>
        <w:t>7</w:t>
      </w:r>
      <w:r w:rsidR="004F2DA2" w:rsidRPr="009E5297">
        <w:rPr>
          <w:rFonts w:asciiTheme="minorHAnsi" w:hAnsiTheme="minorHAnsi" w:cstheme="minorHAnsi"/>
        </w:rPr>
        <w:t xml:space="preserve"> lat oraz nie więcej niż 10</w:t>
      </w:r>
      <w:r w:rsidR="009C5F34" w:rsidRPr="009E5297">
        <w:rPr>
          <w:rFonts w:asciiTheme="minorHAnsi" w:hAnsiTheme="minorHAnsi" w:cstheme="minorHAnsi"/>
        </w:rPr>
        <w:t xml:space="preserve"> lat</w:t>
      </w:r>
      <w:r w:rsidR="00433B98" w:rsidRPr="009E5297">
        <w:rPr>
          <w:rFonts w:asciiTheme="minorHAnsi" w:hAnsiTheme="minorHAnsi" w:cstheme="minorHAnsi"/>
        </w:rPr>
        <w:t xml:space="preserve"> </w:t>
      </w:r>
      <w:r w:rsidR="00433B98" w:rsidRPr="009E5297">
        <w:rPr>
          <w:rFonts w:asciiTheme="minorHAnsi" w:hAnsiTheme="minorHAnsi" w:cstheme="minorHAnsi"/>
        </w:rPr>
        <w:br/>
      </w:r>
      <w:r w:rsidR="009C5F34" w:rsidRPr="009E5297">
        <w:rPr>
          <w:rFonts w:asciiTheme="minorHAnsi" w:hAnsiTheme="minorHAnsi" w:cstheme="minorHAnsi"/>
        </w:rPr>
        <w:t>w specjalnościach</w:t>
      </w:r>
      <w:r w:rsidRPr="009E5297">
        <w:rPr>
          <w:rFonts w:asciiTheme="minorHAnsi" w:hAnsiTheme="minorHAnsi" w:cstheme="minorHAnsi"/>
        </w:rPr>
        <w:t>:</w:t>
      </w:r>
      <w:r w:rsidR="00E86E2F" w:rsidRPr="009E5297">
        <w:rPr>
          <w:rFonts w:asciiTheme="minorHAnsi" w:hAnsiTheme="minorHAnsi" w:cstheme="minorHAnsi"/>
        </w:rPr>
        <w:t xml:space="preserve"> </w:t>
      </w:r>
      <w:r w:rsidRPr="009E5297">
        <w:rPr>
          <w:rFonts w:asciiTheme="minorHAnsi" w:hAnsiTheme="minorHAnsi" w:cstheme="minorHAnsi"/>
        </w:rPr>
        <w:t>fortepian</w:t>
      </w:r>
      <w:r w:rsidR="00E86E2F" w:rsidRPr="009E5297">
        <w:rPr>
          <w:rFonts w:asciiTheme="minorHAnsi" w:hAnsiTheme="minorHAnsi" w:cstheme="minorHAnsi"/>
        </w:rPr>
        <w:t xml:space="preserve">, </w:t>
      </w:r>
      <w:r w:rsidR="006F341F" w:rsidRPr="009E5297">
        <w:rPr>
          <w:rFonts w:asciiTheme="minorHAnsi" w:hAnsiTheme="minorHAnsi" w:cstheme="minorHAnsi"/>
        </w:rPr>
        <w:t>akordeon</w:t>
      </w:r>
      <w:r w:rsidR="00E86E2F" w:rsidRPr="009E5297">
        <w:rPr>
          <w:rFonts w:asciiTheme="minorHAnsi" w:hAnsiTheme="minorHAnsi" w:cstheme="minorHAnsi"/>
        </w:rPr>
        <w:t xml:space="preserve">, </w:t>
      </w:r>
      <w:r w:rsidRPr="009E5297">
        <w:rPr>
          <w:rFonts w:asciiTheme="minorHAnsi" w:hAnsiTheme="minorHAnsi" w:cstheme="minorHAnsi"/>
        </w:rPr>
        <w:t>flet</w:t>
      </w:r>
      <w:r w:rsidR="00E86E2F" w:rsidRPr="009E5297">
        <w:rPr>
          <w:rFonts w:asciiTheme="minorHAnsi" w:hAnsiTheme="minorHAnsi" w:cstheme="minorHAnsi"/>
        </w:rPr>
        <w:t xml:space="preserve">, </w:t>
      </w:r>
      <w:r w:rsidRPr="009E5297">
        <w:rPr>
          <w:rFonts w:asciiTheme="minorHAnsi" w:hAnsiTheme="minorHAnsi" w:cstheme="minorHAnsi"/>
        </w:rPr>
        <w:t>klarnet</w:t>
      </w:r>
      <w:r w:rsidR="00E86E2F" w:rsidRPr="009E5297">
        <w:rPr>
          <w:rFonts w:asciiTheme="minorHAnsi" w:hAnsiTheme="minorHAnsi" w:cstheme="minorHAnsi"/>
        </w:rPr>
        <w:t xml:space="preserve">, </w:t>
      </w:r>
      <w:r w:rsidRPr="009E5297">
        <w:rPr>
          <w:rFonts w:asciiTheme="minorHAnsi" w:hAnsiTheme="minorHAnsi" w:cstheme="minorHAnsi"/>
        </w:rPr>
        <w:t>trąbka</w:t>
      </w:r>
      <w:r w:rsidR="00E86E2F" w:rsidRPr="009E5297">
        <w:rPr>
          <w:rFonts w:asciiTheme="minorHAnsi" w:hAnsiTheme="minorHAnsi" w:cstheme="minorHAnsi"/>
        </w:rPr>
        <w:t xml:space="preserve">, </w:t>
      </w:r>
      <w:r w:rsidRPr="009E5297">
        <w:rPr>
          <w:rFonts w:asciiTheme="minorHAnsi" w:hAnsiTheme="minorHAnsi" w:cstheme="minorHAnsi"/>
        </w:rPr>
        <w:t>skrzypce</w:t>
      </w:r>
      <w:r w:rsidR="00E86E2F" w:rsidRPr="009E5297">
        <w:rPr>
          <w:rFonts w:asciiTheme="minorHAnsi" w:hAnsiTheme="minorHAnsi" w:cstheme="minorHAnsi"/>
        </w:rPr>
        <w:t xml:space="preserve">, </w:t>
      </w:r>
      <w:r w:rsidRPr="009E5297">
        <w:rPr>
          <w:rFonts w:asciiTheme="minorHAnsi" w:hAnsiTheme="minorHAnsi" w:cstheme="minorHAnsi"/>
        </w:rPr>
        <w:t>wiolonczela</w:t>
      </w:r>
      <w:r w:rsidR="00E86E2F" w:rsidRPr="009E5297">
        <w:rPr>
          <w:rFonts w:asciiTheme="minorHAnsi" w:hAnsiTheme="minorHAnsi" w:cstheme="minorHAnsi"/>
        </w:rPr>
        <w:t xml:space="preserve">, </w:t>
      </w:r>
      <w:r w:rsidR="008607C5" w:rsidRPr="009E5297">
        <w:rPr>
          <w:rFonts w:asciiTheme="minorHAnsi" w:hAnsiTheme="minorHAnsi" w:cstheme="minorHAnsi"/>
        </w:rPr>
        <w:t>waltornia</w:t>
      </w:r>
      <w:r w:rsidR="00491CFF" w:rsidRPr="009E5297">
        <w:rPr>
          <w:rFonts w:asciiTheme="minorHAnsi" w:hAnsiTheme="minorHAnsi" w:cstheme="minorHAnsi"/>
        </w:rPr>
        <w:t>, saksofon, perkusja</w:t>
      </w:r>
    </w:p>
    <w:p w14:paraId="53128261" w14:textId="23C3921D" w:rsidR="003E528C" w:rsidRPr="009E5297" w:rsidRDefault="00172EAE" w:rsidP="009E5297">
      <w:pPr>
        <w:pStyle w:val="Akapitzlist"/>
        <w:numPr>
          <w:ilvl w:val="0"/>
          <w:numId w:val="23"/>
        </w:numPr>
        <w:spacing w:line="360" w:lineRule="auto"/>
        <w:ind w:left="709" w:hanging="425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do klasy I czteroletniego cyklu nauczania dla </w:t>
      </w:r>
      <w:r w:rsidR="00724C63" w:rsidRPr="009E5297">
        <w:rPr>
          <w:rFonts w:asciiTheme="minorHAnsi" w:hAnsiTheme="minorHAnsi" w:cstheme="minorHAnsi"/>
        </w:rPr>
        <w:t xml:space="preserve">kandydatów którzy </w:t>
      </w:r>
      <w:r w:rsidRPr="009E5297">
        <w:rPr>
          <w:rFonts w:asciiTheme="minorHAnsi" w:hAnsiTheme="minorHAnsi" w:cstheme="minorHAnsi"/>
        </w:rPr>
        <w:t xml:space="preserve">w danym roku kalendarzowym kończą co najmniej </w:t>
      </w:r>
      <w:r w:rsidR="1EDB6D27" w:rsidRPr="009E5297">
        <w:rPr>
          <w:rFonts w:asciiTheme="minorHAnsi" w:hAnsiTheme="minorHAnsi" w:cstheme="minorHAnsi"/>
        </w:rPr>
        <w:t>9</w:t>
      </w:r>
      <w:r w:rsidRPr="009E5297">
        <w:rPr>
          <w:rFonts w:asciiTheme="minorHAnsi" w:hAnsiTheme="minorHAnsi" w:cstheme="minorHAnsi"/>
        </w:rPr>
        <w:t xml:space="preserve"> lat oraz nie więcej niż 16 lat</w:t>
      </w:r>
      <w:r w:rsidR="001C19AA" w:rsidRPr="009E5297">
        <w:rPr>
          <w:rFonts w:asciiTheme="minorHAnsi" w:hAnsiTheme="minorHAnsi" w:cstheme="minorHAnsi"/>
        </w:rPr>
        <w:t xml:space="preserve"> </w:t>
      </w:r>
      <w:r w:rsidR="00433B98" w:rsidRPr="009E5297">
        <w:rPr>
          <w:rFonts w:asciiTheme="minorHAnsi" w:hAnsiTheme="minorHAnsi" w:cstheme="minorHAnsi"/>
        </w:rPr>
        <w:br/>
      </w:r>
      <w:r w:rsidR="009C5F34" w:rsidRPr="009E5297">
        <w:rPr>
          <w:rFonts w:asciiTheme="minorHAnsi" w:hAnsiTheme="minorHAnsi" w:cstheme="minorHAnsi"/>
        </w:rPr>
        <w:t>w specjalnościach</w:t>
      </w:r>
      <w:r w:rsidRPr="009E5297">
        <w:rPr>
          <w:rFonts w:asciiTheme="minorHAnsi" w:hAnsiTheme="minorHAnsi" w:cstheme="minorHAnsi"/>
        </w:rPr>
        <w:t>:</w:t>
      </w:r>
      <w:r w:rsidR="00BC4F92" w:rsidRPr="009E5297">
        <w:rPr>
          <w:rFonts w:asciiTheme="minorHAnsi" w:hAnsiTheme="minorHAnsi" w:cstheme="minorHAnsi"/>
        </w:rPr>
        <w:t xml:space="preserve"> </w:t>
      </w:r>
      <w:r w:rsidR="006F341F" w:rsidRPr="009E5297">
        <w:rPr>
          <w:rFonts w:asciiTheme="minorHAnsi" w:hAnsiTheme="minorHAnsi" w:cstheme="minorHAnsi"/>
        </w:rPr>
        <w:t xml:space="preserve">akordeon, </w:t>
      </w:r>
      <w:r w:rsidRPr="009E5297">
        <w:rPr>
          <w:rFonts w:asciiTheme="minorHAnsi" w:hAnsiTheme="minorHAnsi" w:cstheme="minorHAnsi"/>
        </w:rPr>
        <w:t>perkusja</w:t>
      </w:r>
      <w:r w:rsidR="006F341F" w:rsidRPr="009E5297">
        <w:rPr>
          <w:rFonts w:asciiTheme="minorHAnsi" w:hAnsiTheme="minorHAnsi" w:cstheme="minorHAnsi"/>
        </w:rPr>
        <w:t>,</w:t>
      </w:r>
      <w:r w:rsidR="00E86E2F" w:rsidRPr="009E5297">
        <w:rPr>
          <w:rFonts w:asciiTheme="minorHAnsi" w:hAnsiTheme="minorHAnsi" w:cstheme="minorHAnsi"/>
        </w:rPr>
        <w:t xml:space="preserve"> </w:t>
      </w:r>
      <w:r w:rsidRPr="009E5297">
        <w:rPr>
          <w:rFonts w:asciiTheme="minorHAnsi" w:hAnsiTheme="minorHAnsi" w:cstheme="minorHAnsi"/>
        </w:rPr>
        <w:t>flet</w:t>
      </w:r>
      <w:r w:rsidR="00E86E2F" w:rsidRPr="009E5297">
        <w:rPr>
          <w:rFonts w:asciiTheme="minorHAnsi" w:hAnsiTheme="minorHAnsi" w:cstheme="minorHAnsi"/>
        </w:rPr>
        <w:t xml:space="preserve">, </w:t>
      </w:r>
      <w:r w:rsidRPr="009E5297">
        <w:rPr>
          <w:rFonts w:asciiTheme="minorHAnsi" w:hAnsiTheme="minorHAnsi" w:cstheme="minorHAnsi"/>
        </w:rPr>
        <w:t>klarnet</w:t>
      </w:r>
      <w:r w:rsidR="00E86E2F" w:rsidRPr="009E5297">
        <w:rPr>
          <w:rFonts w:asciiTheme="minorHAnsi" w:hAnsiTheme="minorHAnsi" w:cstheme="minorHAnsi"/>
        </w:rPr>
        <w:t xml:space="preserve">, </w:t>
      </w:r>
      <w:r w:rsidR="006F341F" w:rsidRPr="009E5297">
        <w:rPr>
          <w:rFonts w:asciiTheme="minorHAnsi" w:hAnsiTheme="minorHAnsi" w:cstheme="minorHAnsi"/>
        </w:rPr>
        <w:t xml:space="preserve">saksofon, </w:t>
      </w:r>
      <w:r w:rsidRPr="009E5297">
        <w:rPr>
          <w:rFonts w:asciiTheme="minorHAnsi" w:hAnsiTheme="minorHAnsi" w:cstheme="minorHAnsi"/>
        </w:rPr>
        <w:t>trąbka</w:t>
      </w:r>
      <w:r w:rsidR="00E86E2F" w:rsidRPr="009E5297">
        <w:rPr>
          <w:rFonts w:asciiTheme="minorHAnsi" w:hAnsiTheme="minorHAnsi" w:cstheme="minorHAnsi"/>
        </w:rPr>
        <w:t>,</w:t>
      </w:r>
      <w:r w:rsidR="006F341F" w:rsidRPr="009E5297">
        <w:rPr>
          <w:rFonts w:asciiTheme="minorHAnsi" w:hAnsiTheme="minorHAnsi" w:cstheme="minorHAnsi"/>
        </w:rPr>
        <w:t xml:space="preserve"> waltornia,</w:t>
      </w:r>
      <w:r w:rsidR="00E86E2F" w:rsidRPr="009E5297">
        <w:rPr>
          <w:rFonts w:asciiTheme="minorHAnsi" w:hAnsiTheme="minorHAnsi" w:cstheme="minorHAnsi"/>
        </w:rPr>
        <w:t xml:space="preserve"> </w:t>
      </w:r>
      <w:r w:rsidRPr="009E5297">
        <w:rPr>
          <w:rFonts w:asciiTheme="minorHAnsi" w:hAnsiTheme="minorHAnsi" w:cstheme="minorHAnsi"/>
        </w:rPr>
        <w:t>altówka</w:t>
      </w:r>
      <w:r w:rsidR="00E86E2F" w:rsidRPr="009E5297">
        <w:rPr>
          <w:rFonts w:asciiTheme="minorHAnsi" w:hAnsiTheme="minorHAnsi" w:cstheme="minorHAnsi"/>
        </w:rPr>
        <w:t xml:space="preserve">, </w:t>
      </w:r>
      <w:r w:rsidRPr="009E5297">
        <w:rPr>
          <w:rFonts w:asciiTheme="minorHAnsi" w:hAnsiTheme="minorHAnsi" w:cstheme="minorHAnsi"/>
        </w:rPr>
        <w:t>wiolonczela</w:t>
      </w:r>
      <w:r w:rsidR="003E528C" w:rsidRPr="009E5297">
        <w:rPr>
          <w:rFonts w:asciiTheme="minorHAnsi" w:hAnsiTheme="minorHAnsi" w:cstheme="minorHAnsi"/>
        </w:rPr>
        <w:t>.</w:t>
      </w:r>
    </w:p>
    <w:p w14:paraId="6AC56E9B" w14:textId="77777777" w:rsidR="00433B98" w:rsidRPr="009E5297" w:rsidRDefault="000A09C5" w:rsidP="009E5297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Informacja o warunkach rekrutacji, programie kształcenia i warunkach nauki znajduje się n</w:t>
      </w:r>
      <w:r w:rsidR="00124511" w:rsidRPr="009E5297">
        <w:rPr>
          <w:rFonts w:asciiTheme="minorHAnsi" w:hAnsiTheme="minorHAnsi" w:cstheme="minorHAnsi"/>
        </w:rPr>
        <w:t>a stronie internetowej</w:t>
      </w:r>
      <w:r w:rsidR="00172EAE" w:rsidRPr="009E5297">
        <w:rPr>
          <w:rFonts w:asciiTheme="minorHAnsi" w:hAnsiTheme="minorHAnsi" w:cstheme="minorHAnsi"/>
        </w:rPr>
        <w:t xml:space="preserve"> szkoły (</w:t>
      </w:r>
      <w:r w:rsidR="00F27091" w:rsidRPr="009E5297">
        <w:rPr>
          <w:rFonts w:asciiTheme="minorHAnsi" w:hAnsiTheme="minorHAnsi" w:cstheme="minorHAnsi"/>
        </w:rPr>
        <w:t>https://www.gov.pl/web/psmolecko</w:t>
      </w:r>
      <w:r w:rsidR="00172EAE" w:rsidRPr="009E5297">
        <w:rPr>
          <w:rFonts w:asciiTheme="minorHAnsi" w:hAnsiTheme="minorHAnsi" w:cstheme="minorHAnsi"/>
        </w:rPr>
        <w:t>).</w:t>
      </w:r>
      <w:r w:rsidR="00433B98" w:rsidRPr="009E5297">
        <w:rPr>
          <w:rFonts w:asciiTheme="minorHAnsi" w:hAnsiTheme="minorHAnsi" w:cstheme="minorHAnsi"/>
        </w:rPr>
        <w:tab/>
      </w:r>
    </w:p>
    <w:p w14:paraId="12E5EA9C" w14:textId="33312A38" w:rsidR="004F2DA2" w:rsidRPr="009E5297" w:rsidRDefault="00A106DD" w:rsidP="009E5297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Szkoła prowadzi </w:t>
      </w:r>
      <w:r w:rsidR="004F2DA2" w:rsidRPr="009E5297">
        <w:rPr>
          <w:rFonts w:asciiTheme="minorHAnsi" w:hAnsiTheme="minorHAnsi" w:cstheme="minorHAnsi"/>
        </w:rPr>
        <w:t xml:space="preserve">dla kandydatów nieodpłatnie poradnictwo, obejmujące </w:t>
      </w:r>
      <w:r w:rsidR="00F27091" w:rsidRPr="009E5297">
        <w:rPr>
          <w:rFonts w:asciiTheme="minorHAnsi" w:hAnsiTheme="minorHAnsi" w:cstheme="minorHAnsi"/>
        </w:rPr>
        <w:br/>
      </w:r>
      <w:r w:rsidR="004F2DA2" w:rsidRPr="009E5297">
        <w:rPr>
          <w:rFonts w:asciiTheme="minorHAnsi" w:hAnsiTheme="minorHAnsi" w:cstheme="minorHAnsi"/>
        </w:rPr>
        <w:t xml:space="preserve">w szczególności informowanie o warunkach rekrutacji, programie kształcenia </w:t>
      </w:r>
      <w:r w:rsidR="00F27091" w:rsidRPr="009E5297">
        <w:rPr>
          <w:rFonts w:asciiTheme="minorHAnsi" w:hAnsiTheme="minorHAnsi" w:cstheme="minorHAnsi"/>
        </w:rPr>
        <w:br/>
      </w:r>
      <w:r w:rsidR="004F2DA2" w:rsidRPr="009E5297">
        <w:rPr>
          <w:rFonts w:asciiTheme="minorHAnsi" w:hAnsiTheme="minorHAnsi" w:cstheme="minorHAnsi"/>
        </w:rPr>
        <w:t>i warunkach nauki w szkole oraz działalność konsultacyjną, w tym w formie zajęć praktycznych.</w:t>
      </w:r>
    </w:p>
    <w:p w14:paraId="62486C05" w14:textId="77777777" w:rsidR="00172EAE" w:rsidRPr="009E5297" w:rsidRDefault="00172EAE" w:rsidP="009E5297">
      <w:pPr>
        <w:spacing w:line="360" w:lineRule="auto"/>
        <w:rPr>
          <w:rFonts w:asciiTheme="minorHAnsi" w:hAnsiTheme="minorHAnsi" w:cstheme="minorHAnsi"/>
        </w:rPr>
      </w:pPr>
    </w:p>
    <w:p w14:paraId="4101652C" w14:textId="25C1C88B" w:rsidR="005C59AD" w:rsidRPr="009E5297" w:rsidRDefault="009E5AF1" w:rsidP="004B281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E5297">
        <w:rPr>
          <w:rFonts w:asciiTheme="minorHAnsi" w:hAnsiTheme="minorHAnsi" w:cstheme="minorHAnsi"/>
          <w:b/>
        </w:rPr>
        <w:t>§ 2</w:t>
      </w:r>
    </w:p>
    <w:p w14:paraId="3E1E3088" w14:textId="77777777" w:rsidR="00433B98" w:rsidRPr="009E5297" w:rsidRDefault="005C59AD" w:rsidP="009E5297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Wniosek o przyjęcie do </w:t>
      </w:r>
      <w:r w:rsidR="00454DE3" w:rsidRPr="009E5297">
        <w:rPr>
          <w:rFonts w:asciiTheme="minorHAnsi" w:hAnsiTheme="minorHAnsi" w:cstheme="minorHAnsi"/>
        </w:rPr>
        <w:t>PSM</w:t>
      </w:r>
      <w:r w:rsidRPr="009E5297">
        <w:rPr>
          <w:rFonts w:asciiTheme="minorHAnsi" w:hAnsiTheme="minorHAnsi" w:cstheme="minorHAnsi"/>
        </w:rPr>
        <w:t xml:space="preserve"> I </w:t>
      </w:r>
      <w:r w:rsidR="004F2DA2" w:rsidRPr="009E5297">
        <w:rPr>
          <w:rFonts w:asciiTheme="minorHAnsi" w:hAnsiTheme="minorHAnsi" w:cstheme="minorHAnsi"/>
        </w:rPr>
        <w:t>st. w Olecku</w:t>
      </w:r>
      <w:r w:rsidRPr="009E5297">
        <w:rPr>
          <w:rFonts w:asciiTheme="minorHAnsi" w:hAnsiTheme="minorHAnsi" w:cstheme="minorHAnsi"/>
        </w:rPr>
        <w:t>, zwany dalej „wnioskiem”</w:t>
      </w:r>
      <w:r w:rsidR="00124511" w:rsidRPr="009E5297">
        <w:rPr>
          <w:rFonts w:asciiTheme="minorHAnsi" w:hAnsiTheme="minorHAnsi" w:cstheme="minorHAnsi"/>
        </w:rPr>
        <w:t xml:space="preserve">, składa się  </w:t>
      </w:r>
      <w:r w:rsidR="00124511" w:rsidRPr="009E5297">
        <w:rPr>
          <w:rFonts w:asciiTheme="minorHAnsi" w:hAnsiTheme="minorHAnsi" w:cstheme="minorHAnsi"/>
        </w:rPr>
        <w:br/>
      </w:r>
      <w:r w:rsidR="00454DE3" w:rsidRPr="009E5297">
        <w:rPr>
          <w:rFonts w:asciiTheme="minorHAnsi" w:hAnsiTheme="minorHAnsi" w:cstheme="minorHAnsi"/>
        </w:rPr>
        <w:t xml:space="preserve">w terminie </w:t>
      </w:r>
      <w:r w:rsidR="00533513" w:rsidRPr="009E5297">
        <w:rPr>
          <w:rFonts w:asciiTheme="minorHAnsi" w:hAnsiTheme="minorHAnsi" w:cstheme="minorHAnsi"/>
        </w:rPr>
        <w:t>określonym przez D</w:t>
      </w:r>
      <w:r w:rsidR="008607C5" w:rsidRPr="009E5297">
        <w:rPr>
          <w:rFonts w:asciiTheme="minorHAnsi" w:hAnsiTheme="minorHAnsi" w:cstheme="minorHAnsi"/>
        </w:rPr>
        <w:t>yrektora s</w:t>
      </w:r>
      <w:r w:rsidR="004F2DA2" w:rsidRPr="009E5297">
        <w:rPr>
          <w:rFonts w:asciiTheme="minorHAnsi" w:hAnsiTheme="minorHAnsi" w:cstheme="minorHAnsi"/>
        </w:rPr>
        <w:t>zkoły.</w:t>
      </w:r>
      <w:r w:rsidR="00433B98" w:rsidRPr="009E5297">
        <w:rPr>
          <w:rFonts w:asciiTheme="minorHAnsi" w:hAnsiTheme="minorHAnsi" w:cstheme="minorHAnsi"/>
        </w:rPr>
        <w:tab/>
      </w:r>
    </w:p>
    <w:p w14:paraId="606662CD" w14:textId="77777777" w:rsidR="00433B98" w:rsidRPr="009E5297" w:rsidRDefault="00533513" w:rsidP="009E5297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Ustalony przez D</w:t>
      </w:r>
      <w:r w:rsidR="00433B98" w:rsidRPr="009E5297">
        <w:rPr>
          <w:rFonts w:asciiTheme="minorHAnsi" w:hAnsiTheme="minorHAnsi" w:cstheme="minorHAnsi"/>
        </w:rPr>
        <w:t>yrektora</w:t>
      </w:r>
      <w:r w:rsidR="004F2DA2" w:rsidRPr="009E5297">
        <w:rPr>
          <w:rFonts w:asciiTheme="minorHAnsi" w:hAnsiTheme="minorHAnsi" w:cstheme="minorHAnsi"/>
        </w:rPr>
        <w:t xml:space="preserve"> szkoły termin składania wniosku powinien obejmować </w:t>
      </w:r>
      <w:r w:rsidR="00433B98" w:rsidRPr="009E5297">
        <w:rPr>
          <w:rFonts w:asciiTheme="minorHAnsi" w:hAnsiTheme="minorHAnsi" w:cstheme="minorHAnsi"/>
        </w:rPr>
        <w:br/>
      </w:r>
      <w:r w:rsidR="004F2DA2" w:rsidRPr="009E5297">
        <w:rPr>
          <w:rFonts w:asciiTheme="minorHAnsi" w:hAnsiTheme="minorHAnsi" w:cstheme="minorHAnsi"/>
        </w:rPr>
        <w:t xml:space="preserve">co najmniej 14 dni, wyznaczonych w okresie od dnia </w:t>
      </w:r>
      <w:r w:rsidR="00397F98" w:rsidRPr="009E5297">
        <w:rPr>
          <w:rFonts w:asciiTheme="minorHAnsi" w:hAnsiTheme="minorHAnsi" w:cstheme="minorHAnsi"/>
        </w:rPr>
        <w:t>1 marca</w:t>
      </w:r>
      <w:r w:rsidR="004F2DA2" w:rsidRPr="009E5297">
        <w:rPr>
          <w:rFonts w:asciiTheme="minorHAnsi" w:hAnsiTheme="minorHAnsi" w:cstheme="minorHAnsi"/>
        </w:rPr>
        <w:t xml:space="preserve"> do </w:t>
      </w:r>
      <w:r w:rsidR="0DF3D25B" w:rsidRPr="009E5297">
        <w:rPr>
          <w:rFonts w:asciiTheme="minorHAnsi" w:hAnsiTheme="minorHAnsi" w:cstheme="minorHAnsi"/>
        </w:rPr>
        <w:t>najbliższego piątku po dniu 20 czerwca</w:t>
      </w:r>
      <w:r w:rsidR="004F2DA2" w:rsidRPr="009E5297">
        <w:rPr>
          <w:rFonts w:asciiTheme="minorHAnsi" w:hAnsiTheme="minorHAnsi" w:cstheme="minorHAnsi"/>
        </w:rPr>
        <w:t xml:space="preserve"> roku szkolnego poprzedzającego rok szkolny, na który przeprowadzane jest postępowanie rekrutacyjne.</w:t>
      </w:r>
      <w:r w:rsidR="00491CFF" w:rsidRPr="009E5297">
        <w:rPr>
          <w:rFonts w:asciiTheme="minorHAnsi" w:hAnsiTheme="minorHAnsi" w:cstheme="minorHAnsi"/>
        </w:rPr>
        <w:tab/>
      </w:r>
    </w:p>
    <w:p w14:paraId="270B1E7F" w14:textId="77777777" w:rsidR="00433B98" w:rsidRPr="009E5297" w:rsidRDefault="004F2DA2" w:rsidP="009E5297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Końcowy termin składania wniosku powinien przypadać najpóźniej w dniu poprzedzającym wyznaczony termin przeprowadzenia badania pr</w:t>
      </w:r>
      <w:r w:rsidR="00EE6F72" w:rsidRPr="009E5297">
        <w:rPr>
          <w:rFonts w:asciiTheme="minorHAnsi" w:hAnsiTheme="minorHAnsi" w:cstheme="minorHAnsi"/>
        </w:rPr>
        <w:t>zydatności</w:t>
      </w:r>
      <w:r w:rsidRPr="009E5297">
        <w:rPr>
          <w:rFonts w:asciiTheme="minorHAnsi" w:hAnsiTheme="minorHAnsi" w:cstheme="minorHAnsi"/>
        </w:rPr>
        <w:t>.</w:t>
      </w:r>
      <w:r w:rsidR="00F95BBB" w:rsidRPr="009E5297">
        <w:rPr>
          <w:rFonts w:asciiTheme="minorHAnsi" w:hAnsiTheme="minorHAnsi" w:cstheme="minorHAnsi"/>
        </w:rPr>
        <w:tab/>
      </w:r>
    </w:p>
    <w:p w14:paraId="458EEABB" w14:textId="709DAF66" w:rsidR="005C59AD" w:rsidRPr="009E5297" w:rsidRDefault="005C59AD" w:rsidP="009E5297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Wniosek zawiera: </w:t>
      </w:r>
    </w:p>
    <w:p w14:paraId="208BA645" w14:textId="77777777" w:rsidR="00C31B65" w:rsidRPr="009E5297" w:rsidRDefault="005C59AD" w:rsidP="009E5297">
      <w:pPr>
        <w:pStyle w:val="Akapitzlist"/>
        <w:numPr>
          <w:ilvl w:val="0"/>
          <w:numId w:val="26"/>
        </w:numPr>
        <w:spacing w:line="360" w:lineRule="auto"/>
        <w:ind w:left="709" w:hanging="425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lastRenderedPageBreak/>
        <w:t>imię, nazwisko, datę urodzenia oraz numer PESEL kandydata,</w:t>
      </w:r>
      <w:r w:rsidR="00226D8E" w:rsidRPr="009E5297">
        <w:rPr>
          <w:rFonts w:asciiTheme="minorHAnsi" w:hAnsiTheme="minorHAnsi" w:cstheme="minorHAnsi"/>
        </w:rPr>
        <w:t xml:space="preserve"> </w:t>
      </w:r>
      <w:r w:rsidRPr="009E5297">
        <w:rPr>
          <w:rFonts w:asciiTheme="minorHAnsi" w:hAnsiTheme="minorHAnsi" w:cstheme="minorHAnsi"/>
        </w:rPr>
        <w:t>a w</w:t>
      </w:r>
      <w:r w:rsidR="000162FF" w:rsidRPr="009E5297">
        <w:rPr>
          <w:rFonts w:asciiTheme="minorHAnsi" w:hAnsiTheme="minorHAnsi" w:cstheme="minorHAnsi"/>
        </w:rPr>
        <w:t xml:space="preserve"> </w:t>
      </w:r>
      <w:r w:rsidRPr="009E5297">
        <w:rPr>
          <w:rFonts w:asciiTheme="minorHAnsi" w:hAnsiTheme="minorHAnsi" w:cstheme="minorHAnsi"/>
        </w:rPr>
        <w:t>przypadku braku numeru PESEL - serię i numer paszportu lub innego dokumentu potwierdzającego tożsamość; </w:t>
      </w:r>
    </w:p>
    <w:p w14:paraId="63367A7A" w14:textId="77777777" w:rsidR="00C31B65" w:rsidRPr="009E5297" w:rsidRDefault="005C59AD" w:rsidP="009E5297">
      <w:pPr>
        <w:pStyle w:val="Akapitzlist"/>
        <w:numPr>
          <w:ilvl w:val="0"/>
          <w:numId w:val="26"/>
        </w:numPr>
        <w:spacing w:line="360" w:lineRule="auto"/>
        <w:ind w:left="709" w:hanging="425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imiona i nazwiska rodziców kandydata; </w:t>
      </w:r>
    </w:p>
    <w:p w14:paraId="126703DE" w14:textId="77777777" w:rsidR="00C31B65" w:rsidRPr="009E5297" w:rsidRDefault="005C59AD" w:rsidP="009E5297">
      <w:pPr>
        <w:pStyle w:val="Akapitzlist"/>
        <w:numPr>
          <w:ilvl w:val="0"/>
          <w:numId w:val="26"/>
        </w:numPr>
        <w:spacing w:line="360" w:lineRule="auto"/>
        <w:ind w:left="709" w:hanging="425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adres miejsca zamieszkania rodziców i kandydata; </w:t>
      </w:r>
    </w:p>
    <w:p w14:paraId="6042180A" w14:textId="77777777" w:rsidR="00C31B65" w:rsidRPr="009E5297" w:rsidRDefault="005C59AD" w:rsidP="009E5297">
      <w:pPr>
        <w:pStyle w:val="Akapitzlist"/>
        <w:numPr>
          <w:ilvl w:val="0"/>
          <w:numId w:val="26"/>
        </w:numPr>
        <w:spacing w:line="360" w:lineRule="auto"/>
        <w:ind w:left="709" w:hanging="425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adres poczty elektronicznej i numery telefonów rodziców kandydata, o ile</w:t>
      </w:r>
      <w:r w:rsidR="00226D8E" w:rsidRPr="009E5297">
        <w:rPr>
          <w:rFonts w:asciiTheme="minorHAnsi" w:hAnsiTheme="minorHAnsi" w:cstheme="minorHAnsi"/>
        </w:rPr>
        <w:t xml:space="preserve"> </w:t>
      </w:r>
      <w:r w:rsidRPr="009E5297">
        <w:rPr>
          <w:rFonts w:asciiTheme="minorHAnsi" w:hAnsiTheme="minorHAnsi" w:cstheme="minorHAnsi"/>
        </w:rPr>
        <w:t>je posiadają; </w:t>
      </w:r>
    </w:p>
    <w:p w14:paraId="2FA14B84" w14:textId="591F5581" w:rsidR="000A09C5" w:rsidRPr="009E5297" w:rsidRDefault="000A09C5" w:rsidP="009E5297">
      <w:pPr>
        <w:pStyle w:val="Akapitzlist"/>
        <w:numPr>
          <w:ilvl w:val="0"/>
          <w:numId w:val="26"/>
        </w:numPr>
        <w:spacing w:line="360" w:lineRule="auto"/>
        <w:ind w:left="709" w:hanging="425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deklaracja rodzica o podjęciu nauki </w:t>
      </w:r>
      <w:r w:rsidR="00124511" w:rsidRPr="009E5297">
        <w:rPr>
          <w:rFonts w:asciiTheme="minorHAnsi" w:hAnsiTheme="minorHAnsi" w:cstheme="minorHAnsi"/>
        </w:rPr>
        <w:t>przez dziecko</w:t>
      </w:r>
      <w:r w:rsidRPr="009E5297">
        <w:rPr>
          <w:rFonts w:asciiTheme="minorHAnsi" w:hAnsiTheme="minorHAnsi" w:cstheme="minorHAnsi"/>
        </w:rPr>
        <w:t xml:space="preserve"> w przypadku przyjęcia do szkoły</w:t>
      </w:r>
      <w:r w:rsidR="00124511" w:rsidRPr="009E5297">
        <w:rPr>
          <w:rFonts w:asciiTheme="minorHAnsi" w:hAnsiTheme="minorHAnsi" w:cstheme="minorHAnsi"/>
        </w:rPr>
        <w:t>.</w:t>
      </w:r>
    </w:p>
    <w:p w14:paraId="0515258F" w14:textId="77777777" w:rsidR="000A09C5" w:rsidRPr="009E5297" w:rsidRDefault="005C59AD" w:rsidP="009E5297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Do wniosku dołącza się: </w:t>
      </w:r>
    </w:p>
    <w:p w14:paraId="24CD2CE6" w14:textId="77777777" w:rsidR="00C31B65" w:rsidRPr="009E5297" w:rsidRDefault="000A09C5" w:rsidP="009E52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zaświadczenie lekarskie o braku przeciwwskazań zdrowotnych do podjęcia kształcenia w szkole muzycznej I st., wydane przez lekarza podstawowej opieki zdrowotnej,</w:t>
      </w:r>
    </w:p>
    <w:p w14:paraId="545AF30B" w14:textId="77777777" w:rsidR="00C31B65" w:rsidRPr="009E5297" w:rsidRDefault="005C59AD" w:rsidP="009E52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oświadczenie o wielodzietności rodziny kandydata,</w:t>
      </w:r>
    </w:p>
    <w:p w14:paraId="45178DEB" w14:textId="2D7011B8" w:rsidR="00C31B65" w:rsidRPr="009E5297" w:rsidRDefault="005C59AD" w:rsidP="009E52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orzeczenie o niepełnosprawności lub o stopniu niepełnosprawności lub orzeczenie równoważne w rozumieniu przepisów </w:t>
      </w:r>
      <w:hyperlink r:id="rId7" w:anchor="LPA-LP_QL:[{&quot;lo_query_json&quot;:&quot;[\&quot;or\&quot;,[\&quot;eql\&quot;,\&quot;I_PUBLIKATOR\&quot;,\&quot;DzU20111270721\&quot;],[\&quot;and\&quot;,[\&quot;eql\&quot;,\&quot;AKT_PUBLIKATOR\&quot;,\&quot;DzU20111270721\&quot;],[\&quot;eql\&quot;,\&quot;NR_ZALACZNIK\&quot;,0]]]&quot;,&quot;db_name&quot;:&quot;lp&quot;,&quot;act_hits&quot;:[{&quot;publikator&quot;:&quot;DzU20111270721&quot;,&quot;publikacje&quot;:&quot;1160182&quot;,&quot;m" w:history="1">
        <w:r w:rsidRPr="009E5297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="00C31B65" w:rsidRPr="009E5297">
        <w:rPr>
          <w:rFonts w:asciiTheme="minorHAnsi" w:hAnsiTheme="minorHAnsi" w:cstheme="minorHAnsi"/>
        </w:rPr>
        <w:t> z dnia 27 sierpnia 1997r.</w:t>
      </w:r>
      <w:r w:rsidR="001C19AA" w:rsidRPr="009E5297">
        <w:rPr>
          <w:rFonts w:asciiTheme="minorHAnsi" w:hAnsiTheme="minorHAnsi" w:cstheme="minorHAnsi"/>
        </w:rPr>
        <w:t xml:space="preserve"> </w:t>
      </w:r>
      <w:r w:rsidRPr="009E5297">
        <w:rPr>
          <w:rFonts w:asciiTheme="minorHAnsi" w:hAnsiTheme="minorHAnsi" w:cstheme="minorHAnsi"/>
        </w:rPr>
        <w:t>o rehabilitacji zawodowej i społecznej oraz zatrudnianiu osób niepełnosp</w:t>
      </w:r>
      <w:r w:rsidR="00C31B65" w:rsidRPr="009E5297">
        <w:rPr>
          <w:rFonts w:asciiTheme="minorHAnsi" w:hAnsiTheme="minorHAnsi" w:cstheme="minorHAnsi"/>
        </w:rPr>
        <w:t>rawnych (Dz. U. z 2011</w:t>
      </w:r>
      <w:r w:rsidRPr="009E5297">
        <w:rPr>
          <w:rFonts w:asciiTheme="minorHAnsi" w:hAnsiTheme="minorHAnsi" w:cstheme="minorHAnsi"/>
        </w:rPr>
        <w:t>r. Nr 127, poz. 721, z późn. zm.</w:t>
      </w:r>
      <w:bookmarkStart w:id="0" w:name="PP_8122821_1_8"/>
      <w:bookmarkEnd w:id="0"/>
      <w:r w:rsidRPr="009E5297">
        <w:rPr>
          <w:rFonts w:asciiTheme="minorHAnsi" w:hAnsiTheme="minorHAnsi" w:cstheme="minorHAnsi"/>
        </w:rPr>
        <w:t>),</w:t>
      </w:r>
    </w:p>
    <w:p w14:paraId="70861E73" w14:textId="77777777" w:rsidR="00C31B65" w:rsidRPr="009E5297" w:rsidRDefault="005C59AD" w:rsidP="009E52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prawomocny wyrok sądu rodzinnego orzekający rozwód lub separację lub akt zgonu oraz oświadczenie o samotnym wychowywaniu dziecka oraz niewychowywaniu żadnego dziecka wspólnie z jego rodzicem,</w:t>
      </w:r>
    </w:p>
    <w:p w14:paraId="2C1E0D5E" w14:textId="467F713F" w:rsidR="005C59AD" w:rsidRPr="009E5297" w:rsidRDefault="005C59AD" w:rsidP="009E52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dokument poświadczający objęcie dziecka pieczą zastępczą zgodnie z </w:t>
      </w:r>
      <w:hyperlink r:id="rId8" w:anchor="LPA-LP_QL:[{&quot;lo_query_json&quot;:&quot;[\&quot;or\&quot;,[\&quot;eql\&quot;,\&quot;I_PUBLIKATOR\&quot;,\&quot;DzU20130000135\&quot;],[\&quot;and\&quot;,[\&quot;eql\&quot;,\&quot;AKT_PUBLIKATOR\&quot;,\&quot;DzU20130000135\&quot;],[\&quot;eql\&quot;,\&quot;NR_ZALACZNIK\&quot;,0]]]&quot;,&quot;db_name&quot;:&quot;lp&quot;,&quot;act_hits&quot;:[{&quot;publikator&quot;:&quot;DzU20130000135&quot;,&quot;publikacje&quot;:&quot;1160102&quot;,&quot;m" w:history="1">
        <w:r w:rsidRPr="009E5297">
          <w:rPr>
            <w:rStyle w:val="Hipercze"/>
            <w:rFonts w:asciiTheme="minorHAnsi" w:hAnsiTheme="minorHAnsi" w:cstheme="minorHAnsi"/>
            <w:color w:val="auto"/>
            <w:u w:val="none"/>
          </w:rPr>
          <w:t>ustawą</w:t>
        </w:r>
      </w:hyperlink>
      <w:r w:rsidR="001C19AA" w:rsidRPr="009E5297">
        <w:rPr>
          <w:rFonts w:asciiTheme="minorHAnsi" w:hAnsiTheme="minorHAnsi" w:cstheme="minorHAnsi"/>
        </w:rPr>
        <w:t xml:space="preserve"> </w:t>
      </w:r>
      <w:r w:rsidR="00C31B65" w:rsidRPr="009E5297">
        <w:rPr>
          <w:rFonts w:asciiTheme="minorHAnsi" w:hAnsiTheme="minorHAnsi" w:cstheme="minorHAnsi"/>
        </w:rPr>
        <w:t xml:space="preserve">z dnia </w:t>
      </w:r>
      <w:r w:rsidR="00C31B65" w:rsidRPr="009E5297">
        <w:rPr>
          <w:rFonts w:asciiTheme="minorHAnsi" w:hAnsiTheme="minorHAnsi" w:cstheme="minorHAnsi"/>
        </w:rPr>
        <w:br/>
        <w:t>9 czerwca 2011</w:t>
      </w:r>
      <w:r w:rsidRPr="009E5297">
        <w:rPr>
          <w:rFonts w:asciiTheme="minorHAnsi" w:hAnsiTheme="minorHAnsi" w:cstheme="minorHAnsi"/>
        </w:rPr>
        <w:t>r. o wspieraniu rodziny i systemie pieczy zastępczej (Dz. U. z 2013 r. poz. 135, ze zm.</w:t>
      </w:r>
      <w:bookmarkStart w:id="1" w:name="PP_8122821_1_9"/>
      <w:bookmarkEnd w:id="1"/>
      <w:r w:rsidRPr="009E5297">
        <w:rPr>
          <w:rFonts w:asciiTheme="minorHAnsi" w:hAnsiTheme="minorHAnsi" w:cstheme="minorHAnsi"/>
        </w:rPr>
        <w:t>);</w:t>
      </w:r>
      <w:r w:rsidR="00C31B65" w:rsidRPr="009E5297">
        <w:rPr>
          <w:rFonts w:asciiTheme="minorHAnsi" w:hAnsiTheme="minorHAnsi" w:cstheme="minorHAnsi"/>
        </w:rPr>
        <w:tab/>
      </w:r>
    </w:p>
    <w:p w14:paraId="0729E560" w14:textId="41617F3B" w:rsidR="00C31B65" w:rsidRPr="009E5297" w:rsidRDefault="005C59AD" w:rsidP="009E5297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Do</w:t>
      </w:r>
      <w:r w:rsidR="00466BAE" w:rsidRPr="009E5297">
        <w:rPr>
          <w:rFonts w:asciiTheme="minorHAnsi" w:hAnsiTheme="minorHAnsi" w:cstheme="minorHAnsi"/>
        </w:rPr>
        <w:t>kumenty, o których mowa w ust. 5</w:t>
      </w:r>
      <w:r w:rsidRPr="009E5297">
        <w:rPr>
          <w:rFonts w:asciiTheme="minorHAnsi" w:hAnsiTheme="minorHAnsi" w:cstheme="minorHAnsi"/>
        </w:rPr>
        <w:t xml:space="preserve"> pkt</w:t>
      </w:r>
      <w:r w:rsidR="009C5F34" w:rsidRPr="009E5297">
        <w:rPr>
          <w:rFonts w:asciiTheme="minorHAnsi" w:hAnsiTheme="minorHAnsi" w:cstheme="minorHAnsi"/>
        </w:rPr>
        <w:t>.</w:t>
      </w:r>
      <w:r w:rsidRPr="009E5297">
        <w:rPr>
          <w:rFonts w:asciiTheme="minorHAnsi" w:hAnsiTheme="minorHAnsi" w:cstheme="minorHAnsi"/>
        </w:rPr>
        <w:t xml:space="preserve"> </w:t>
      </w:r>
      <w:r w:rsidR="0065231E" w:rsidRPr="009E5297">
        <w:rPr>
          <w:rFonts w:asciiTheme="minorHAnsi" w:hAnsiTheme="minorHAnsi" w:cstheme="minorHAnsi"/>
        </w:rPr>
        <w:t>1 - 4</w:t>
      </w:r>
      <w:r w:rsidRPr="009E5297">
        <w:rPr>
          <w:rFonts w:asciiTheme="minorHAnsi" w:hAnsiTheme="minorHAnsi" w:cstheme="minorHAnsi"/>
        </w:rPr>
        <w:t xml:space="preserve"> są składane w oryginale, notarialnie poświadczonej kopii albo w postaci urzędowo poświadczonego zgodnie z art. 76a § 1 Kodeksu postępowania admin</w:t>
      </w:r>
      <w:r w:rsidR="00C31B65" w:rsidRPr="009E5297">
        <w:rPr>
          <w:rFonts w:asciiTheme="minorHAnsi" w:hAnsiTheme="minorHAnsi" w:cstheme="minorHAnsi"/>
        </w:rPr>
        <w:t>istracyjnego odpisu lub wyciągu</w:t>
      </w:r>
      <w:r w:rsidR="001C19AA" w:rsidRPr="009E5297">
        <w:rPr>
          <w:rFonts w:asciiTheme="minorHAnsi" w:hAnsiTheme="minorHAnsi" w:cstheme="minorHAnsi"/>
        </w:rPr>
        <w:t xml:space="preserve"> </w:t>
      </w:r>
      <w:r w:rsidRPr="009E5297">
        <w:rPr>
          <w:rFonts w:asciiTheme="minorHAnsi" w:hAnsiTheme="minorHAnsi" w:cstheme="minorHAnsi"/>
        </w:rPr>
        <w:t>z dokumentu. </w:t>
      </w:r>
    </w:p>
    <w:p w14:paraId="5ED2B35D" w14:textId="545ADED6" w:rsidR="00C31B65" w:rsidRPr="009E5297" w:rsidRDefault="005C59AD" w:rsidP="009E5297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Do</w:t>
      </w:r>
      <w:r w:rsidR="00466BAE" w:rsidRPr="009E5297">
        <w:rPr>
          <w:rFonts w:asciiTheme="minorHAnsi" w:hAnsiTheme="minorHAnsi" w:cstheme="minorHAnsi"/>
        </w:rPr>
        <w:t>kumenty, o których mowa w ust. 5</w:t>
      </w:r>
      <w:r w:rsidRPr="009E5297">
        <w:rPr>
          <w:rFonts w:asciiTheme="minorHAnsi" w:hAnsiTheme="minorHAnsi" w:cstheme="minorHAnsi"/>
        </w:rPr>
        <w:t xml:space="preserve"> pkt</w:t>
      </w:r>
      <w:r w:rsidR="009C5F34" w:rsidRPr="009E5297">
        <w:rPr>
          <w:rFonts w:asciiTheme="minorHAnsi" w:hAnsiTheme="minorHAnsi" w:cstheme="minorHAnsi"/>
        </w:rPr>
        <w:t>.</w:t>
      </w:r>
      <w:r w:rsidRPr="009E5297">
        <w:rPr>
          <w:rFonts w:asciiTheme="minorHAnsi" w:hAnsiTheme="minorHAnsi" w:cstheme="minorHAnsi"/>
        </w:rPr>
        <w:t xml:space="preserve"> 1 </w:t>
      </w:r>
      <w:r w:rsidR="0065231E" w:rsidRPr="009E5297">
        <w:rPr>
          <w:rFonts w:asciiTheme="minorHAnsi" w:hAnsiTheme="minorHAnsi" w:cstheme="minorHAnsi"/>
        </w:rPr>
        <w:t>- 4</w:t>
      </w:r>
      <w:r w:rsidR="00C31B65" w:rsidRPr="009E5297">
        <w:rPr>
          <w:rFonts w:asciiTheme="minorHAnsi" w:hAnsiTheme="minorHAnsi" w:cstheme="minorHAnsi"/>
        </w:rPr>
        <w:t xml:space="preserve"> mogą być składane także</w:t>
      </w:r>
      <w:r w:rsidR="001C19AA" w:rsidRPr="009E5297">
        <w:rPr>
          <w:rFonts w:asciiTheme="minorHAnsi" w:hAnsiTheme="minorHAnsi" w:cstheme="minorHAnsi"/>
        </w:rPr>
        <w:t xml:space="preserve"> </w:t>
      </w:r>
      <w:r w:rsidRPr="009E5297">
        <w:rPr>
          <w:rFonts w:asciiTheme="minorHAnsi" w:hAnsiTheme="minorHAnsi" w:cstheme="minorHAnsi"/>
        </w:rPr>
        <w:t>w postaci kopii poświadczanej za zgodność z oryginałem przez rodzica kandydata lub pełnoletniego kandydata.</w:t>
      </w:r>
      <w:r w:rsidR="00F95BBB" w:rsidRPr="009E5297">
        <w:rPr>
          <w:rFonts w:asciiTheme="minorHAnsi" w:hAnsiTheme="minorHAnsi" w:cstheme="minorHAnsi"/>
        </w:rPr>
        <w:tab/>
      </w:r>
      <w:r w:rsidRPr="009E5297">
        <w:rPr>
          <w:rFonts w:asciiTheme="minorHAnsi" w:hAnsiTheme="minorHAnsi" w:cstheme="minorHAnsi"/>
        </w:rPr>
        <w:t> </w:t>
      </w:r>
    </w:p>
    <w:p w14:paraId="136B4DD5" w14:textId="7DC0A2FC" w:rsidR="00C31B65" w:rsidRPr="009E5297" w:rsidRDefault="005C59AD" w:rsidP="009E5297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Oświadczeni</w:t>
      </w:r>
      <w:r w:rsidR="007E757B" w:rsidRPr="009E5297">
        <w:rPr>
          <w:rFonts w:asciiTheme="minorHAnsi" w:hAnsiTheme="minorHAnsi" w:cstheme="minorHAnsi"/>
        </w:rPr>
        <w:t>e</w:t>
      </w:r>
      <w:r w:rsidRPr="009E5297">
        <w:rPr>
          <w:rFonts w:asciiTheme="minorHAnsi" w:hAnsiTheme="minorHAnsi" w:cstheme="minorHAnsi"/>
        </w:rPr>
        <w:t>, o który</w:t>
      </w:r>
      <w:r w:rsidR="007E757B" w:rsidRPr="009E5297">
        <w:rPr>
          <w:rFonts w:asciiTheme="minorHAnsi" w:hAnsiTheme="minorHAnsi" w:cstheme="minorHAnsi"/>
        </w:rPr>
        <w:t>m</w:t>
      </w:r>
      <w:r w:rsidRPr="009E5297">
        <w:rPr>
          <w:rFonts w:asciiTheme="minorHAnsi" w:hAnsiTheme="minorHAnsi" w:cstheme="minorHAnsi"/>
        </w:rPr>
        <w:t xml:space="preserve"> mowa w ust.</w:t>
      </w:r>
      <w:r w:rsidR="007E757B" w:rsidRPr="009E5297">
        <w:rPr>
          <w:rFonts w:asciiTheme="minorHAnsi" w:hAnsiTheme="minorHAnsi" w:cstheme="minorHAnsi"/>
        </w:rPr>
        <w:t xml:space="preserve"> 5 pkt</w:t>
      </w:r>
      <w:r w:rsidR="009C5F34" w:rsidRPr="009E5297">
        <w:rPr>
          <w:rFonts w:asciiTheme="minorHAnsi" w:hAnsiTheme="minorHAnsi" w:cstheme="minorHAnsi"/>
        </w:rPr>
        <w:t>.</w:t>
      </w:r>
      <w:r w:rsidR="007E757B" w:rsidRPr="009E5297">
        <w:rPr>
          <w:rFonts w:asciiTheme="minorHAnsi" w:hAnsiTheme="minorHAnsi" w:cstheme="minorHAnsi"/>
        </w:rPr>
        <w:t xml:space="preserve"> 1</w:t>
      </w:r>
      <w:r w:rsidRPr="009E5297">
        <w:rPr>
          <w:rFonts w:asciiTheme="minorHAnsi" w:hAnsiTheme="minorHAnsi" w:cstheme="minorHAnsi"/>
        </w:rPr>
        <w:t xml:space="preserve">, składa się pod rygorem odpowiedzialności karnej za składanie fałszywych zeznań. Składający oświadczenie jest obowiązany </w:t>
      </w:r>
      <w:r w:rsidR="00C31B65" w:rsidRPr="009E5297">
        <w:rPr>
          <w:rFonts w:asciiTheme="minorHAnsi" w:hAnsiTheme="minorHAnsi" w:cstheme="minorHAnsi"/>
        </w:rPr>
        <w:br/>
      </w:r>
      <w:r w:rsidRPr="009E5297">
        <w:rPr>
          <w:rFonts w:asciiTheme="minorHAnsi" w:hAnsiTheme="minorHAnsi" w:cstheme="minorHAnsi"/>
        </w:rPr>
        <w:t>do zawarcia w nim klauzuli następującej treści</w:t>
      </w:r>
      <w:r w:rsidR="00454DE3" w:rsidRPr="009E5297">
        <w:rPr>
          <w:rFonts w:asciiTheme="minorHAnsi" w:hAnsiTheme="minorHAnsi" w:cstheme="minorHAnsi"/>
        </w:rPr>
        <w:t>:</w:t>
      </w:r>
      <w:r w:rsidRPr="009E5297">
        <w:rPr>
          <w:rFonts w:asciiTheme="minorHAnsi" w:hAnsiTheme="minorHAnsi" w:cstheme="minorHAnsi"/>
        </w:rPr>
        <w:t xml:space="preserve"> „Jestem świadomy odpowiedzialności </w:t>
      </w:r>
      <w:r w:rsidRPr="009E5297">
        <w:rPr>
          <w:rFonts w:asciiTheme="minorHAnsi" w:hAnsiTheme="minorHAnsi" w:cstheme="minorHAnsi"/>
        </w:rPr>
        <w:lastRenderedPageBreak/>
        <w:t xml:space="preserve">karnej za złożenie fałszywego oświadczenia.”. Klauzula ta zastępuje pouczenie organu </w:t>
      </w:r>
      <w:r w:rsidR="00C31B65" w:rsidRPr="009E5297">
        <w:rPr>
          <w:rFonts w:asciiTheme="minorHAnsi" w:hAnsiTheme="minorHAnsi" w:cstheme="minorHAnsi"/>
        </w:rPr>
        <w:br/>
      </w:r>
      <w:r w:rsidRPr="009E5297">
        <w:rPr>
          <w:rFonts w:asciiTheme="minorHAnsi" w:hAnsiTheme="minorHAnsi" w:cstheme="minorHAnsi"/>
        </w:rPr>
        <w:t>o odpowiedzialności karnej za składanie fałszywych zeznań.</w:t>
      </w:r>
    </w:p>
    <w:p w14:paraId="6878C000" w14:textId="77777777" w:rsidR="00C31B65" w:rsidRPr="009E5297" w:rsidRDefault="005C59AD" w:rsidP="009E5297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Przewodniczący komisji rekrutacyjnej może żądać dokumentów potwierdzających okoliczności zawarte w oświadczeni</w:t>
      </w:r>
      <w:r w:rsidR="007E757B" w:rsidRPr="009E5297">
        <w:rPr>
          <w:rFonts w:asciiTheme="minorHAnsi" w:hAnsiTheme="minorHAnsi" w:cstheme="minorHAnsi"/>
        </w:rPr>
        <w:t>u</w:t>
      </w:r>
      <w:r w:rsidRPr="009E5297">
        <w:rPr>
          <w:rFonts w:asciiTheme="minorHAnsi" w:hAnsiTheme="minorHAnsi" w:cstheme="minorHAnsi"/>
        </w:rPr>
        <w:t>, o który</w:t>
      </w:r>
      <w:r w:rsidR="007E757B" w:rsidRPr="009E5297">
        <w:rPr>
          <w:rFonts w:asciiTheme="minorHAnsi" w:hAnsiTheme="minorHAnsi" w:cstheme="minorHAnsi"/>
        </w:rPr>
        <w:t>m</w:t>
      </w:r>
      <w:r w:rsidRPr="009E5297">
        <w:rPr>
          <w:rFonts w:asciiTheme="minorHAnsi" w:hAnsiTheme="minorHAnsi" w:cstheme="minorHAnsi"/>
        </w:rPr>
        <w:t xml:space="preserve"> mowa </w:t>
      </w:r>
      <w:r w:rsidR="009C5F34" w:rsidRPr="009E5297">
        <w:rPr>
          <w:rFonts w:asciiTheme="minorHAnsi" w:hAnsiTheme="minorHAnsi" w:cstheme="minorHAnsi"/>
        </w:rPr>
        <w:t xml:space="preserve"> </w:t>
      </w:r>
      <w:r w:rsidRPr="009E5297">
        <w:rPr>
          <w:rFonts w:asciiTheme="minorHAnsi" w:hAnsiTheme="minorHAnsi" w:cstheme="minorHAnsi"/>
        </w:rPr>
        <w:t>w ust.</w:t>
      </w:r>
      <w:r w:rsidR="007E757B" w:rsidRPr="009E5297">
        <w:rPr>
          <w:rFonts w:asciiTheme="minorHAnsi" w:hAnsiTheme="minorHAnsi" w:cstheme="minorHAnsi"/>
        </w:rPr>
        <w:t xml:space="preserve"> </w:t>
      </w:r>
      <w:r w:rsidR="00DD07DC" w:rsidRPr="009E5297">
        <w:rPr>
          <w:rFonts w:asciiTheme="minorHAnsi" w:hAnsiTheme="minorHAnsi" w:cstheme="minorHAnsi"/>
        </w:rPr>
        <w:t>5 pkt</w:t>
      </w:r>
      <w:r w:rsidR="009C5F34" w:rsidRPr="009E5297">
        <w:rPr>
          <w:rFonts w:asciiTheme="minorHAnsi" w:hAnsiTheme="minorHAnsi" w:cstheme="minorHAnsi"/>
        </w:rPr>
        <w:t>.</w:t>
      </w:r>
      <w:r w:rsidR="00F8436E" w:rsidRPr="009E5297">
        <w:rPr>
          <w:rFonts w:asciiTheme="minorHAnsi" w:hAnsiTheme="minorHAnsi" w:cstheme="minorHAnsi"/>
        </w:rPr>
        <w:t xml:space="preserve"> 1</w:t>
      </w:r>
      <w:r w:rsidRPr="009E5297">
        <w:rPr>
          <w:rFonts w:asciiTheme="minorHAnsi" w:hAnsiTheme="minorHAnsi" w:cstheme="minorHAnsi"/>
        </w:rPr>
        <w:t xml:space="preserve">, w terminie wyznaczonym przez przewodniczącego, lub może zwrócić się do wójta (burmistrza, prezydenta miasta) właściwego ze względu na miejsce zamieszkania kandydata </w:t>
      </w:r>
      <w:r w:rsidR="001C19AA" w:rsidRPr="009E5297">
        <w:rPr>
          <w:rFonts w:asciiTheme="minorHAnsi" w:hAnsiTheme="minorHAnsi" w:cstheme="minorHAnsi"/>
        </w:rPr>
        <w:t xml:space="preserve">          </w:t>
      </w:r>
      <w:r w:rsidR="00C31B65" w:rsidRPr="009E5297">
        <w:rPr>
          <w:rFonts w:asciiTheme="minorHAnsi" w:hAnsiTheme="minorHAnsi" w:cstheme="minorHAnsi"/>
        </w:rPr>
        <w:br/>
      </w:r>
      <w:r w:rsidRPr="009E5297">
        <w:rPr>
          <w:rFonts w:asciiTheme="minorHAnsi" w:hAnsiTheme="minorHAnsi" w:cstheme="minorHAnsi"/>
        </w:rPr>
        <w:t>o potwierdzenie tych okoliczności. Wójt (burmistrz, prezydent miasta) potwierdza te</w:t>
      </w:r>
      <w:r w:rsidR="00454DE3" w:rsidRPr="009E5297">
        <w:rPr>
          <w:rFonts w:asciiTheme="minorHAnsi" w:hAnsiTheme="minorHAnsi" w:cstheme="minorHAnsi"/>
        </w:rPr>
        <w:t xml:space="preserve"> okoliczności </w:t>
      </w:r>
      <w:r w:rsidR="00454DE3" w:rsidRPr="009E5297">
        <w:rPr>
          <w:rFonts w:asciiTheme="minorHAnsi" w:hAnsiTheme="minorHAnsi" w:cstheme="minorHAnsi"/>
          <w:b/>
        </w:rPr>
        <w:t>w terminie 14 dni</w:t>
      </w:r>
      <w:r w:rsidR="00454DE3" w:rsidRPr="009E5297">
        <w:rPr>
          <w:rFonts w:asciiTheme="minorHAnsi" w:hAnsiTheme="minorHAnsi" w:cstheme="minorHAnsi"/>
        </w:rPr>
        <w:t>.</w:t>
      </w:r>
      <w:r w:rsidR="00C31B65" w:rsidRPr="009E5297">
        <w:rPr>
          <w:rFonts w:asciiTheme="minorHAnsi" w:hAnsiTheme="minorHAnsi" w:cstheme="minorHAnsi"/>
        </w:rPr>
        <w:tab/>
      </w:r>
    </w:p>
    <w:p w14:paraId="7638B004" w14:textId="6B475268" w:rsidR="00C31B65" w:rsidRPr="009E5297" w:rsidRDefault="00454DE3" w:rsidP="009E5297">
      <w:pPr>
        <w:pStyle w:val="Akapitzlist"/>
        <w:numPr>
          <w:ilvl w:val="0"/>
          <w:numId w:val="2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W przypadku dziecka, które w danym roku kalendarzowym </w:t>
      </w:r>
      <w:r w:rsidR="004F2DA2" w:rsidRPr="009E5297">
        <w:rPr>
          <w:rFonts w:asciiTheme="minorHAnsi" w:hAnsiTheme="minorHAnsi" w:cstheme="minorHAnsi"/>
        </w:rPr>
        <w:t xml:space="preserve">nie ukończyło </w:t>
      </w:r>
      <w:r w:rsidR="00BD71D1">
        <w:rPr>
          <w:rFonts w:asciiTheme="minorHAnsi" w:hAnsiTheme="minorHAnsi" w:cstheme="minorHAnsi"/>
        </w:rPr>
        <w:t>7</w:t>
      </w:r>
      <w:r w:rsidR="004F2DA2" w:rsidRPr="009E5297">
        <w:rPr>
          <w:rFonts w:asciiTheme="minorHAnsi" w:hAnsiTheme="minorHAnsi" w:cstheme="minorHAnsi"/>
        </w:rPr>
        <w:t xml:space="preserve"> lat, </w:t>
      </w:r>
      <w:r w:rsidRPr="009E5297">
        <w:rPr>
          <w:rFonts w:asciiTheme="minorHAnsi" w:hAnsiTheme="minorHAnsi" w:cstheme="minorHAnsi"/>
        </w:rPr>
        <w:t>rodzice (prawni opiekunowie ) do wniosku o przyjęcie dziecka do szkoły dołączają opinię poradni psychologiczno-pedagogicznej o psychofizycznej dojrzałości dziecka do podjęcia nauki szkolnej.</w:t>
      </w:r>
      <w:r w:rsidR="00C31B65" w:rsidRPr="009E5297">
        <w:rPr>
          <w:rFonts w:asciiTheme="minorHAnsi" w:hAnsiTheme="minorHAnsi" w:cstheme="minorHAnsi"/>
        </w:rPr>
        <w:tab/>
      </w:r>
    </w:p>
    <w:p w14:paraId="4B99056E" w14:textId="296C6642" w:rsidR="00172EAE" w:rsidRPr="009E5297" w:rsidRDefault="004F2DA2" w:rsidP="009E5297">
      <w:pPr>
        <w:pStyle w:val="Akapitzlist"/>
        <w:numPr>
          <w:ilvl w:val="0"/>
          <w:numId w:val="2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W szczególnie uzasadnionych przypadkach, na wniosek</w:t>
      </w:r>
      <w:r w:rsidR="00D3644B" w:rsidRPr="009E5297">
        <w:rPr>
          <w:rFonts w:asciiTheme="minorHAnsi" w:hAnsiTheme="minorHAnsi" w:cstheme="minorHAnsi"/>
        </w:rPr>
        <w:t xml:space="preserve"> D</w:t>
      </w:r>
      <w:r w:rsidR="00C31B65" w:rsidRPr="009E5297">
        <w:rPr>
          <w:rFonts w:asciiTheme="minorHAnsi" w:hAnsiTheme="minorHAnsi" w:cstheme="minorHAnsi"/>
        </w:rPr>
        <w:t>yrektora PSM I st.</w:t>
      </w:r>
      <w:r w:rsidR="001C19AA" w:rsidRPr="009E5297">
        <w:rPr>
          <w:rFonts w:asciiTheme="minorHAnsi" w:hAnsiTheme="minorHAnsi" w:cstheme="minorHAnsi"/>
        </w:rPr>
        <w:t xml:space="preserve"> </w:t>
      </w:r>
      <w:r w:rsidR="000A09C5" w:rsidRPr="009E5297">
        <w:rPr>
          <w:rFonts w:asciiTheme="minorHAnsi" w:hAnsiTheme="minorHAnsi" w:cstheme="minorHAnsi"/>
        </w:rPr>
        <w:t>w Olecku, Minister Kultury i Dziedzictwa N</w:t>
      </w:r>
      <w:r w:rsidRPr="009E5297">
        <w:rPr>
          <w:rFonts w:asciiTheme="minorHAnsi" w:hAnsiTheme="minorHAnsi" w:cstheme="minorHAnsi"/>
        </w:rPr>
        <w:t xml:space="preserve">arodowego może wyrazić zgodę na ubieganie się </w:t>
      </w:r>
      <w:r w:rsidR="00C31B65" w:rsidRPr="009E5297">
        <w:rPr>
          <w:rFonts w:asciiTheme="minorHAnsi" w:hAnsiTheme="minorHAnsi" w:cstheme="minorHAnsi"/>
        </w:rPr>
        <w:br/>
      </w:r>
      <w:r w:rsidRPr="009E5297">
        <w:rPr>
          <w:rFonts w:asciiTheme="minorHAnsi" w:hAnsiTheme="minorHAnsi" w:cstheme="minorHAnsi"/>
        </w:rPr>
        <w:t>o przyjęcie do PSM I st. w Olecku przez kandydata przekraczająceg</w:t>
      </w:r>
      <w:r w:rsidR="009E5AF1" w:rsidRPr="009E5297">
        <w:rPr>
          <w:rFonts w:asciiTheme="minorHAnsi" w:hAnsiTheme="minorHAnsi" w:cstheme="minorHAnsi"/>
        </w:rPr>
        <w:t>o limity wiekowe określone w § 1</w:t>
      </w:r>
      <w:r w:rsidR="00BE45DE" w:rsidRPr="009E5297">
        <w:rPr>
          <w:rFonts w:asciiTheme="minorHAnsi" w:hAnsiTheme="minorHAnsi" w:cstheme="minorHAnsi"/>
        </w:rPr>
        <w:t xml:space="preserve"> ust. 2 pkt</w:t>
      </w:r>
      <w:r w:rsidR="009C5F34" w:rsidRPr="009E5297">
        <w:rPr>
          <w:rFonts w:asciiTheme="minorHAnsi" w:hAnsiTheme="minorHAnsi" w:cstheme="minorHAnsi"/>
        </w:rPr>
        <w:t>.</w:t>
      </w:r>
      <w:r w:rsidR="00BE45DE" w:rsidRPr="009E5297">
        <w:rPr>
          <w:rFonts w:asciiTheme="minorHAnsi" w:hAnsiTheme="minorHAnsi" w:cstheme="minorHAnsi"/>
        </w:rPr>
        <w:t xml:space="preserve"> 1) i 2)</w:t>
      </w:r>
      <w:r w:rsidRPr="009E5297">
        <w:rPr>
          <w:rFonts w:asciiTheme="minorHAnsi" w:hAnsiTheme="minorHAnsi" w:cstheme="minorHAnsi"/>
        </w:rPr>
        <w:t>.</w:t>
      </w:r>
    </w:p>
    <w:p w14:paraId="37D6B2A2" w14:textId="77777777" w:rsidR="005A3CB8" w:rsidRPr="009E5297" w:rsidRDefault="005A3CB8" w:rsidP="009E5297">
      <w:pPr>
        <w:spacing w:line="360" w:lineRule="auto"/>
        <w:rPr>
          <w:rFonts w:asciiTheme="minorHAnsi" w:hAnsiTheme="minorHAnsi" w:cstheme="minorHAnsi"/>
          <w:b/>
        </w:rPr>
      </w:pPr>
    </w:p>
    <w:p w14:paraId="1299C43A" w14:textId="1F84315D" w:rsidR="009F4E98" w:rsidRPr="009E5297" w:rsidRDefault="00172EAE" w:rsidP="004B281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E5297">
        <w:rPr>
          <w:rFonts w:asciiTheme="minorHAnsi" w:hAnsiTheme="minorHAnsi" w:cstheme="minorHAnsi"/>
          <w:b/>
        </w:rPr>
        <w:t>§</w:t>
      </w:r>
      <w:r w:rsidR="009F4E98" w:rsidRPr="009E5297">
        <w:rPr>
          <w:rFonts w:asciiTheme="minorHAnsi" w:hAnsiTheme="minorHAnsi" w:cstheme="minorHAnsi"/>
          <w:b/>
        </w:rPr>
        <w:t xml:space="preserve"> </w:t>
      </w:r>
      <w:r w:rsidR="009E5AF1" w:rsidRPr="009E5297">
        <w:rPr>
          <w:rFonts w:asciiTheme="minorHAnsi" w:hAnsiTheme="minorHAnsi" w:cstheme="minorHAnsi"/>
          <w:b/>
        </w:rPr>
        <w:t>3</w:t>
      </w:r>
    </w:p>
    <w:p w14:paraId="73B7D01C" w14:textId="77777777" w:rsidR="005A3CB8" w:rsidRPr="009E5297" w:rsidRDefault="00505B9D" w:rsidP="009E5297">
      <w:pPr>
        <w:pStyle w:val="Akapitzlis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Do PSM I stopnia w </w:t>
      </w:r>
      <w:r w:rsidR="009E5AF1" w:rsidRPr="009E5297">
        <w:rPr>
          <w:rFonts w:asciiTheme="minorHAnsi" w:hAnsiTheme="minorHAnsi" w:cstheme="minorHAnsi"/>
        </w:rPr>
        <w:t>Olecku</w:t>
      </w:r>
      <w:r w:rsidRPr="009E5297">
        <w:rPr>
          <w:rFonts w:asciiTheme="minorHAnsi" w:hAnsiTheme="minorHAnsi" w:cstheme="minorHAnsi"/>
        </w:rPr>
        <w:t xml:space="preserve"> mogą być przyjmowani kandydaci, którzy uzyskali pozytywny wynik postępowania rekrutacyjnego. </w:t>
      </w:r>
      <w:r w:rsidR="005A3CB8" w:rsidRPr="009E5297">
        <w:rPr>
          <w:rFonts w:asciiTheme="minorHAnsi" w:hAnsiTheme="minorHAnsi" w:cstheme="minorHAnsi"/>
        </w:rPr>
        <w:tab/>
      </w:r>
    </w:p>
    <w:p w14:paraId="61380A71" w14:textId="77777777" w:rsidR="005A3CB8" w:rsidRPr="009E5297" w:rsidRDefault="00505B9D" w:rsidP="009E5297">
      <w:pPr>
        <w:pStyle w:val="Akapitzlis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Do pierwszego etapu postępowania rekrutacyjnego dopuszcza się kandydatów, którzy do wniosku o przyjęcie do PSM I stopnia w </w:t>
      </w:r>
      <w:r w:rsidR="000A09C5" w:rsidRPr="009E5297">
        <w:rPr>
          <w:rFonts w:asciiTheme="minorHAnsi" w:hAnsiTheme="minorHAnsi" w:cstheme="minorHAnsi"/>
        </w:rPr>
        <w:t>Olecko</w:t>
      </w:r>
      <w:r w:rsidRPr="009E5297">
        <w:rPr>
          <w:rFonts w:asciiTheme="minorHAnsi" w:hAnsiTheme="minorHAnsi" w:cstheme="minorHAnsi"/>
        </w:rPr>
        <w:t xml:space="preserve"> dołączyli zaświadczenie lekarskie o braku przeciwwskazań zdrowotnych do podjęcia kształcenia w szkole muzycznej I stopnia, wydane przez lekarza podstawowej opieki zdrowotnej.</w:t>
      </w:r>
      <w:r w:rsidR="005A3CB8" w:rsidRPr="009E5297">
        <w:rPr>
          <w:rFonts w:asciiTheme="minorHAnsi" w:hAnsiTheme="minorHAnsi" w:cstheme="minorHAnsi"/>
        </w:rPr>
        <w:tab/>
      </w:r>
    </w:p>
    <w:p w14:paraId="2E8D7C7D" w14:textId="77777777" w:rsidR="005A3CB8" w:rsidRPr="009E5297" w:rsidRDefault="00505B9D" w:rsidP="009E5297">
      <w:pPr>
        <w:pStyle w:val="Akapitzlis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Na pierwszym etapie postępowania rekrutacyjnego są brane pod uwagę wyniki badania  przydatności w zakresie uzdolnień i predyspozycji.</w:t>
      </w:r>
      <w:r w:rsidR="005A3CB8" w:rsidRPr="009E5297">
        <w:rPr>
          <w:rFonts w:asciiTheme="minorHAnsi" w:hAnsiTheme="minorHAnsi" w:cstheme="minorHAnsi"/>
        </w:rPr>
        <w:tab/>
      </w:r>
    </w:p>
    <w:p w14:paraId="07527273" w14:textId="04EDA3A7" w:rsidR="00505B9D" w:rsidRPr="009E5297" w:rsidRDefault="00505B9D" w:rsidP="009E5297">
      <w:pPr>
        <w:pStyle w:val="Akapitzlis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W przypadku równorzędnych wyników uzyskanych na pierwszym etapie postępowania rekrutacyjnego, na drugim etapie postępowania rekrutacyjnego są brane pod uwagę łącznie następujące kryteria: </w:t>
      </w:r>
    </w:p>
    <w:p w14:paraId="2F324812" w14:textId="77777777" w:rsidR="005A3CB8" w:rsidRPr="009E5297" w:rsidRDefault="00505B9D" w:rsidP="009E5297">
      <w:pPr>
        <w:pStyle w:val="Akapitzlist"/>
        <w:numPr>
          <w:ilvl w:val="0"/>
          <w:numId w:val="31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wielodzietność rodziny kandydata; </w:t>
      </w:r>
    </w:p>
    <w:p w14:paraId="1C06D862" w14:textId="77777777" w:rsidR="005A3CB8" w:rsidRPr="009E5297" w:rsidRDefault="00505B9D" w:rsidP="009E5297">
      <w:pPr>
        <w:pStyle w:val="Akapitzlist"/>
        <w:numPr>
          <w:ilvl w:val="0"/>
          <w:numId w:val="31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niepełnosprawność kandydata; </w:t>
      </w:r>
    </w:p>
    <w:p w14:paraId="7C784633" w14:textId="77777777" w:rsidR="005A3CB8" w:rsidRPr="009E5297" w:rsidRDefault="00505B9D" w:rsidP="009E5297">
      <w:pPr>
        <w:pStyle w:val="Akapitzlist"/>
        <w:numPr>
          <w:ilvl w:val="0"/>
          <w:numId w:val="31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niepełnosprawność jednego z rodziców kandydata; </w:t>
      </w:r>
    </w:p>
    <w:p w14:paraId="765954FA" w14:textId="77777777" w:rsidR="005A3CB8" w:rsidRPr="009E5297" w:rsidRDefault="00505B9D" w:rsidP="009E5297">
      <w:pPr>
        <w:pStyle w:val="Akapitzlist"/>
        <w:numPr>
          <w:ilvl w:val="0"/>
          <w:numId w:val="31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niepełnosprawność obojga rodziców kandydata; </w:t>
      </w:r>
    </w:p>
    <w:p w14:paraId="7E662D5D" w14:textId="77777777" w:rsidR="005A3CB8" w:rsidRPr="009E5297" w:rsidRDefault="00505B9D" w:rsidP="009E5297">
      <w:pPr>
        <w:pStyle w:val="Akapitzlist"/>
        <w:numPr>
          <w:ilvl w:val="0"/>
          <w:numId w:val="31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lastRenderedPageBreak/>
        <w:t>niepełnosprawność rodzeństwa kandydata; </w:t>
      </w:r>
    </w:p>
    <w:p w14:paraId="194B3E51" w14:textId="77777777" w:rsidR="005A3CB8" w:rsidRPr="009E5297" w:rsidRDefault="00505B9D" w:rsidP="009E5297">
      <w:pPr>
        <w:pStyle w:val="Akapitzlist"/>
        <w:numPr>
          <w:ilvl w:val="0"/>
          <w:numId w:val="31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samotne wychowywanie kandydata w rodzinie; </w:t>
      </w:r>
    </w:p>
    <w:p w14:paraId="54E7A37B" w14:textId="5C1A020C" w:rsidR="00505B9D" w:rsidRPr="009E5297" w:rsidRDefault="00505B9D" w:rsidP="009E5297">
      <w:pPr>
        <w:pStyle w:val="Akapitzlist"/>
        <w:numPr>
          <w:ilvl w:val="0"/>
          <w:numId w:val="31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objęcie kandydata pieczą zastępczą.</w:t>
      </w:r>
      <w:r w:rsidR="005A3CB8" w:rsidRPr="009E5297">
        <w:rPr>
          <w:rFonts w:asciiTheme="minorHAnsi" w:hAnsiTheme="minorHAnsi" w:cstheme="minorHAnsi"/>
        </w:rPr>
        <w:tab/>
      </w:r>
    </w:p>
    <w:p w14:paraId="2CEAC279" w14:textId="77777777" w:rsidR="00D56EB8" w:rsidRPr="009E5297" w:rsidRDefault="00505B9D" w:rsidP="009E5297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K</w:t>
      </w:r>
      <w:r w:rsidR="009D485B" w:rsidRPr="009E5297">
        <w:rPr>
          <w:rFonts w:asciiTheme="minorHAnsi" w:hAnsiTheme="minorHAnsi" w:cstheme="minorHAnsi"/>
        </w:rPr>
        <w:t>ryteria, o których mowa w ust. 4</w:t>
      </w:r>
      <w:r w:rsidRPr="009E5297">
        <w:rPr>
          <w:rFonts w:asciiTheme="minorHAnsi" w:hAnsiTheme="minorHAnsi" w:cstheme="minorHAnsi"/>
        </w:rPr>
        <w:t>, mają jednakową wartość. </w:t>
      </w:r>
    </w:p>
    <w:p w14:paraId="4DDBEF00" w14:textId="77777777" w:rsidR="00172EAE" w:rsidRPr="009E5297" w:rsidRDefault="00172EAE" w:rsidP="009E5297">
      <w:pPr>
        <w:spacing w:line="360" w:lineRule="auto"/>
        <w:rPr>
          <w:rFonts w:asciiTheme="minorHAnsi" w:hAnsiTheme="minorHAnsi" w:cstheme="minorHAnsi"/>
        </w:rPr>
      </w:pPr>
    </w:p>
    <w:p w14:paraId="3461D779" w14:textId="65A70C24" w:rsidR="009F4E98" w:rsidRPr="009E5297" w:rsidRDefault="00172EAE" w:rsidP="004B281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E5297">
        <w:rPr>
          <w:rFonts w:asciiTheme="minorHAnsi" w:hAnsiTheme="minorHAnsi" w:cstheme="minorHAnsi"/>
          <w:b/>
        </w:rPr>
        <w:t>§</w:t>
      </w:r>
      <w:r w:rsidR="009F4E98" w:rsidRPr="009E5297">
        <w:rPr>
          <w:rFonts w:asciiTheme="minorHAnsi" w:hAnsiTheme="minorHAnsi" w:cstheme="minorHAnsi"/>
          <w:b/>
        </w:rPr>
        <w:t xml:space="preserve"> </w:t>
      </w:r>
      <w:r w:rsidR="009D485B" w:rsidRPr="009E5297">
        <w:rPr>
          <w:rFonts w:asciiTheme="minorHAnsi" w:hAnsiTheme="minorHAnsi" w:cstheme="minorHAnsi"/>
          <w:b/>
        </w:rPr>
        <w:t>4</w:t>
      </w:r>
    </w:p>
    <w:p w14:paraId="414C04F5" w14:textId="77777777" w:rsidR="005A3CB8" w:rsidRPr="009E5297" w:rsidRDefault="00680C84" w:rsidP="009E5297">
      <w:pPr>
        <w:pStyle w:val="Akapitzlist"/>
        <w:numPr>
          <w:ilvl w:val="0"/>
          <w:numId w:val="3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Postępowanie rekrutacyjne do PSM I stopnia w </w:t>
      </w:r>
      <w:r w:rsidR="00D82131" w:rsidRPr="009E5297">
        <w:rPr>
          <w:rFonts w:asciiTheme="minorHAnsi" w:hAnsiTheme="minorHAnsi" w:cstheme="minorHAnsi"/>
        </w:rPr>
        <w:t xml:space="preserve">Olecku </w:t>
      </w:r>
      <w:r w:rsidRPr="009E5297">
        <w:rPr>
          <w:rFonts w:asciiTheme="minorHAnsi" w:hAnsiTheme="minorHAnsi" w:cstheme="minorHAnsi"/>
        </w:rPr>
        <w:t xml:space="preserve"> przeprowadza komis</w:t>
      </w:r>
      <w:r w:rsidR="00EE6F72" w:rsidRPr="009E5297">
        <w:rPr>
          <w:rFonts w:asciiTheme="minorHAnsi" w:hAnsiTheme="minorHAnsi" w:cstheme="minorHAnsi"/>
        </w:rPr>
        <w:t>ja rekrutacyjna powołana przez D</w:t>
      </w:r>
      <w:r w:rsidRPr="009E5297">
        <w:rPr>
          <w:rFonts w:asciiTheme="minorHAnsi" w:hAnsiTheme="minorHAnsi" w:cstheme="minorHAnsi"/>
        </w:rPr>
        <w:t>yrektora szkoły. Dyrektor wyznacza przewodniczącego komisji</w:t>
      </w:r>
      <w:r w:rsidR="005A3CB8" w:rsidRPr="009E5297">
        <w:rPr>
          <w:rFonts w:asciiTheme="minorHAnsi" w:hAnsiTheme="minorHAnsi" w:cstheme="minorHAnsi"/>
        </w:rPr>
        <w:t xml:space="preserve"> </w:t>
      </w:r>
      <w:r w:rsidRPr="009E5297">
        <w:rPr>
          <w:rFonts w:asciiTheme="minorHAnsi" w:hAnsiTheme="minorHAnsi" w:cstheme="minorHAnsi"/>
        </w:rPr>
        <w:t>rekrutacyjnej.</w:t>
      </w:r>
      <w:r w:rsidR="005A3CB8" w:rsidRPr="009E5297">
        <w:rPr>
          <w:rFonts w:asciiTheme="minorHAnsi" w:hAnsiTheme="minorHAnsi" w:cstheme="minorHAnsi"/>
        </w:rPr>
        <w:tab/>
      </w:r>
    </w:p>
    <w:p w14:paraId="480C1D2E" w14:textId="1C670C30" w:rsidR="00D45D9B" w:rsidRPr="009E5297" w:rsidRDefault="00680C84" w:rsidP="009E5297">
      <w:pPr>
        <w:pStyle w:val="Akapitzlist"/>
        <w:numPr>
          <w:ilvl w:val="0"/>
          <w:numId w:val="3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Do zadań komisji rekrutacyjnej należy w szczególności: </w:t>
      </w:r>
    </w:p>
    <w:p w14:paraId="64DE165E" w14:textId="77777777" w:rsidR="005A3CB8" w:rsidRPr="009E5297" w:rsidRDefault="00D45D9B" w:rsidP="009E5297">
      <w:pPr>
        <w:pStyle w:val="Akapitzlist"/>
        <w:numPr>
          <w:ilvl w:val="0"/>
          <w:numId w:val="34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podanie do publicznej wiadomości informacji o warunkach rekrutacji;</w:t>
      </w:r>
    </w:p>
    <w:p w14:paraId="60EC8B7D" w14:textId="77777777" w:rsidR="005A3CB8" w:rsidRPr="009E5297" w:rsidRDefault="00D45D9B" w:rsidP="009E5297">
      <w:pPr>
        <w:pStyle w:val="Akapitzlist"/>
        <w:numPr>
          <w:ilvl w:val="0"/>
          <w:numId w:val="34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ustalen</w:t>
      </w:r>
      <w:r w:rsidR="00EE6F72" w:rsidRPr="009E5297">
        <w:rPr>
          <w:rFonts w:asciiTheme="minorHAnsi" w:hAnsiTheme="minorHAnsi" w:cstheme="minorHAnsi"/>
        </w:rPr>
        <w:t>ie zakresu</w:t>
      </w:r>
      <w:r w:rsidRPr="009E5297">
        <w:rPr>
          <w:rFonts w:asciiTheme="minorHAnsi" w:hAnsiTheme="minorHAnsi" w:cstheme="minorHAnsi"/>
        </w:rPr>
        <w:t xml:space="preserve"> badania przy</w:t>
      </w:r>
      <w:r w:rsidR="00EE6F72" w:rsidRPr="009E5297">
        <w:rPr>
          <w:rFonts w:asciiTheme="minorHAnsi" w:hAnsiTheme="minorHAnsi" w:cstheme="minorHAnsi"/>
        </w:rPr>
        <w:t>datności;</w:t>
      </w:r>
    </w:p>
    <w:p w14:paraId="500DA356" w14:textId="77777777" w:rsidR="005A3CB8" w:rsidRPr="009E5297" w:rsidRDefault="00D45D9B" w:rsidP="009E5297">
      <w:pPr>
        <w:pStyle w:val="Akapitzlist"/>
        <w:numPr>
          <w:ilvl w:val="0"/>
          <w:numId w:val="34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podanie do publicznej wiadomości lis</w:t>
      </w:r>
      <w:r w:rsidR="005A3CB8" w:rsidRPr="009E5297">
        <w:rPr>
          <w:rFonts w:asciiTheme="minorHAnsi" w:hAnsiTheme="minorHAnsi" w:cstheme="minorHAnsi"/>
        </w:rPr>
        <w:t>ty kandydatów zakwalifikowanych</w:t>
      </w:r>
      <w:r w:rsidR="001C19AA" w:rsidRPr="009E5297">
        <w:rPr>
          <w:rFonts w:asciiTheme="minorHAnsi" w:hAnsiTheme="minorHAnsi" w:cstheme="minorHAnsi"/>
        </w:rPr>
        <w:t xml:space="preserve"> </w:t>
      </w:r>
      <w:r w:rsidR="005A3CB8" w:rsidRPr="009E5297">
        <w:rPr>
          <w:rFonts w:asciiTheme="minorHAnsi" w:hAnsiTheme="minorHAnsi" w:cstheme="minorHAnsi"/>
        </w:rPr>
        <w:br/>
      </w:r>
      <w:r w:rsidRPr="009E5297">
        <w:rPr>
          <w:rFonts w:asciiTheme="minorHAnsi" w:hAnsiTheme="minorHAnsi" w:cstheme="minorHAnsi"/>
        </w:rPr>
        <w:t>i niezakwalifikowanych do</w:t>
      </w:r>
      <w:r w:rsidR="00092C44" w:rsidRPr="009E5297">
        <w:rPr>
          <w:rFonts w:asciiTheme="minorHAnsi" w:hAnsiTheme="minorHAnsi" w:cstheme="minorHAnsi"/>
        </w:rPr>
        <w:t xml:space="preserve"> PSM </w:t>
      </w:r>
      <w:r w:rsidR="002E691E" w:rsidRPr="009E5297">
        <w:rPr>
          <w:rFonts w:asciiTheme="minorHAnsi" w:hAnsiTheme="minorHAnsi" w:cstheme="minorHAnsi"/>
        </w:rPr>
        <w:t>I stopnia</w:t>
      </w:r>
      <w:r w:rsidR="00092C44" w:rsidRPr="009E5297">
        <w:rPr>
          <w:rFonts w:asciiTheme="minorHAnsi" w:hAnsiTheme="minorHAnsi" w:cstheme="minorHAnsi"/>
        </w:rPr>
        <w:t xml:space="preserve"> w Olecku</w:t>
      </w:r>
      <w:r w:rsidR="005A3CB8" w:rsidRPr="009E5297">
        <w:rPr>
          <w:rFonts w:asciiTheme="minorHAnsi" w:hAnsiTheme="minorHAnsi" w:cstheme="minorHAnsi"/>
        </w:rPr>
        <w:t xml:space="preserve"> </w:t>
      </w:r>
      <w:r w:rsidRPr="009E5297">
        <w:rPr>
          <w:rFonts w:asciiTheme="minorHAnsi" w:hAnsiTheme="minorHAnsi" w:cstheme="minorHAnsi"/>
        </w:rPr>
        <w:t xml:space="preserve">– w terminie </w:t>
      </w:r>
      <w:r w:rsidRPr="009E5297">
        <w:rPr>
          <w:rFonts w:asciiTheme="minorHAnsi" w:hAnsiTheme="minorHAnsi" w:cstheme="minorHAnsi"/>
          <w:b/>
        </w:rPr>
        <w:t xml:space="preserve">7 dni </w:t>
      </w:r>
      <w:r w:rsidRPr="009E5297">
        <w:rPr>
          <w:rFonts w:asciiTheme="minorHAnsi" w:hAnsiTheme="minorHAnsi" w:cstheme="minorHAnsi"/>
        </w:rPr>
        <w:t>od dnia przeprowadzenia badania prz</w:t>
      </w:r>
      <w:r w:rsidR="00EE6F72" w:rsidRPr="009E5297">
        <w:rPr>
          <w:rFonts w:asciiTheme="minorHAnsi" w:hAnsiTheme="minorHAnsi" w:cstheme="minorHAnsi"/>
        </w:rPr>
        <w:t>ydatności</w:t>
      </w:r>
      <w:r w:rsidR="00214083" w:rsidRPr="009E5297">
        <w:rPr>
          <w:rFonts w:asciiTheme="minorHAnsi" w:hAnsiTheme="minorHAnsi" w:cstheme="minorHAnsi"/>
        </w:rPr>
        <w:t xml:space="preserve"> oraz</w:t>
      </w:r>
      <w:r w:rsidR="006F1563" w:rsidRPr="009E5297">
        <w:rPr>
          <w:rFonts w:asciiTheme="minorHAnsi" w:hAnsiTheme="minorHAnsi" w:cstheme="minorHAnsi"/>
        </w:rPr>
        <w:t xml:space="preserve"> informację </w:t>
      </w:r>
      <w:r w:rsidR="00EE6F72" w:rsidRPr="009E5297">
        <w:rPr>
          <w:rFonts w:asciiTheme="minorHAnsi" w:hAnsiTheme="minorHAnsi" w:cstheme="minorHAnsi"/>
        </w:rPr>
        <w:t xml:space="preserve"> </w:t>
      </w:r>
      <w:r w:rsidR="006F1563" w:rsidRPr="009E5297">
        <w:rPr>
          <w:rFonts w:asciiTheme="minorHAnsi" w:hAnsiTheme="minorHAnsi" w:cstheme="minorHAnsi"/>
        </w:rPr>
        <w:t>o liczbie wolnych miejsc</w:t>
      </w:r>
      <w:r w:rsidR="00DF30EC" w:rsidRPr="009E5297">
        <w:rPr>
          <w:rFonts w:asciiTheme="minorHAnsi" w:hAnsiTheme="minorHAnsi" w:cstheme="minorHAnsi"/>
        </w:rPr>
        <w:t>;</w:t>
      </w:r>
    </w:p>
    <w:p w14:paraId="1FC44B26" w14:textId="77777777" w:rsidR="005A3CB8" w:rsidRPr="009E5297" w:rsidRDefault="00D45D9B" w:rsidP="009E5297">
      <w:pPr>
        <w:pStyle w:val="Akapitzlist"/>
        <w:numPr>
          <w:ilvl w:val="0"/>
          <w:numId w:val="34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podanie do publicznej wiadomości listy kandydatów przyjętych i nieprzyjętych do </w:t>
      </w:r>
      <w:r w:rsidR="00092C44" w:rsidRPr="009E5297">
        <w:rPr>
          <w:rFonts w:asciiTheme="minorHAnsi" w:hAnsiTheme="minorHAnsi" w:cstheme="minorHAnsi"/>
        </w:rPr>
        <w:t xml:space="preserve">PSM </w:t>
      </w:r>
      <w:r w:rsidR="002E691E" w:rsidRPr="009E5297">
        <w:rPr>
          <w:rFonts w:asciiTheme="minorHAnsi" w:hAnsiTheme="minorHAnsi" w:cstheme="minorHAnsi"/>
        </w:rPr>
        <w:t>I stopnia</w:t>
      </w:r>
      <w:r w:rsidR="00092C44" w:rsidRPr="009E5297">
        <w:rPr>
          <w:rFonts w:asciiTheme="minorHAnsi" w:hAnsiTheme="minorHAnsi" w:cstheme="minorHAnsi"/>
        </w:rPr>
        <w:t xml:space="preserve"> w Olecku </w:t>
      </w:r>
      <w:r w:rsidRPr="009E5297">
        <w:rPr>
          <w:rFonts w:asciiTheme="minorHAnsi" w:hAnsiTheme="minorHAnsi" w:cstheme="minorHAnsi"/>
        </w:rPr>
        <w:t xml:space="preserve">w terminie do </w:t>
      </w:r>
      <w:r w:rsidRPr="009E5297">
        <w:rPr>
          <w:rFonts w:asciiTheme="minorHAnsi" w:hAnsiTheme="minorHAnsi" w:cstheme="minorHAnsi"/>
          <w:b/>
        </w:rPr>
        <w:t>dnia</w:t>
      </w:r>
      <w:r w:rsidRPr="009E5297">
        <w:rPr>
          <w:rFonts w:asciiTheme="minorHAnsi" w:hAnsiTheme="minorHAnsi" w:cstheme="minorHAnsi"/>
        </w:rPr>
        <w:t xml:space="preserve"> </w:t>
      </w:r>
      <w:r w:rsidRPr="009E5297">
        <w:rPr>
          <w:rFonts w:asciiTheme="minorHAnsi" w:hAnsiTheme="minorHAnsi" w:cstheme="minorHAnsi"/>
          <w:b/>
        </w:rPr>
        <w:t>5 sierpnia</w:t>
      </w:r>
      <w:r w:rsidRPr="009E5297">
        <w:rPr>
          <w:rFonts w:asciiTheme="minorHAnsi" w:hAnsiTheme="minorHAnsi" w:cstheme="minorHAnsi"/>
        </w:rPr>
        <w:t xml:space="preserve"> roku szkolnego poprzedzającego rok szkolny, na który przeprowadzane jest postępowanie rekrutacyjne.</w:t>
      </w:r>
    </w:p>
    <w:p w14:paraId="28F46A65" w14:textId="7E1F85DE" w:rsidR="009D485B" w:rsidRPr="009E5297" w:rsidRDefault="00680C84" w:rsidP="009E5297">
      <w:pPr>
        <w:pStyle w:val="Akapitzlist"/>
        <w:numPr>
          <w:ilvl w:val="0"/>
          <w:numId w:val="34"/>
        </w:numPr>
        <w:spacing w:line="360" w:lineRule="auto"/>
        <w:ind w:left="567" w:hanging="283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sporządzenie protokołu postępowania rekrutacyjnego.</w:t>
      </w:r>
      <w:r w:rsidR="00F95BBB" w:rsidRPr="009E5297">
        <w:rPr>
          <w:rFonts w:asciiTheme="minorHAnsi" w:hAnsiTheme="minorHAnsi" w:cstheme="minorHAnsi"/>
        </w:rPr>
        <w:tab/>
      </w:r>
      <w:r w:rsidRPr="009E5297">
        <w:rPr>
          <w:rFonts w:asciiTheme="minorHAnsi" w:hAnsiTheme="minorHAnsi" w:cstheme="minorHAnsi"/>
        </w:rPr>
        <w:t> </w:t>
      </w:r>
    </w:p>
    <w:p w14:paraId="368D0EEB" w14:textId="77777777" w:rsidR="005A3CB8" w:rsidRPr="009E5297" w:rsidRDefault="001C19AA" w:rsidP="009E5297">
      <w:pPr>
        <w:pStyle w:val="Akapitzlist"/>
        <w:numPr>
          <w:ilvl w:val="0"/>
          <w:numId w:val="3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  <w:shd w:val="clear" w:color="auto" w:fill="FFFFFF"/>
        </w:rPr>
        <w:t>Komisja rekrutacyjna przyjmuje kandydata</w:t>
      </w:r>
      <w:r w:rsidRPr="009E5297">
        <w:rPr>
          <w:rFonts w:asciiTheme="minorHAnsi" w:hAnsiTheme="minorHAnsi" w:cstheme="minorHAnsi"/>
        </w:rPr>
        <w:t xml:space="preserve"> </w:t>
      </w:r>
      <w:r w:rsidR="00680C84" w:rsidRPr="009E5297">
        <w:rPr>
          <w:rFonts w:asciiTheme="minorHAnsi" w:hAnsiTheme="minorHAnsi" w:cstheme="minorHAnsi"/>
        </w:rPr>
        <w:t xml:space="preserve">do PSM I stopnia w </w:t>
      </w:r>
      <w:r w:rsidR="00D45D9B" w:rsidRPr="009E5297">
        <w:rPr>
          <w:rFonts w:asciiTheme="minorHAnsi" w:hAnsiTheme="minorHAnsi" w:cstheme="minorHAnsi"/>
        </w:rPr>
        <w:t>Olecku</w:t>
      </w:r>
      <w:r w:rsidR="00680C84" w:rsidRPr="009E5297">
        <w:rPr>
          <w:rFonts w:asciiTheme="minorHAnsi" w:hAnsiTheme="minorHAnsi" w:cstheme="minorHAnsi"/>
        </w:rPr>
        <w:t xml:space="preserve">, jeżeli </w:t>
      </w:r>
      <w:r w:rsidRPr="009E5297">
        <w:rPr>
          <w:rFonts w:asciiTheme="minorHAnsi" w:hAnsiTheme="minorHAnsi" w:cstheme="minorHAnsi"/>
        </w:rPr>
        <w:t xml:space="preserve">            </w:t>
      </w:r>
      <w:r w:rsidR="005A3CB8" w:rsidRPr="009E5297">
        <w:rPr>
          <w:rFonts w:asciiTheme="minorHAnsi" w:hAnsiTheme="minorHAnsi" w:cstheme="minorHAnsi"/>
        </w:rPr>
        <w:br/>
      </w:r>
      <w:r w:rsidR="00680C84" w:rsidRPr="009E5297">
        <w:rPr>
          <w:rFonts w:asciiTheme="minorHAnsi" w:hAnsiTheme="minorHAnsi" w:cstheme="minorHAnsi"/>
        </w:rPr>
        <w:t>w wyniku postępowania rekrutacyjnego kandydat został zakwalifikowany oraz złożył wymagane dokumenty.</w:t>
      </w:r>
      <w:r w:rsidR="005A3CB8" w:rsidRPr="009E5297">
        <w:rPr>
          <w:rFonts w:asciiTheme="minorHAnsi" w:hAnsiTheme="minorHAnsi" w:cstheme="minorHAnsi"/>
        </w:rPr>
        <w:tab/>
      </w:r>
    </w:p>
    <w:p w14:paraId="6B5BB98D" w14:textId="4B49DBBF" w:rsidR="005A3CB8" w:rsidRPr="009E5297" w:rsidRDefault="00680C84" w:rsidP="009E5297">
      <w:pPr>
        <w:pStyle w:val="Akapitzlist"/>
        <w:numPr>
          <w:ilvl w:val="0"/>
          <w:numId w:val="3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Listy, o których mowa w </w:t>
      </w:r>
      <w:r w:rsidR="009D485B" w:rsidRPr="009E5297">
        <w:rPr>
          <w:rFonts w:asciiTheme="minorHAnsi" w:hAnsiTheme="minorHAnsi" w:cstheme="minorHAnsi"/>
        </w:rPr>
        <w:t>ust. 2</w:t>
      </w:r>
      <w:r w:rsidR="00BE45DE" w:rsidRPr="009E5297">
        <w:rPr>
          <w:rFonts w:asciiTheme="minorHAnsi" w:hAnsiTheme="minorHAnsi" w:cstheme="minorHAnsi"/>
        </w:rPr>
        <w:t xml:space="preserve"> pkt</w:t>
      </w:r>
      <w:r w:rsidR="000A67E4" w:rsidRPr="009E5297">
        <w:rPr>
          <w:rFonts w:asciiTheme="minorHAnsi" w:hAnsiTheme="minorHAnsi" w:cstheme="minorHAnsi"/>
        </w:rPr>
        <w:t xml:space="preserve"> 3</w:t>
      </w:r>
      <w:r w:rsidR="00DD07DC" w:rsidRPr="009E5297">
        <w:rPr>
          <w:rFonts w:asciiTheme="minorHAnsi" w:hAnsiTheme="minorHAnsi" w:cstheme="minorHAnsi"/>
        </w:rPr>
        <w:t>)</w:t>
      </w:r>
      <w:r w:rsidR="000A67E4" w:rsidRPr="009E5297">
        <w:rPr>
          <w:rFonts w:asciiTheme="minorHAnsi" w:hAnsiTheme="minorHAnsi" w:cstheme="minorHAnsi"/>
        </w:rPr>
        <w:t xml:space="preserve"> i 4</w:t>
      </w:r>
      <w:r w:rsidR="00DD07DC" w:rsidRPr="009E5297">
        <w:rPr>
          <w:rFonts w:asciiTheme="minorHAnsi" w:hAnsiTheme="minorHAnsi" w:cstheme="minorHAnsi"/>
        </w:rPr>
        <w:t>)</w:t>
      </w:r>
      <w:r w:rsidRPr="009E5297">
        <w:rPr>
          <w:rFonts w:asciiTheme="minorHAnsi" w:hAnsiTheme="minorHAnsi" w:cstheme="minorHAnsi"/>
        </w:rPr>
        <w:t xml:space="preserve"> podaje się do publicznej wiadomości poprzez umieszczenie w widocznym miejscu w siedzibie</w:t>
      </w:r>
      <w:r w:rsidR="00092C44" w:rsidRPr="009E5297">
        <w:rPr>
          <w:rFonts w:asciiTheme="minorHAnsi" w:hAnsiTheme="minorHAnsi" w:cstheme="minorHAnsi"/>
        </w:rPr>
        <w:t xml:space="preserve"> PSM </w:t>
      </w:r>
      <w:r w:rsidR="002E691E" w:rsidRPr="009E5297">
        <w:rPr>
          <w:rFonts w:asciiTheme="minorHAnsi" w:hAnsiTheme="minorHAnsi" w:cstheme="minorHAnsi"/>
        </w:rPr>
        <w:t>I stopnia</w:t>
      </w:r>
      <w:r w:rsidR="00092C44" w:rsidRPr="009E5297">
        <w:rPr>
          <w:rFonts w:asciiTheme="minorHAnsi" w:hAnsiTheme="minorHAnsi" w:cstheme="minorHAnsi"/>
        </w:rPr>
        <w:t xml:space="preserve"> w Olecku</w:t>
      </w:r>
      <w:r w:rsidR="00D43319" w:rsidRPr="009E5297">
        <w:rPr>
          <w:rFonts w:asciiTheme="minorHAnsi" w:hAnsiTheme="minorHAnsi" w:cstheme="minorHAnsi"/>
        </w:rPr>
        <w:t xml:space="preserve"> </w:t>
      </w:r>
      <w:r w:rsidR="3D4F068C" w:rsidRPr="009E5297">
        <w:rPr>
          <w:rFonts w:asciiTheme="minorHAnsi" w:hAnsiTheme="minorHAnsi" w:cstheme="minorHAnsi"/>
        </w:rPr>
        <w:t xml:space="preserve">oraz na stronie internetowej szkoły </w:t>
      </w:r>
      <w:r w:rsidR="00D43319" w:rsidRPr="009E5297">
        <w:rPr>
          <w:rFonts w:asciiTheme="minorHAnsi" w:hAnsiTheme="minorHAnsi" w:cstheme="minorHAnsi"/>
        </w:rPr>
        <w:t>do dnia zakończenia zajęć dydaktyczno wychowawczych w szkole.</w:t>
      </w:r>
      <w:r w:rsidRPr="009E5297">
        <w:rPr>
          <w:rFonts w:asciiTheme="minorHAnsi" w:hAnsiTheme="minorHAnsi" w:cstheme="minorHAnsi"/>
        </w:rPr>
        <w:t xml:space="preserve"> Listy zawierają imiona i nazwiska kandydatów uszeregowane w kolejności alfabetycznej oraz najniższą liczbę punktów,</w:t>
      </w:r>
      <w:r w:rsidR="005A3CB8" w:rsidRPr="009E5297">
        <w:rPr>
          <w:rFonts w:asciiTheme="minorHAnsi" w:hAnsiTheme="minorHAnsi" w:cstheme="minorHAnsi"/>
        </w:rPr>
        <w:t xml:space="preserve"> która uprawnia do przyjęcia.</w:t>
      </w:r>
      <w:r w:rsidR="005A3CB8" w:rsidRPr="009E5297">
        <w:rPr>
          <w:rFonts w:asciiTheme="minorHAnsi" w:hAnsiTheme="minorHAnsi" w:cstheme="minorHAnsi"/>
        </w:rPr>
        <w:tab/>
      </w:r>
    </w:p>
    <w:p w14:paraId="65F5B086" w14:textId="77777777" w:rsidR="005A3CB8" w:rsidRPr="009E5297" w:rsidRDefault="00680C84" w:rsidP="009E5297">
      <w:pPr>
        <w:pStyle w:val="Akapitzlist"/>
        <w:numPr>
          <w:ilvl w:val="0"/>
          <w:numId w:val="3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Dzień podania do publicznej wiadomości listy, o której mowa w ust. </w:t>
      </w:r>
      <w:r w:rsidR="00C34423" w:rsidRPr="009E5297">
        <w:rPr>
          <w:rFonts w:asciiTheme="minorHAnsi" w:hAnsiTheme="minorHAnsi" w:cstheme="minorHAnsi"/>
        </w:rPr>
        <w:t>2</w:t>
      </w:r>
      <w:r w:rsidR="000A67E4" w:rsidRPr="009E5297">
        <w:rPr>
          <w:rFonts w:asciiTheme="minorHAnsi" w:hAnsiTheme="minorHAnsi" w:cstheme="minorHAnsi"/>
        </w:rPr>
        <w:t xml:space="preserve"> pkt 4</w:t>
      </w:r>
      <w:r w:rsidR="00DD07DC" w:rsidRPr="009E5297">
        <w:rPr>
          <w:rFonts w:asciiTheme="minorHAnsi" w:hAnsiTheme="minorHAnsi" w:cstheme="minorHAnsi"/>
        </w:rPr>
        <w:t>)</w:t>
      </w:r>
      <w:r w:rsidRPr="009E5297">
        <w:rPr>
          <w:rFonts w:asciiTheme="minorHAnsi" w:hAnsiTheme="minorHAnsi" w:cstheme="minorHAnsi"/>
        </w:rPr>
        <w:t xml:space="preserve"> jest określany w formie adnotacji umieszczonej na tej liście, opatrzonej podpisem przewodniczącego komisji rekrutacyjnej.</w:t>
      </w:r>
      <w:r w:rsidR="005A3CB8" w:rsidRPr="009E5297">
        <w:rPr>
          <w:rFonts w:asciiTheme="minorHAnsi" w:hAnsiTheme="minorHAnsi" w:cstheme="minorHAnsi"/>
        </w:rPr>
        <w:tab/>
      </w:r>
    </w:p>
    <w:p w14:paraId="12034F75" w14:textId="77777777" w:rsidR="005A3CB8" w:rsidRPr="009E5297" w:rsidRDefault="00680C84" w:rsidP="009E5297">
      <w:pPr>
        <w:pStyle w:val="Akapitzlist"/>
        <w:numPr>
          <w:ilvl w:val="0"/>
          <w:numId w:val="3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W terminie </w:t>
      </w:r>
      <w:r w:rsidRPr="009E5297">
        <w:rPr>
          <w:rFonts w:asciiTheme="minorHAnsi" w:hAnsiTheme="minorHAnsi" w:cstheme="minorHAnsi"/>
          <w:b/>
        </w:rPr>
        <w:t>7 dni</w:t>
      </w:r>
      <w:r w:rsidRPr="009E5297">
        <w:rPr>
          <w:rFonts w:asciiTheme="minorHAnsi" w:hAnsiTheme="minorHAnsi" w:cstheme="minorHAnsi"/>
        </w:rPr>
        <w:t xml:space="preserve"> od dnia podania do publicznej wiadomości listy </w:t>
      </w:r>
      <w:r w:rsidR="0040007F" w:rsidRPr="009E5297">
        <w:rPr>
          <w:rFonts w:asciiTheme="minorHAnsi" w:hAnsiTheme="minorHAnsi" w:cstheme="minorHAnsi"/>
        </w:rPr>
        <w:t>kandydatów przyjętych</w:t>
      </w:r>
      <w:r w:rsidRPr="009E5297">
        <w:rPr>
          <w:rFonts w:asciiTheme="minorHAnsi" w:hAnsiTheme="minorHAnsi" w:cstheme="minorHAnsi"/>
        </w:rPr>
        <w:t xml:space="preserve"> </w:t>
      </w:r>
      <w:r w:rsidR="005A3CB8" w:rsidRPr="009E5297">
        <w:rPr>
          <w:rFonts w:asciiTheme="minorHAnsi" w:hAnsiTheme="minorHAnsi" w:cstheme="minorHAnsi"/>
        </w:rPr>
        <w:br/>
      </w:r>
      <w:r w:rsidRPr="009E5297">
        <w:rPr>
          <w:rFonts w:asciiTheme="minorHAnsi" w:hAnsiTheme="minorHAnsi" w:cstheme="minorHAnsi"/>
        </w:rPr>
        <w:t>i kandydatów nieprzyjętych, rodzic kandydata może wystąpić do komi</w:t>
      </w:r>
      <w:r w:rsidR="0040007F" w:rsidRPr="009E5297">
        <w:rPr>
          <w:rFonts w:asciiTheme="minorHAnsi" w:hAnsiTheme="minorHAnsi" w:cstheme="minorHAnsi"/>
        </w:rPr>
        <w:t xml:space="preserve">sji rekrutacyjnej </w:t>
      </w:r>
      <w:r w:rsidR="005A3CB8" w:rsidRPr="009E5297">
        <w:rPr>
          <w:rFonts w:asciiTheme="minorHAnsi" w:hAnsiTheme="minorHAnsi" w:cstheme="minorHAnsi"/>
        </w:rPr>
        <w:br/>
      </w:r>
      <w:r w:rsidRPr="009E5297">
        <w:rPr>
          <w:rFonts w:asciiTheme="minorHAnsi" w:hAnsiTheme="minorHAnsi" w:cstheme="minorHAnsi"/>
        </w:rPr>
        <w:lastRenderedPageBreak/>
        <w:t>z wnioskiem o sporządzenie uzasadnienia odmowy przyjęcia</w:t>
      </w:r>
      <w:r w:rsidR="0040007F" w:rsidRPr="009E5297">
        <w:rPr>
          <w:rFonts w:asciiTheme="minorHAnsi" w:hAnsiTheme="minorHAnsi" w:cstheme="minorHAnsi"/>
        </w:rPr>
        <w:t xml:space="preserve"> kandydata do PSM I stopnia </w:t>
      </w:r>
      <w:r w:rsidRPr="009E5297">
        <w:rPr>
          <w:rFonts w:asciiTheme="minorHAnsi" w:hAnsiTheme="minorHAnsi" w:cstheme="minorHAnsi"/>
        </w:rPr>
        <w:t xml:space="preserve"> w </w:t>
      </w:r>
      <w:r w:rsidR="00092C44" w:rsidRPr="009E5297">
        <w:rPr>
          <w:rFonts w:asciiTheme="minorHAnsi" w:hAnsiTheme="minorHAnsi" w:cstheme="minorHAnsi"/>
        </w:rPr>
        <w:t>Olecku</w:t>
      </w:r>
      <w:r w:rsidRPr="009E5297">
        <w:rPr>
          <w:rFonts w:asciiTheme="minorHAnsi" w:hAnsiTheme="minorHAnsi" w:cstheme="minorHAnsi"/>
        </w:rPr>
        <w:t>. </w:t>
      </w:r>
      <w:r w:rsidR="005A3CB8" w:rsidRPr="009E5297">
        <w:rPr>
          <w:rFonts w:asciiTheme="minorHAnsi" w:hAnsiTheme="minorHAnsi" w:cstheme="minorHAnsi"/>
        </w:rPr>
        <w:tab/>
      </w:r>
    </w:p>
    <w:p w14:paraId="2F3222E6" w14:textId="77777777" w:rsidR="005A3CB8" w:rsidRPr="009E5297" w:rsidRDefault="00680C84" w:rsidP="009E5297">
      <w:pPr>
        <w:pStyle w:val="Akapitzlist"/>
        <w:numPr>
          <w:ilvl w:val="0"/>
          <w:numId w:val="3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Uzasadnienie sporządza się w terminie </w:t>
      </w:r>
      <w:r w:rsidRPr="009E5297">
        <w:rPr>
          <w:rFonts w:asciiTheme="minorHAnsi" w:hAnsiTheme="minorHAnsi" w:cstheme="minorHAnsi"/>
          <w:b/>
        </w:rPr>
        <w:t>5 dni</w:t>
      </w:r>
      <w:r w:rsidRPr="009E5297">
        <w:rPr>
          <w:rFonts w:asciiTheme="minorHAnsi" w:hAnsiTheme="minorHAnsi" w:cstheme="minorHAnsi"/>
        </w:rPr>
        <w:t xml:space="preserve"> od dnia wystąpien</w:t>
      </w:r>
      <w:r w:rsidR="0040007F" w:rsidRPr="009E5297">
        <w:rPr>
          <w:rFonts w:asciiTheme="minorHAnsi" w:hAnsiTheme="minorHAnsi" w:cstheme="minorHAnsi"/>
        </w:rPr>
        <w:t xml:space="preserve">ia przez rodzica kandydata </w:t>
      </w:r>
      <w:r w:rsidR="005A3CB8" w:rsidRPr="009E5297">
        <w:rPr>
          <w:rFonts w:asciiTheme="minorHAnsi" w:hAnsiTheme="minorHAnsi" w:cstheme="minorHAnsi"/>
        </w:rPr>
        <w:br/>
      </w:r>
      <w:r w:rsidRPr="009E5297">
        <w:rPr>
          <w:rFonts w:asciiTheme="minorHAnsi" w:hAnsiTheme="minorHAnsi" w:cstheme="minorHAnsi"/>
        </w:rPr>
        <w:t>z wnioskiem, o którym mowa w ust</w:t>
      </w:r>
      <w:r w:rsidR="00DD07DC" w:rsidRPr="009E5297">
        <w:rPr>
          <w:rFonts w:asciiTheme="minorHAnsi" w:hAnsiTheme="minorHAnsi" w:cstheme="minorHAnsi"/>
        </w:rPr>
        <w:t>.</w:t>
      </w:r>
      <w:r w:rsidR="000A67E4" w:rsidRPr="009E5297">
        <w:rPr>
          <w:rFonts w:asciiTheme="minorHAnsi" w:hAnsiTheme="minorHAnsi" w:cstheme="minorHAnsi"/>
        </w:rPr>
        <w:t xml:space="preserve"> 6</w:t>
      </w:r>
      <w:r w:rsidRPr="009E5297">
        <w:rPr>
          <w:rFonts w:asciiTheme="minorHAnsi" w:hAnsiTheme="minorHAnsi" w:cstheme="minorHAnsi"/>
        </w:rPr>
        <w:t xml:space="preserve">. Uzasadnienie zawiera przyczyny </w:t>
      </w:r>
      <w:r w:rsidR="0040007F" w:rsidRPr="009E5297">
        <w:rPr>
          <w:rFonts w:asciiTheme="minorHAnsi" w:hAnsiTheme="minorHAnsi" w:cstheme="minorHAnsi"/>
        </w:rPr>
        <w:t xml:space="preserve">odmowy przyjęcia,  </w:t>
      </w:r>
      <w:r w:rsidRPr="009E5297">
        <w:rPr>
          <w:rFonts w:asciiTheme="minorHAnsi" w:hAnsiTheme="minorHAnsi" w:cstheme="minorHAnsi"/>
        </w:rPr>
        <w:t xml:space="preserve">w tym najniższą liczbę punktów, która uprawniała do przyjęcia, oraz liczbę punktów, którą kandydat uzyskał </w:t>
      </w:r>
      <w:r w:rsidR="00DF30EC" w:rsidRPr="009E5297">
        <w:rPr>
          <w:rFonts w:asciiTheme="minorHAnsi" w:hAnsiTheme="minorHAnsi" w:cstheme="minorHAnsi"/>
        </w:rPr>
        <w:t xml:space="preserve"> </w:t>
      </w:r>
      <w:r w:rsidRPr="009E5297">
        <w:rPr>
          <w:rFonts w:asciiTheme="minorHAnsi" w:hAnsiTheme="minorHAnsi" w:cstheme="minorHAnsi"/>
        </w:rPr>
        <w:t>w postępowaniu rekrutacyjnym. </w:t>
      </w:r>
    </w:p>
    <w:p w14:paraId="35623E5A" w14:textId="77777777" w:rsidR="005A3CB8" w:rsidRPr="009E5297" w:rsidRDefault="00680C84" w:rsidP="009E5297">
      <w:pPr>
        <w:pStyle w:val="Akapitzlist"/>
        <w:numPr>
          <w:ilvl w:val="0"/>
          <w:numId w:val="3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R</w:t>
      </w:r>
      <w:r w:rsidR="00F95BBB" w:rsidRPr="009E5297">
        <w:rPr>
          <w:rFonts w:asciiTheme="minorHAnsi" w:hAnsiTheme="minorHAnsi" w:cstheme="minorHAnsi"/>
        </w:rPr>
        <w:t>odzic kandydata może wnieść do D</w:t>
      </w:r>
      <w:r w:rsidR="00092C44" w:rsidRPr="009E5297">
        <w:rPr>
          <w:rFonts w:asciiTheme="minorHAnsi" w:hAnsiTheme="minorHAnsi" w:cstheme="minorHAnsi"/>
        </w:rPr>
        <w:t>yrektora PSM I stopnia w Olecku</w:t>
      </w:r>
      <w:r w:rsidRPr="009E5297">
        <w:rPr>
          <w:rFonts w:asciiTheme="minorHAnsi" w:hAnsiTheme="minorHAnsi" w:cstheme="minorHAnsi"/>
        </w:rPr>
        <w:t xml:space="preserve"> odwołanie </w:t>
      </w:r>
      <w:r w:rsidR="005A3CB8" w:rsidRPr="009E5297">
        <w:rPr>
          <w:rFonts w:asciiTheme="minorHAnsi" w:hAnsiTheme="minorHAnsi" w:cstheme="minorHAnsi"/>
        </w:rPr>
        <w:br/>
      </w:r>
      <w:r w:rsidRPr="009E5297">
        <w:rPr>
          <w:rFonts w:asciiTheme="minorHAnsi" w:hAnsiTheme="minorHAnsi" w:cstheme="minorHAnsi"/>
        </w:rPr>
        <w:t xml:space="preserve">od rozstrzygnięcia komisji rekrutacyjnej, w terminie </w:t>
      </w:r>
      <w:r w:rsidRPr="009E5297">
        <w:rPr>
          <w:rFonts w:asciiTheme="minorHAnsi" w:hAnsiTheme="minorHAnsi" w:cstheme="minorHAnsi"/>
          <w:b/>
        </w:rPr>
        <w:t>7 dni</w:t>
      </w:r>
      <w:r w:rsidRPr="009E5297">
        <w:rPr>
          <w:rFonts w:asciiTheme="minorHAnsi" w:hAnsiTheme="minorHAnsi" w:cstheme="minorHAnsi"/>
        </w:rPr>
        <w:t xml:space="preserve"> od dnia otrzymania uzasadnienia. </w:t>
      </w:r>
    </w:p>
    <w:p w14:paraId="7E84176C" w14:textId="14FECEE6" w:rsidR="00680C84" w:rsidRPr="009E5297" w:rsidRDefault="00092C44" w:rsidP="009E5297">
      <w:pPr>
        <w:pStyle w:val="Akapitzlist"/>
        <w:numPr>
          <w:ilvl w:val="0"/>
          <w:numId w:val="3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Dyrektor PSM I stopnia w Olecku</w:t>
      </w:r>
      <w:r w:rsidR="00680C84" w:rsidRPr="009E5297">
        <w:rPr>
          <w:rFonts w:asciiTheme="minorHAnsi" w:hAnsiTheme="minorHAnsi" w:cstheme="minorHAnsi"/>
        </w:rPr>
        <w:t xml:space="preserve"> rozpatruje odwołanie od rozstrzygnięcia komisji rekrutacyjnej, o którym mowa w ust. </w:t>
      </w:r>
      <w:r w:rsidR="000A67E4" w:rsidRPr="009E5297">
        <w:rPr>
          <w:rFonts w:asciiTheme="minorHAnsi" w:hAnsiTheme="minorHAnsi" w:cstheme="minorHAnsi"/>
        </w:rPr>
        <w:t>8</w:t>
      </w:r>
      <w:r w:rsidR="00680C84" w:rsidRPr="009E5297">
        <w:rPr>
          <w:rFonts w:asciiTheme="minorHAnsi" w:hAnsiTheme="minorHAnsi" w:cstheme="minorHAnsi"/>
        </w:rPr>
        <w:t xml:space="preserve">, w terminie </w:t>
      </w:r>
      <w:r w:rsidR="00680C84" w:rsidRPr="009E5297">
        <w:rPr>
          <w:rFonts w:asciiTheme="minorHAnsi" w:hAnsiTheme="minorHAnsi" w:cstheme="minorHAnsi"/>
          <w:b/>
        </w:rPr>
        <w:t>7 dni</w:t>
      </w:r>
      <w:r w:rsidR="00680C84" w:rsidRPr="009E5297">
        <w:rPr>
          <w:rFonts w:asciiTheme="minorHAnsi" w:hAnsiTheme="minorHAnsi" w:cstheme="minorHAnsi"/>
        </w:rPr>
        <w:t xml:space="preserve"> od dnia otrzymania </w:t>
      </w:r>
      <w:r w:rsidR="00533513" w:rsidRPr="009E5297">
        <w:rPr>
          <w:rFonts w:asciiTheme="minorHAnsi" w:hAnsiTheme="minorHAnsi" w:cstheme="minorHAnsi"/>
        </w:rPr>
        <w:t>odwołania. Na rozstrzygnięcie Dy</w:t>
      </w:r>
      <w:r w:rsidRPr="009E5297">
        <w:rPr>
          <w:rFonts w:asciiTheme="minorHAnsi" w:hAnsiTheme="minorHAnsi" w:cstheme="minorHAnsi"/>
        </w:rPr>
        <w:t>rektora PSM I stopnia w Olecku</w:t>
      </w:r>
      <w:r w:rsidR="00680C84" w:rsidRPr="009E5297">
        <w:rPr>
          <w:rFonts w:asciiTheme="minorHAnsi" w:hAnsiTheme="minorHAnsi" w:cstheme="minorHAnsi"/>
        </w:rPr>
        <w:t xml:space="preserve"> służy skarga do sądu administracyjnego. </w:t>
      </w:r>
    </w:p>
    <w:p w14:paraId="3CF2D8B6" w14:textId="77777777" w:rsidR="00662559" w:rsidRPr="009E5297" w:rsidRDefault="00662559" w:rsidP="009E5297">
      <w:pPr>
        <w:spacing w:line="360" w:lineRule="auto"/>
        <w:rPr>
          <w:rFonts w:asciiTheme="minorHAnsi" w:hAnsiTheme="minorHAnsi" w:cstheme="minorHAnsi"/>
        </w:rPr>
      </w:pPr>
    </w:p>
    <w:p w14:paraId="0FB78278" w14:textId="0E541CFB" w:rsidR="001C19AA" w:rsidRPr="009E5297" w:rsidRDefault="00C34423" w:rsidP="004B281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E5297">
        <w:rPr>
          <w:rFonts w:asciiTheme="minorHAnsi" w:hAnsiTheme="minorHAnsi" w:cstheme="minorHAnsi"/>
          <w:b/>
        </w:rPr>
        <w:t>§ 5</w:t>
      </w:r>
    </w:p>
    <w:p w14:paraId="5AE45D4B" w14:textId="77777777" w:rsidR="00FC634B" w:rsidRPr="009E5297" w:rsidRDefault="00724B66" w:rsidP="009E5297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Termin przeprowadzenia badania przyd</w:t>
      </w:r>
      <w:r w:rsidR="00BC4F92" w:rsidRPr="009E5297">
        <w:rPr>
          <w:rFonts w:asciiTheme="minorHAnsi" w:hAnsiTheme="minorHAnsi" w:cstheme="minorHAnsi"/>
        </w:rPr>
        <w:t>atności</w:t>
      </w:r>
      <w:r w:rsidR="00533513" w:rsidRPr="009E5297">
        <w:rPr>
          <w:rFonts w:asciiTheme="minorHAnsi" w:hAnsiTheme="minorHAnsi" w:cstheme="minorHAnsi"/>
        </w:rPr>
        <w:t xml:space="preserve"> wyznacza D</w:t>
      </w:r>
      <w:r w:rsidRPr="009E5297">
        <w:rPr>
          <w:rFonts w:asciiTheme="minorHAnsi" w:hAnsiTheme="minorHAnsi" w:cstheme="minorHAnsi"/>
        </w:rPr>
        <w:t>yrektor</w:t>
      </w:r>
      <w:r w:rsidR="00092C44" w:rsidRPr="009E5297">
        <w:rPr>
          <w:rFonts w:asciiTheme="minorHAnsi" w:hAnsiTheme="minorHAnsi" w:cstheme="minorHAnsi"/>
        </w:rPr>
        <w:t xml:space="preserve"> PSM </w:t>
      </w:r>
      <w:r w:rsidR="002E691E" w:rsidRPr="009E5297">
        <w:rPr>
          <w:rFonts w:asciiTheme="minorHAnsi" w:hAnsiTheme="minorHAnsi" w:cstheme="minorHAnsi"/>
        </w:rPr>
        <w:t>I stopnia</w:t>
      </w:r>
      <w:r w:rsidR="00092C44" w:rsidRPr="009E5297">
        <w:rPr>
          <w:rFonts w:asciiTheme="minorHAnsi" w:hAnsiTheme="minorHAnsi" w:cstheme="minorHAnsi"/>
        </w:rPr>
        <w:t xml:space="preserve"> </w:t>
      </w:r>
      <w:r w:rsidR="00BC4F92" w:rsidRPr="009E5297">
        <w:rPr>
          <w:rFonts w:asciiTheme="minorHAnsi" w:hAnsiTheme="minorHAnsi" w:cstheme="minorHAnsi"/>
        </w:rPr>
        <w:br/>
      </w:r>
      <w:r w:rsidR="00092C44" w:rsidRPr="009E5297">
        <w:rPr>
          <w:rFonts w:asciiTheme="minorHAnsi" w:hAnsiTheme="minorHAnsi" w:cstheme="minorHAnsi"/>
        </w:rPr>
        <w:t>w Olecku.</w:t>
      </w:r>
      <w:r w:rsidR="00FC634B" w:rsidRPr="009E5297">
        <w:rPr>
          <w:rFonts w:asciiTheme="minorHAnsi" w:hAnsiTheme="minorHAnsi" w:cstheme="minorHAnsi"/>
        </w:rPr>
        <w:tab/>
      </w:r>
    </w:p>
    <w:p w14:paraId="1FD77840" w14:textId="77777777" w:rsidR="00FC634B" w:rsidRPr="009E5297" w:rsidRDefault="00724B66" w:rsidP="009E5297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T</w:t>
      </w:r>
      <w:r w:rsidR="00533513" w:rsidRPr="009E5297">
        <w:rPr>
          <w:rFonts w:asciiTheme="minorHAnsi" w:hAnsiTheme="minorHAnsi" w:cstheme="minorHAnsi"/>
        </w:rPr>
        <w:t>ermin, o którym mowa w ust. 1, D</w:t>
      </w:r>
      <w:r w:rsidRPr="009E5297">
        <w:rPr>
          <w:rFonts w:asciiTheme="minorHAnsi" w:hAnsiTheme="minorHAnsi" w:cstheme="minorHAnsi"/>
        </w:rPr>
        <w:t xml:space="preserve">yrektor </w:t>
      </w:r>
      <w:r w:rsidR="00092C44" w:rsidRPr="009E5297">
        <w:rPr>
          <w:rFonts w:asciiTheme="minorHAnsi" w:hAnsiTheme="minorHAnsi" w:cstheme="minorHAnsi"/>
        </w:rPr>
        <w:t xml:space="preserve">PSM </w:t>
      </w:r>
      <w:r w:rsidR="002E691E" w:rsidRPr="009E5297">
        <w:rPr>
          <w:rFonts w:asciiTheme="minorHAnsi" w:hAnsiTheme="minorHAnsi" w:cstheme="minorHAnsi"/>
        </w:rPr>
        <w:t>I stopnia</w:t>
      </w:r>
      <w:r w:rsidR="00092C44" w:rsidRPr="009E5297">
        <w:rPr>
          <w:rFonts w:asciiTheme="minorHAnsi" w:hAnsiTheme="minorHAnsi" w:cstheme="minorHAnsi"/>
        </w:rPr>
        <w:t xml:space="preserve"> w Olecku </w:t>
      </w:r>
      <w:r w:rsidRPr="009E5297">
        <w:rPr>
          <w:rFonts w:asciiTheme="minorHAnsi" w:hAnsiTheme="minorHAnsi" w:cstheme="minorHAnsi"/>
        </w:rPr>
        <w:t xml:space="preserve">jest obowiązany wyznaczyć w okresie od dnia </w:t>
      </w:r>
      <w:r w:rsidRPr="009E5297">
        <w:rPr>
          <w:rFonts w:asciiTheme="minorHAnsi" w:hAnsiTheme="minorHAnsi" w:cstheme="minorHAnsi"/>
          <w:b/>
          <w:bCs/>
        </w:rPr>
        <w:t xml:space="preserve">1 marca do </w:t>
      </w:r>
      <w:r w:rsidR="1847C3AC" w:rsidRPr="009E5297">
        <w:rPr>
          <w:rFonts w:asciiTheme="minorHAnsi" w:hAnsiTheme="minorHAnsi" w:cstheme="minorHAnsi"/>
          <w:bCs/>
        </w:rPr>
        <w:t>najbliższego piątku po dniu 20 czerwca</w:t>
      </w:r>
      <w:r w:rsidRPr="009E5297">
        <w:rPr>
          <w:rFonts w:asciiTheme="minorHAnsi" w:hAnsiTheme="minorHAnsi" w:cstheme="minorHAnsi"/>
        </w:rPr>
        <w:t xml:space="preserve"> roku szkolnego poprzedzającego rok szkolny, na który przeprowadzane jest postępowanie rekrutacyjne.</w:t>
      </w:r>
      <w:r w:rsidR="00491CFF" w:rsidRPr="009E5297">
        <w:rPr>
          <w:rFonts w:asciiTheme="minorHAnsi" w:hAnsiTheme="minorHAnsi" w:cstheme="minorHAnsi"/>
        </w:rPr>
        <w:tab/>
      </w:r>
    </w:p>
    <w:p w14:paraId="1089AD93" w14:textId="77777777" w:rsidR="00FC634B" w:rsidRPr="009E5297" w:rsidRDefault="00092C44" w:rsidP="009E5297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PSM </w:t>
      </w:r>
      <w:r w:rsidR="002E691E" w:rsidRPr="009E5297">
        <w:rPr>
          <w:rFonts w:asciiTheme="minorHAnsi" w:hAnsiTheme="minorHAnsi" w:cstheme="minorHAnsi"/>
        </w:rPr>
        <w:t>I stopnia</w:t>
      </w:r>
      <w:r w:rsidRPr="009E5297">
        <w:rPr>
          <w:rFonts w:asciiTheme="minorHAnsi" w:hAnsiTheme="minorHAnsi" w:cstheme="minorHAnsi"/>
        </w:rPr>
        <w:t xml:space="preserve"> w Olecku </w:t>
      </w:r>
      <w:r w:rsidR="00724B66" w:rsidRPr="009E5297">
        <w:rPr>
          <w:rFonts w:asciiTheme="minorHAnsi" w:hAnsiTheme="minorHAnsi" w:cstheme="minorHAnsi"/>
        </w:rPr>
        <w:t xml:space="preserve"> podaje termin oraz warunki przeprowadzenia badania prz</w:t>
      </w:r>
      <w:r w:rsidR="00D3644B" w:rsidRPr="009E5297">
        <w:rPr>
          <w:rFonts w:asciiTheme="minorHAnsi" w:hAnsiTheme="minorHAnsi" w:cstheme="minorHAnsi"/>
        </w:rPr>
        <w:t>ydatności</w:t>
      </w:r>
      <w:r w:rsidR="00724B66" w:rsidRPr="009E5297">
        <w:rPr>
          <w:rFonts w:asciiTheme="minorHAnsi" w:hAnsiTheme="minorHAnsi" w:cstheme="minorHAnsi"/>
        </w:rPr>
        <w:t xml:space="preserve"> do publicznej wiadomości co najmniej na </w:t>
      </w:r>
      <w:r w:rsidR="00724B66" w:rsidRPr="009E5297">
        <w:rPr>
          <w:rFonts w:asciiTheme="minorHAnsi" w:hAnsiTheme="minorHAnsi" w:cstheme="minorHAnsi"/>
          <w:b/>
        </w:rPr>
        <w:t>30 dni</w:t>
      </w:r>
      <w:r w:rsidR="00724B66" w:rsidRPr="009E5297">
        <w:rPr>
          <w:rFonts w:asciiTheme="minorHAnsi" w:hAnsiTheme="minorHAnsi" w:cstheme="minorHAnsi"/>
        </w:rPr>
        <w:t xml:space="preserve"> przed terminem ich przeprowadzenia przez umieszczenie informacji w widocznym miejscu w siedzibie </w:t>
      </w:r>
      <w:r w:rsidRPr="009E5297">
        <w:rPr>
          <w:rFonts w:asciiTheme="minorHAnsi" w:hAnsiTheme="minorHAnsi" w:cstheme="minorHAnsi"/>
        </w:rPr>
        <w:t xml:space="preserve">PSM </w:t>
      </w:r>
      <w:r w:rsidR="002E691E" w:rsidRPr="009E5297">
        <w:rPr>
          <w:rFonts w:asciiTheme="minorHAnsi" w:hAnsiTheme="minorHAnsi" w:cstheme="minorHAnsi"/>
        </w:rPr>
        <w:t>I stopnia</w:t>
      </w:r>
      <w:r w:rsidR="001C19AA" w:rsidRPr="009E5297">
        <w:rPr>
          <w:rFonts w:asciiTheme="minorHAnsi" w:hAnsiTheme="minorHAnsi" w:cstheme="minorHAnsi"/>
        </w:rPr>
        <w:t xml:space="preserve"> w Olecku oraz na stronie internetowej.</w:t>
      </w:r>
      <w:r w:rsidR="00D3644B" w:rsidRPr="009E5297">
        <w:rPr>
          <w:rFonts w:asciiTheme="minorHAnsi" w:hAnsiTheme="minorHAnsi" w:cstheme="minorHAnsi"/>
        </w:rPr>
        <w:tab/>
      </w:r>
    </w:p>
    <w:p w14:paraId="45CAA528" w14:textId="77989A10" w:rsidR="00FC634B" w:rsidRPr="009E5297" w:rsidRDefault="00454DE3" w:rsidP="009E5297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Badanie przydatności polega na s</w:t>
      </w:r>
      <w:r w:rsidR="00DF30EC" w:rsidRPr="009E5297">
        <w:rPr>
          <w:rFonts w:asciiTheme="minorHAnsi" w:hAnsiTheme="minorHAnsi" w:cstheme="minorHAnsi"/>
        </w:rPr>
        <w:t>prawdzeniu uzdolnień muzycznych</w:t>
      </w:r>
      <w:r w:rsidRPr="009E5297">
        <w:rPr>
          <w:rFonts w:asciiTheme="minorHAnsi" w:hAnsiTheme="minorHAnsi" w:cstheme="minorHAnsi"/>
        </w:rPr>
        <w:t xml:space="preserve"> i predyspozycji </w:t>
      </w:r>
      <w:r w:rsidR="00FC634B" w:rsidRPr="009E5297">
        <w:rPr>
          <w:rFonts w:asciiTheme="minorHAnsi" w:hAnsiTheme="minorHAnsi" w:cstheme="minorHAnsi"/>
        </w:rPr>
        <w:br/>
      </w:r>
      <w:r w:rsidRPr="009E5297">
        <w:rPr>
          <w:rFonts w:asciiTheme="minorHAnsi" w:hAnsiTheme="minorHAnsi" w:cstheme="minorHAnsi"/>
        </w:rPr>
        <w:t>do nauki gry na określonym instrumencie.</w:t>
      </w:r>
      <w:r w:rsidR="00FC634B" w:rsidRPr="009E5297">
        <w:rPr>
          <w:rFonts w:asciiTheme="minorHAnsi" w:hAnsiTheme="minorHAnsi" w:cstheme="minorHAnsi"/>
        </w:rPr>
        <w:tab/>
      </w:r>
    </w:p>
    <w:p w14:paraId="7D9A5C0D" w14:textId="77777777" w:rsidR="00FC634B" w:rsidRPr="009E5297" w:rsidRDefault="00454DE3" w:rsidP="009E5297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Komisja rekrutacyjna informuje kandydatów o warunkach rekrutacji, kryteriach przyjęć, terminach </w:t>
      </w:r>
      <w:r w:rsidR="006F2714" w:rsidRPr="009E5297">
        <w:rPr>
          <w:rFonts w:asciiTheme="minorHAnsi" w:hAnsiTheme="minorHAnsi" w:cstheme="minorHAnsi"/>
        </w:rPr>
        <w:t>badania pr</w:t>
      </w:r>
      <w:r w:rsidR="00FC634B" w:rsidRPr="009E5297">
        <w:rPr>
          <w:rFonts w:asciiTheme="minorHAnsi" w:hAnsiTheme="minorHAnsi" w:cstheme="minorHAnsi"/>
        </w:rPr>
        <w:t>zydatności na tablicy ogłoszeń,</w:t>
      </w:r>
      <w:r w:rsidRPr="009E5297">
        <w:rPr>
          <w:rFonts w:asciiTheme="minorHAnsi" w:hAnsiTheme="minorHAnsi" w:cstheme="minorHAnsi"/>
        </w:rPr>
        <w:t xml:space="preserve"> w prasie, </w:t>
      </w:r>
      <w:r w:rsidR="006F2714" w:rsidRPr="009E5297">
        <w:rPr>
          <w:rFonts w:asciiTheme="minorHAnsi" w:hAnsiTheme="minorHAnsi" w:cstheme="minorHAnsi"/>
        </w:rPr>
        <w:t xml:space="preserve">na </w:t>
      </w:r>
      <w:r w:rsidRPr="009E5297">
        <w:rPr>
          <w:rFonts w:asciiTheme="minorHAnsi" w:hAnsiTheme="minorHAnsi" w:cstheme="minorHAnsi"/>
        </w:rPr>
        <w:t>stronie internetowej szkoły.</w:t>
      </w:r>
      <w:r w:rsidR="00FC634B" w:rsidRPr="009E5297">
        <w:rPr>
          <w:rFonts w:asciiTheme="minorHAnsi" w:hAnsiTheme="minorHAnsi" w:cstheme="minorHAnsi"/>
        </w:rPr>
        <w:tab/>
      </w:r>
    </w:p>
    <w:p w14:paraId="605148DF" w14:textId="77777777" w:rsidR="00FC634B" w:rsidRPr="009E5297" w:rsidRDefault="00680C84" w:rsidP="009E5297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W celu przeprowadzenia badania przydatności kandydatów k</w:t>
      </w:r>
      <w:r w:rsidR="00454DE3" w:rsidRPr="009E5297">
        <w:rPr>
          <w:rFonts w:asciiTheme="minorHAnsi" w:hAnsiTheme="minorHAnsi" w:cstheme="minorHAnsi"/>
        </w:rPr>
        <w:t xml:space="preserve">omisja przygotowuje </w:t>
      </w:r>
      <w:r w:rsidR="00454DE3" w:rsidRPr="009E5297">
        <w:rPr>
          <w:rFonts w:asciiTheme="minorHAnsi" w:eastAsiaTheme="majorEastAsia" w:hAnsiTheme="minorHAnsi" w:cstheme="minorHAnsi"/>
        </w:rPr>
        <w:t>zestaw pytań i testów</w:t>
      </w:r>
      <w:r w:rsidR="006F2714" w:rsidRPr="009E5297">
        <w:rPr>
          <w:rFonts w:asciiTheme="minorHAnsi" w:eastAsiaTheme="majorEastAsia" w:hAnsiTheme="minorHAnsi" w:cstheme="minorHAnsi"/>
        </w:rPr>
        <w:t>.</w:t>
      </w:r>
      <w:r w:rsidR="00FC634B" w:rsidRPr="009E5297">
        <w:rPr>
          <w:rFonts w:asciiTheme="minorHAnsi" w:eastAsiaTheme="majorEastAsia" w:hAnsiTheme="minorHAnsi" w:cstheme="minorHAnsi"/>
        </w:rPr>
        <w:tab/>
      </w:r>
    </w:p>
    <w:p w14:paraId="3985CB37" w14:textId="77777777" w:rsidR="00FC634B" w:rsidRPr="009E5297" w:rsidRDefault="00454DE3" w:rsidP="009E5297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Pytania i testy objęte są </w:t>
      </w:r>
      <w:r w:rsidRPr="009E5297">
        <w:rPr>
          <w:rFonts w:asciiTheme="minorHAnsi" w:eastAsiaTheme="majorEastAsia" w:hAnsiTheme="minorHAnsi" w:cstheme="minorHAnsi"/>
        </w:rPr>
        <w:t>tajemnicą  służbową.</w:t>
      </w:r>
      <w:r w:rsidRPr="009E5297">
        <w:rPr>
          <w:rFonts w:asciiTheme="minorHAnsi" w:hAnsiTheme="minorHAnsi" w:cstheme="minorHAnsi"/>
        </w:rPr>
        <w:t xml:space="preserve"> </w:t>
      </w:r>
    </w:p>
    <w:p w14:paraId="2CAC8B38" w14:textId="77777777" w:rsidR="00FC634B" w:rsidRPr="009E5297" w:rsidRDefault="00B93D92" w:rsidP="009E5297">
      <w:pPr>
        <w:pStyle w:val="Akapitzlist"/>
        <w:numPr>
          <w:ilvl w:val="0"/>
          <w:numId w:val="36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lastRenderedPageBreak/>
        <w:t>Komisja może przeprowadzać</w:t>
      </w:r>
      <w:r w:rsidR="00454DE3" w:rsidRPr="009E5297">
        <w:rPr>
          <w:rFonts w:asciiTheme="minorHAnsi" w:hAnsiTheme="minorHAnsi" w:cstheme="minorHAnsi"/>
        </w:rPr>
        <w:t xml:space="preserve"> badania przydatności w  zespołach  licząc</w:t>
      </w:r>
      <w:r w:rsidRPr="009E5297">
        <w:rPr>
          <w:rFonts w:asciiTheme="minorHAnsi" w:hAnsiTheme="minorHAnsi" w:cstheme="minorHAnsi"/>
        </w:rPr>
        <w:t>ych</w:t>
      </w:r>
      <w:r w:rsidR="001C19AA" w:rsidRPr="009E5297">
        <w:rPr>
          <w:rFonts w:asciiTheme="minorHAnsi" w:hAnsiTheme="minorHAnsi" w:cstheme="minorHAnsi"/>
        </w:rPr>
        <w:t xml:space="preserve"> co najmniej </w:t>
      </w:r>
      <w:r w:rsidR="00FC634B" w:rsidRPr="009E5297">
        <w:rPr>
          <w:rFonts w:asciiTheme="minorHAnsi" w:hAnsiTheme="minorHAnsi" w:cstheme="minorHAnsi"/>
        </w:rPr>
        <w:br/>
      </w:r>
      <w:r w:rsidR="001C19AA" w:rsidRPr="009E5297">
        <w:rPr>
          <w:rFonts w:asciiTheme="minorHAnsi" w:hAnsiTheme="minorHAnsi" w:cstheme="minorHAnsi"/>
        </w:rPr>
        <w:t>3</w:t>
      </w:r>
      <w:r w:rsidR="00454DE3" w:rsidRPr="009E5297">
        <w:rPr>
          <w:rFonts w:asciiTheme="minorHAnsi" w:hAnsiTheme="minorHAnsi" w:cstheme="minorHAnsi"/>
        </w:rPr>
        <w:t xml:space="preserve"> osoby.</w:t>
      </w:r>
      <w:r w:rsidR="00FC634B" w:rsidRPr="009E5297">
        <w:rPr>
          <w:rFonts w:asciiTheme="minorHAnsi" w:hAnsiTheme="minorHAnsi" w:cstheme="minorHAnsi"/>
        </w:rPr>
        <w:tab/>
      </w:r>
    </w:p>
    <w:p w14:paraId="443EF1B5" w14:textId="7265C054" w:rsidR="00454DE3" w:rsidRPr="009E5297" w:rsidRDefault="00454DE3" w:rsidP="009E529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Badanie przydatności kandydatów obejmuje sprawdzenie:</w:t>
      </w:r>
    </w:p>
    <w:p w14:paraId="5FC3063C" w14:textId="77777777" w:rsidR="00FC634B" w:rsidRPr="009E5297" w:rsidRDefault="00454DE3" w:rsidP="009E5297">
      <w:pPr>
        <w:pStyle w:val="Akapitzlist"/>
        <w:numPr>
          <w:ilvl w:val="0"/>
          <w:numId w:val="37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poczucia słuchu,</w:t>
      </w:r>
    </w:p>
    <w:p w14:paraId="14602E1B" w14:textId="77777777" w:rsidR="00FC634B" w:rsidRPr="009E5297" w:rsidRDefault="00454DE3" w:rsidP="009E5297">
      <w:pPr>
        <w:pStyle w:val="Akapitzlist"/>
        <w:numPr>
          <w:ilvl w:val="0"/>
          <w:numId w:val="37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poczucia rytmu,</w:t>
      </w:r>
    </w:p>
    <w:p w14:paraId="5DF2481F" w14:textId="77777777" w:rsidR="00FC634B" w:rsidRPr="009E5297" w:rsidRDefault="00454DE3" w:rsidP="009E5297">
      <w:pPr>
        <w:pStyle w:val="Akapitzlist"/>
        <w:numPr>
          <w:ilvl w:val="0"/>
          <w:numId w:val="37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poczucia harmonii,</w:t>
      </w:r>
    </w:p>
    <w:p w14:paraId="17030685" w14:textId="77777777" w:rsidR="00FC634B" w:rsidRPr="009E5297" w:rsidRDefault="00454DE3" w:rsidP="009E5297">
      <w:pPr>
        <w:pStyle w:val="Akapitzlist"/>
        <w:numPr>
          <w:ilvl w:val="0"/>
          <w:numId w:val="37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pamięci muzycznej,</w:t>
      </w:r>
    </w:p>
    <w:p w14:paraId="487EE6C1" w14:textId="327DE979" w:rsidR="00454DE3" w:rsidRPr="009E5297" w:rsidRDefault="00454DE3" w:rsidP="009E5297">
      <w:pPr>
        <w:pStyle w:val="Akapitzlist"/>
        <w:numPr>
          <w:ilvl w:val="0"/>
          <w:numId w:val="37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predyspozycji do nauki gry na określonym instrumencie.</w:t>
      </w:r>
      <w:r w:rsidR="00FC634B" w:rsidRPr="009E5297">
        <w:rPr>
          <w:rFonts w:asciiTheme="minorHAnsi" w:hAnsiTheme="minorHAnsi" w:cstheme="minorHAnsi"/>
        </w:rPr>
        <w:tab/>
      </w:r>
    </w:p>
    <w:p w14:paraId="513A847A" w14:textId="77777777" w:rsidR="00FC634B" w:rsidRPr="009E5297" w:rsidRDefault="00454DE3" w:rsidP="009E529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Po każdej odpowiedzi kandydata komisja (zespół) wpisuje do karty punktacyjnej uzyskaną przez kandydata punktację.</w:t>
      </w:r>
      <w:r w:rsidR="00FC634B" w:rsidRPr="009E5297">
        <w:rPr>
          <w:rFonts w:asciiTheme="minorHAnsi" w:hAnsiTheme="minorHAnsi" w:cstheme="minorHAnsi"/>
        </w:rPr>
        <w:tab/>
      </w:r>
    </w:p>
    <w:p w14:paraId="662C7679" w14:textId="77777777" w:rsidR="006706DD" w:rsidRPr="009E5297" w:rsidRDefault="0040007F" w:rsidP="009E529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Zestaw pytań i testów zawiera zadania</w:t>
      </w:r>
      <w:r w:rsidR="00454DE3" w:rsidRPr="009E5297">
        <w:rPr>
          <w:rFonts w:asciiTheme="minorHAnsi" w:hAnsiTheme="minorHAnsi" w:cstheme="minorHAnsi"/>
        </w:rPr>
        <w:t>, za które możn</w:t>
      </w:r>
      <w:r w:rsidR="009C5F34" w:rsidRPr="009E5297">
        <w:rPr>
          <w:rFonts w:asciiTheme="minorHAnsi" w:hAnsiTheme="minorHAnsi" w:cstheme="minorHAnsi"/>
        </w:rPr>
        <w:t>a otrzymać maksymalnie 25 pkt.</w:t>
      </w:r>
    </w:p>
    <w:p w14:paraId="17F45D96" w14:textId="77777777" w:rsidR="006706DD" w:rsidRPr="009E5297" w:rsidRDefault="00454DE3" w:rsidP="009E529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Za prawidłową realizację zadania za pierwsz</w:t>
      </w:r>
      <w:r w:rsidR="002E691E" w:rsidRPr="009E5297">
        <w:rPr>
          <w:rFonts w:asciiTheme="minorHAnsi" w:hAnsiTheme="minorHAnsi" w:cstheme="minorHAnsi"/>
        </w:rPr>
        <w:t xml:space="preserve">ym razem kandydat otrzymuje </w:t>
      </w:r>
      <w:r w:rsidRPr="009E5297">
        <w:rPr>
          <w:rFonts w:asciiTheme="minorHAnsi" w:hAnsiTheme="minorHAnsi" w:cstheme="minorHAnsi"/>
        </w:rPr>
        <w:t>1 p</w:t>
      </w:r>
      <w:r w:rsidR="00533513" w:rsidRPr="009E5297">
        <w:rPr>
          <w:rFonts w:asciiTheme="minorHAnsi" w:hAnsiTheme="minorHAnsi" w:cstheme="minorHAnsi"/>
        </w:rPr>
        <w:t>kt., za drugim razem 0,5 pkt.</w:t>
      </w:r>
      <w:r w:rsidR="006706DD" w:rsidRPr="009E5297">
        <w:rPr>
          <w:rFonts w:asciiTheme="minorHAnsi" w:hAnsiTheme="minorHAnsi" w:cstheme="minorHAnsi"/>
        </w:rPr>
        <w:tab/>
      </w:r>
    </w:p>
    <w:p w14:paraId="61CA1B7C" w14:textId="77777777" w:rsidR="003A2CF1" w:rsidRPr="009E5297" w:rsidRDefault="00454DE3" w:rsidP="009E529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Za niewłaściwą realizację zadania za trzecim ra</w:t>
      </w:r>
      <w:r w:rsidR="002E691E" w:rsidRPr="009E5297">
        <w:rPr>
          <w:rFonts w:asciiTheme="minorHAnsi" w:hAnsiTheme="minorHAnsi" w:cstheme="minorHAnsi"/>
        </w:rPr>
        <w:t xml:space="preserve">zem kandydat </w:t>
      </w:r>
      <w:r w:rsidR="00533513" w:rsidRPr="009E5297">
        <w:rPr>
          <w:rFonts w:asciiTheme="minorHAnsi" w:hAnsiTheme="minorHAnsi" w:cstheme="minorHAnsi"/>
        </w:rPr>
        <w:t>otrzymuje 0 pkt.</w:t>
      </w:r>
    </w:p>
    <w:p w14:paraId="0C719F40" w14:textId="77777777" w:rsidR="003A2CF1" w:rsidRPr="009E5297" w:rsidRDefault="00454DE3" w:rsidP="009E529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Ostateczną oceną badania przydatności jest suma uzyskanych punktów oraz komisyjna propozycja kierunku kształcenia.</w:t>
      </w:r>
      <w:r w:rsidR="003A2CF1" w:rsidRPr="009E5297">
        <w:rPr>
          <w:rFonts w:asciiTheme="minorHAnsi" w:hAnsiTheme="minorHAnsi" w:cstheme="minorHAnsi"/>
        </w:rPr>
        <w:tab/>
      </w:r>
    </w:p>
    <w:p w14:paraId="1105419A" w14:textId="77777777" w:rsidR="003A2CF1" w:rsidRPr="009E5297" w:rsidRDefault="00454DE3" w:rsidP="009E529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Kandydat jest zakwalifikowany do przyjęcia do szkoły, jeżeli w wyniku przeprowadzonego badania przydatności uzyskał średnią punktację minimum 16 punktów.</w:t>
      </w:r>
    </w:p>
    <w:p w14:paraId="1A3C5BAF" w14:textId="11B27821" w:rsidR="00E63F2A" w:rsidRPr="009E5297" w:rsidRDefault="00BD673E" w:rsidP="009E529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Kandydat przyjmowany jest do PSM I stopnia w </w:t>
      </w:r>
      <w:r w:rsidR="00092C44" w:rsidRPr="009E5297">
        <w:rPr>
          <w:rFonts w:asciiTheme="minorHAnsi" w:hAnsiTheme="minorHAnsi" w:cstheme="minorHAnsi"/>
        </w:rPr>
        <w:t>Olecku</w:t>
      </w:r>
      <w:r w:rsidRPr="009E5297">
        <w:rPr>
          <w:rFonts w:asciiTheme="minorHAnsi" w:hAnsiTheme="minorHAnsi" w:cstheme="minorHAnsi"/>
        </w:rPr>
        <w:t xml:space="preserve"> w kolejności od najwyższej punktacji  zgodnie z ilością wolnych miejsc  w danej specjalności.</w:t>
      </w:r>
    </w:p>
    <w:p w14:paraId="1FC39945" w14:textId="77777777" w:rsidR="00E63F2A" w:rsidRPr="009E5297" w:rsidRDefault="00E63F2A" w:rsidP="009E5297">
      <w:pPr>
        <w:spacing w:line="360" w:lineRule="auto"/>
        <w:rPr>
          <w:rFonts w:asciiTheme="minorHAnsi" w:hAnsiTheme="minorHAnsi" w:cstheme="minorHAnsi"/>
        </w:rPr>
      </w:pPr>
    </w:p>
    <w:p w14:paraId="31D513E4" w14:textId="77777777" w:rsidR="00E63F2A" w:rsidRPr="009E5297" w:rsidRDefault="00C34423" w:rsidP="004B281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E5297">
        <w:rPr>
          <w:rFonts w:asciiTheme="minorHAnsi" w:hAnsiTheme="minorHAnsi" w:cstheme="minorHAnsi"/>
          <w:b/>
        </w:rPr>
        <w:t>§ 6</w:t>
      </w:r>
    </w:p>
    <w:p w14:paraId="6C2DD17F" w14:textId="77777777" w:rsidR="003A2CF1" w:rsidRPr="009E5297" w:rsidRDefault="00CE684D" w:rsidP="009E5297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Dla kandydata ubiegającego się o przyjęcie do PSM I stopnia w Olecku,  do klasy wyższej niż pierwsza przeprowadza się egzamin kwalifikacyjny, który ma na celu sprawdzenie, czy predyspozycje i poziom umiejętności kandydata odpowiadają programowi  klasy, do której kandydat ma być przyjęty.</w:t>
      </w:r>
    </w:p>
    <w:p w14:paraId="547A0580" w14:textId="77777777" w:rsidR="003A2CF1" w:rsidRPr="009E5297" w:rsidRDefault="00CE684D" w:rsidP="009E5297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W przypadku ubiegania się kandydata o przyjęcie do</w:t>
      </w:r>
      <w:r w:rsidR="009C5F34" w:rsidRPr="009E5297">
        <w:rPr>
          <w:rFonts w:asciiTheme="minorHAnsi" w:hAnsiTheme="minorHAnsi" w:cstheme="minorHAnsi"/>
        </w:rPr>
        <w:t xml:space="preserve"> PSM I stopnia</w:t>
      </w:r>
      <w:r w:rsidRPr="009E5297">
        <w:rPr>
          <w:rFonts w:asciiTheme="minorHAnsi" w:hAnsiTheme="minorHAnsi" w:cstheme="minorHAnsi"/>
        </w:rPr>
        <w:t xml:space="preserve"> w Olecku do klasy wyżs</w:t>
      </w:r>
      <w:r w:rsidR="005E2BF2" w:rsidRPr="009E5297">
        <w:rPr>
          <w:rFonts w:asciiTheme="minorHAnsi" w:hAnsiTheme="minorHAnsi" w:cstheme="minorHAnsi"/>
        </w:rPr>
        <w:t>zej niż pierwsza</w:t>
      </w:r>
      <w:r w:rsidRPr="009E5297">
        <w:rPr>
          <w:rFonts w:asciiTheme="minorHAnsi" w:hAnsiTheme="minorHAnsi" w:cstheme="minorHAnsi"/>
        </w:rPr>
        <w:t>, wyzn</w:t>
      </w:r>
      <w:r w:rsidR="00533513" w:rsidRPr="009E5297">
        <w:rPr>
          <w:rFonts w:asciiTheme="minorHAnsi" w:hAnsiTheme="minorHAnsi" w:cstheme="minorHAnsi"/>
        </w:rPr>
        <w:t>aczony przez D</w:t>
      </w:r>
      <w:r w:rsidR="009C5F34" w:rsidRPr="009E5297">
        <w:rPr>
          <w:rFonts w:asciiTheme="minorHAnsi" w:hAnsiTheme="minorHAnsi" w:cstheme="minorHAnsi"/>
        </w:rPr>
        <w:t>yrektora PSM I stopnia</w:t>
      </w:r>
      <w:r w:rsidRPr="009E5297">
        <w:rPr>
          <w:rFonts w:asciiTheme="minorHAnsi" w:hAnsiTheme="minorHAnsi" w:cstheme="minorHAnsi"/>
        </w:rPr>
        <w:t xml:space="preserve"> w Olecku termin przeprowadz</w:t>
      </w:r>
      <w:r w:rsidR="003A2CF1" w:rsidRPr="009E5297">
        <w:rPr>
          <w:rFonts w:asciiTheme="minorHAnsi" w:hAnsiTheme="minorHAnsi" w:cstheme="minorHAnsi"/>
        </w:rPr>
        <w:t>enia egzaminu kwalifikacyjnego,</w:t>
      </w:r>
      <w:r w:rsidRPr="009E5297">
        <w:rPr>
          <w:rFonts w:asciiTheme="minorHAnsi" w:hAnsiTheme="minorHAnsi" w:cstheme="minorHAnsi"/>
        </w:rPr>
        <w:t xml:space="preserve"> powinien przypadać w term</w:t>
      </w:r>
      <w:r w:rsidR="005E2BF2" w:rsidRPr="009E5297">
        <w:rPr>
          <w:rFonts w:asciiTheme="minorHAnsi" w:hAnsiTheme="minorHAnsi" w:cstheme="minorHAnsi"/>
        </w:rPr>
        <w:t>inie przeprowadzania</w:t>
      </w:r>
      <w:r w:rsidRPr="009E5297">
        <w:rPr>
          <w:rFonts w:asciiTheme="minorHAnsi" w:hAnsiTheme="minorHAnsi" w:cstheme="minorHAnsi"/>
        </w:rPr>
        <w:t xml:space="preserve"> badania prz</w:t>
      </w:r>
      <w:r w:rsidR="005E2BF2" w:rsidRPr="009E5297">
        <w:rPr>
          <w:rFonts w:asciiTheme="minorHAnsi" w:hAnsiTheme="minorHAnsi" w:cstheme="minorHAnsi"/>
        </w:rPr>
        <w:t>ydatności</w:t>
      </w:r>
      <w:r w:rsidRPr="009E5297">
        <w:rPr>
          <w:rFonts w:asciiTheme="minorHAnsi" w:hAnsiTheme="minorHAnsi" w:cstheme="minorHAnsi"/>
        </w:rPr>
        <w:t>.</w:t>
      </w:r>
      <w:r w:rsidR="005E2BF2" w:rsidRPr="009E5297">
        <w:rPr>
          <w:rFonts w:asciiTheme="minorHAnsi" w:hAnsiTheme="minorHAnsi" w:cstheme="minorHAnsi"/>
        </w:rPr>
        <w:tab/>
      </w:r>
    </w:p>
    <w:p w14:paraId="07A4E328" w14:textId="77777777" w:rsidR="003A2CF1" w:rsidRPr="009E5297" w:rsidRDefault="00E63F2A" w:rsidP="009E5297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Kandydat ubiega</w:t>
      </w:r>
      <w:r w:rsidR="00371528" w:rsidRPr="009E5297">
        <w:rPr>
          <w:rFonts w:asciiTheme="minorHAnsi" w:hAnsiTheme="minorHAnsi" w:cstheme="minorHAnsi"/>
        </w:rPr>
        <w:t>ją</w:t>
      </w:r>
      <w:r w:rsidRPr="009E5297">
        <w:rPr>
          <w:rFonts w:asciiTheme="minorHAnsi" w:hAnsiTheme="minorHAnsi" w:cstheme="minorHAnsi"/>
        </w:rPr>
        <w:t>cy się o przyjęcie do klasy wyższej niż pierwsza w PSM</w:t>
      </w:r>
      <w:r w:rsidR="00C34423" w:rsidRPr="009E5297">
        <w:rPr>
          <w:rFonts w:asciiTheme="minorHAnsi" w:hAnsiTheme="minorHAnsi" w:cstheme="minorHAnsi"/>
        </w:rPr>
        <w:t xml:space="preserve"> I stopnia </w:t>
      </w:r>
      <w:r w:rsidR="001C19AA" w:rsidRPr="009E5297">
        <w:rPr>
          <w:rFonts w:asciiTheme="minorHAnsi" w:hAnsiTheme="minorHAnsi" w:cstheme="minorHAnsi"/>
        </w:rPr>
        <w:t xml:space="preserve">   </w:t>
      </w:r>
      <w:r w:rsidR="003A2CF1" w:rsidRPr="009E5297">
        <w:rPr>
          <w:rFonts w:asciiTheme="minorHAnsi" w:hAnsiTheme="minorHAnsi" w:cstheme="minorHAnsi"/>
        </w:rPr>
        <w:br/>
      </w:r>
      <w:r w:rsidR="00C34423" w:rsidRPr="009E5297">
        <w:rPr>
          <w:rFonts w:asciiTheme="minorHAnsi" w:hAnsiTheme="minorHAnsi" w:cstheme="minorHAnsi"/>
        </w:rPr>
        <w:t>w Olecku</w:t>
      </w:r>
      <w:r w:rsidRPr="009E5297">
        <w:rPr>
          <w:rFonts w:asciiTheme="minorHAnsi" w:hAnsiTheme="minorHAnsi" w:cstheme="minorHAnsi"/>
        </w:rPr>
        <w:t xml:space="preserve"> wykonuje przygotowany program na instrumencie głównym oraz odpowiada </w:t>
      </w:r>
      <w:r w:rsidRPr="009E5297">
        <w:rPr>
          <w:rFonts w:asciiTheme="minorHAnsi" w:hAnsiTheme="minorHAnsi" w:cstheme="minorHAnsi"/>
        </w:rPr>
        <w:lastRenderedPageBreak/>
        <w:t>na pytania teoretyczn</w:t>
      </w:r>
      <w:r w:rsidR="00D43319" w:rsidRPr="009E5297">
        <w:rPr>
          <w:rFonts w:asciiTheme="minorHAnsi" w:hAnsiTheme="minorHAnsi" w:cstheme="minorHAnsi"/>
        </w:rPr>
        <w:t>e, przygotowane przez komisję kwali</w:t>
      </w:r>
      <w:r w:rsidR="005E2BF2" w:rsidRPr="009E5297">
        <w:rPr>
          <w:rFonts w:asciiTheme="minorHAnsi" w:hAnsiTheme="minorHAnsi" w:cstheme="minorHAnsi"/>
        </w:rPr>
        <w:t>fikacyjną powołaną</w:t>
      </w:r>
      <w:r w:rsidR="00533513" w:rsidRPr="009E5297">
        <w:rPr>
          <w:rFonts w:asciiTheme="minorHAnsi" w:hAnsiTheme="minorHAnsi" w:cstheme="minorHAnsi"/>
        </w:rPr>
        <w:t xml:space="preserve"> przez D</w:t>
      </w:r>
      <w:r w:rsidR="00CE684D" w:rsidRPr="009E5297">
        <w:rPr>
          <w:rFonts w:asciiTheme="minorHAnsi" w:hAnsiTheme="minorHAnsi" w:cstheme="minorHAnsi"/>
        </w:rPr>
        <w:t>yrektora szkoły.</w:t>
      </w:r>
      <w:r w:rsidR="003A2CF1" w:rsidRPr="009E5297">
        <w:rPr>
          <w:rFonts w:asciiTheme="minorHAnsi" w:hAnsiTheme="minorHAnsi" w:cstheme="minorHAnsi"/>
        </w:rPr>
        <w:tab/>
      </w:r>
    </w:p>
    <w:p w14:paraId="30D2EDBD" w14:textId="77777777" w:rsidR="003A2CF1" w:rsidRPr="009E5297" w:rsidRDefault="00226D8E" w:rsidP="009E5297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Dyrektor szkoły </w:t>
      </w:r>
      <w:r w:rsidR="003D4DCB" w:rsidRPr="009E5297">
        <w:rPr>
          <w:rFonts w:asciiTheme="minorHAnsi" w:hAnsiTheme="minorHAnsi" w:cstheme="minorHAnsi"/>
        </w:rPr>
        <w:t xml:space="preserve"> przyjmuje kandydata do klasy wyższej niż pierwsza </w:t>
      </w:r>
      <w:r w:rsidR="002E691E" w:rsidRPr="009E5297">
        <w:rPr>
          <w:rFonts w:asciiTheme="minorHAnsi" w:hAnsiTheme="minorHAnsi" w:cstheme="minorHAnsi"/>
        </w:rPr>
        <w:t xml:space="preserve"> </w:t>
      </w:r>
      <w:r w:rsidR="003D4DCB" w:rsidRPr="009E5297">
        <w:rPr>
          <w:rFonts w:asciiTheme="minorHAnsi" w:hAnsiTheme="minorHAnsi" w:cstheme="minorHAnsi"/>
        </w:rPr>
        <w:t>w  PSM</w:t>
      </w:r>
      <w:r w:rsidR="003A2CF1" w:rsidRPr="009E5297">
        <w:rPr>
          <w:rFonts w:asciiTheme="minorHAnsi" w:hAnsiTheme="minorHAnsi" w:cstheme="minorHAnsi"/>
        </w:rPr>
        <w:t xml:space="preserve"> </w:t>
      </w:r>
      <w:r w:rsidR="003D4DCB" w:rsidRPr="009E5297">
        <w:rPr>
          <w:rFonts w:asciiTheme="minorHAnsi" w:hAnsiTheme="minorHAnsi" w:cstheme="minorHAnsi"/>
        </w:rPr>
        <w:t xml:space="preserve">I stopnia </w:t>
      </w:r>
      <w:r w:rsidR="003A2CF1" w:rsidRPr="009E5297">
        <w:rPr>
          <w:rFonts w:asciiTheme="minorHAnsi" w:hAnsiTheme="minorHAnsi" w:cstheme="minorHAnsi"/>
        </w:rPr>
        <w:br/>
      </w:r>
      <w:r w:rsidR="003D4DCB" w:rsidRPr="009E5297">
        <w:rPr>
          <w:rFonts w:asciiTheme="minorHAnsi" w:hAnsiTheme="minorHAnsi" w:cstheme="minorHAnsi"/>
        </w:rPr>
        <w:t xml:space="preserve">w </w:t>
      </w:r>
      <w:r w:rsidR="00C34423" w:rsidRPr="009E5297">
        <w:rPr>
          <w:rFonts w:asciiTheme="minorHAnsi" w:hAnsiTheme="minorHAnsi" w:cstheme="minorHAnsi"/>
        </w:rPr>
        <w:t>Olecku</w:t>
      </w:r>
      <w:r w:rsidR="00E63F2A" w:rsidRPr="009E5297">
        <w:rPr>
          <w:rFonts w:asciiTheme="minorHAnsi" w:hAnsiTheme="minorHAnsi" w:cstheme="minorHAnsi"/>
        </w:rPr>
        <w:t xml:space="preserve"> </w:t>
      </w:r>
      <w:r w:rsidR="003D4DCB" w:rsidRPr="009E5297">
        <w:rPr>
          <w:rFonts w:asciiTheme="minorHAnsi" w:hAnsiTheme="minorHAnsi" w:cstheme="minorHAnsi"/>
        </w:rPr>
        <w:t xml:space="preserve">jeżeli kandydat spełnił wymagania dotyczące danej klasy oraz </w:t>
      </w:r>
      <w:r w:rsidR="00F8436E" w:rsidRPr="009E5297">
        <w:rPr>
          <w:rFonts w:asciiTheme="minorHAnsi" w:hAnsiTheme="minorHAnsi" w:cstheme="minorHAnsi"/>
        </w:rPr>
        <w:t xml:space="preserve"> wymienione </w:t>
      </w:r>
      <w:r w:rsidR="003A2CF1" w:rsidRPr="009E5297">
        <w:rPr>
          <w:rFonts w:asciiTheme="minorHAnsi" w:hAnsiTheme="minorHAnsi" w:cstheme="minorHAnsi"/>
        </w:rPr>
        <w:br/>
      </w:r>
      <w:r w:rsidR="00F8436E" w:rsidRPr="009E5297">
        <w:rPr>
          <w:rFonts w:asciiTheme="minorHAnsi" w:hAnsiTheme="minorHAnsi" w:cstheme="minorHAnsi"/>
        </w:rPr>
        <w:t xml:space="preserve">w </w:t>
      </w:r>
      <w:r w:rsidR="00C34423" w:rsidRPr="009E5297">
        <w:rPr>
          <w:rFonts w:asciiTheme="minorHAnsi" w:hAnsiTheme="minorHAnsi" w:cstheme="minorHAnsi"/>
        </w:rPr>
        <w:t xml:space="preserve">§ </w:t>
      </w:r>
      <w:r w:rsidR="00B40357" w:rsidRPr="009E5297">
        <w:rPr>
          <w:rFonts w:asciiTheme="minorHAnsi" w:hAnsiTheme="minorHAnsi" w:cstheme="minorHAnsi"/>
        </w:rPr>
        <w:t xml:space="preserve">3 </w:t>
      </w:r>
      <w:r w:rsidR="00836AF4" w:rsidRPr="009E5297">
        <w:rPr>
          <w:rFonts w:asciiTheme="minorHAnsi" w:hAnsiTheme="minorHAnsi" w:cstheme="minorHAnsi"/>
        </w:rPr>
        <w:t xml:space="preserve"> </w:t>
      </w:r>
      <w:r w:rsidR="00C34423" w:rsidRPr="009E5297">
        <w:rPr>
          <w:rFonts w:asciiTheme="minorHAnsi" w:hAnsiTheme="minorHAnsi" w:cstheme="minorHAnsi"/>
        </w:rPr>
        <w:t xml:space="preserve">ust. </w:t>
      </w:r>
      <w:r w:rsidR="003D4DCB" w:rsidRPr="009E5297">
        <w:rPr>
          <w:rFonts w:asciiTheme="minorHAnsi" w:hAnsiTheme="minorHAnsi" w:cstheme="minorHAnsi"/>
        </w:rPr>
        <w:t>2.</w:t>
      </w:r>
      <w:r w:rsidR="003A2CF1" w:rsidRPr="009E5297">
        <w:rPr>
          <w:rFonts w:asciiTheme="minorHAnsi" w:hAnsiTheme="minorHAnsi" w:cstheme="minorHAnsi"/>
        </w:rPr>
        <w:tab/>
      </w:r>
    </w:p>
    <w:p w14:paraId="24BC3822" w14:textId="77777777" w:rsidR="003A2CF1" w:rsidRPr="009E5297" w:rsidRDefault="009D485B" w:rsidP="009E5297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W przypad</w:t>
      </w:r>
      <w:r w:rsidR="005E2BF2" w:rsidRPr="009E5297">
        <w:rPr>
          <w:rFonts w:asciiTheme="minorHAnsi" w:hAnsiTheme="minorHAnsi" w:cstheme="minorHAnsi"/>
        </w:rPr>
        <w:t xml:space="preserve">ku przechodzenia ucznia z innej </w:t>
      </w:r>
      <w:r w:rsidRPr="009E5297">
        <w:rPr>
          <w:rFonts w:asciiTheme="minorHAnsi" w:hAnsiTheme="minorHAnsi" w:cstheme="minorHAnsi"/>
        </w:rPr>
        <w:t xml:space="preserve"> publicznej szkoły </w:t>
      </w:r>
      <w:r w:rsidR="003A2CF1" w:rsidRPr="009E5297">
        <w:rPr>
          <w:rFonts w:asciiTheme="minorHAnsi" w:hAnsiTheme="minorHAnsi" w:cstheme="minorHAnsi"/>
        </w:rPr>
        <w:t>artystycznej</w:t>
      </w:r>
      <w:r w:rsidR="009C5F34" w:rsidRPr="009E5297">
        <w:rPr>
          <w:rFonts w:asciiTheme="minorHAnsi" w:hAnsiTheme="minorHAnsi" w:cstheme="minorHAnsi"/>
        </w:rPr>
        <w:t xml:space="preserve"> do PSM </w:t>
      </w:r>
      <w:r w:rsidR="005E2BF2" w:rsidRPr="009E5297">
        <w:rPr>
          <w:rFonts w:asciiTheme="minorHAnsi" w:hAnsiTheme="minorHAnsi" w:cstheme="minorHAnsi"/>
        </w:rPr>
        <w:br/>
      </w:r>
      <w:r w:rsidR="009C5F34" w:rsidRPr="009E5297">
        <w:rPr>
          <w:rFonts w:asciiTheme="minorHAnsi" w:hAnsiTheme="minorHAnsi" w:cstheme="minorHAnsi"/>
        </w:rPr>
        <w:t>I stopnia</w:t>
      </w:r>
      <w:r w:rsidRPr="009E5297">
        <w:rPr>
          <w:rFonts w:asciiTheme="minorHAnsi" w:hAnsiTheme="minorHAnsi" w:cstheme="minorHAnsi"/>
        </w:rPr>
        <w:t xml:space="preserve"> w Olecku w trakcie roku szkolnego, termin przeprowadzenia egzaminu kwalifikacyj</w:t>
      </w:r>
      <w:r w:rsidR="00533513" w:rsidRPr="009E5297">
        <w:rPr>
          <w:rFonts w:asciiTheme="minorHAnsi" w:hAnsiTheme="minorHAnsi" w:cstheme="minorHAnsi"/>
        </w:rPr>
        <w:t>nego wyznacza D</w:t>
      </w:r>
      <w:r w:rsidR="009C5F34" w:rsidRPr="009E5297">
        <w:rPr>
          <w:rFonts w:asciiTheme="minorHAnsi" w:hAnsiTheme="minorHAnsi" w:cstheme="minorHAnsi"/>
        </w:rPr>
        <w:t>yrektor PSM I stopnia</w:t>
      </w:r>
      <w:r w:rsidRPr="009E5297">
        <w:rPr>
          <w:rFonts w:asciiTheme="minorHAnsi" w:hAnsiTheme="minorHAnsi" w:cstheme="minorHAnsi"/>
        </w:rPr>
        <w:t xml:space="preserve"> </w:t>
      </w:r>
      <w:r w:rsidR="00EE6F72" w:rsidRPr="009E5297">
        <w:rPr>
          <w:rFonts w:asciiTheme="minorHAnsi" w:hAnsiTheme="minorHAnsi" w:cstheme="minorHAnsi"/>
        </w:rPr>
        <w:t xml:space="preserve"> </w:t>
      </w:r>
      <w:r w:rsidRPr="009E5297">
        <w:rPr>
          <w:rFonts w:asciiTheme="minorHAnsi" w:hAnsiTheme="minorHAnsi" w:cstheme="minorHAnsi"/>
        </w:rPr>
        <w:t xml:space="preserve">w Olecku w ciągu </w:t>
      </w:r>
      <w:r w:rsidRPr="009E5297">
        <w:rPr>
          <w:rFonts w:asciiTheme="minorHAnsi" w:hAnsiTheme="minorHAnsi" w:cstheme="minorHAnsi"/>
          <w:b/>
        </w:rPr>
        <w:t>30 dni</w:t>
      </w:r>
      <w:r w:rsidRPr="009E5297">
        <w:rPr>
          <w:rFonts w:asciiTheme="minorHAnsi" w:hAnsiTheme="minorHAnsi" w:cstheme="minorHAnsi"/>
        </w:rPr>
        <w:t xml:space="preserve"> od daty złożenia wniosku</w:t>
      </w:r>
      <w:r w:rsidR="00CE684D" w:rsidRPr="009E5297">
        <w:rPr>
          <w:rFonts w:asciiTheme="minorHAnsi" w:hAnsiTheme="minorHAnsi" w:cstheme="minorHAnsi"/>
        </w:rPr>
        <w:t>.</w:t>
      </w:r>
      <w:r w:rsidR="003A2CF1" w:rsidRPr="009E5297">
        <w:rPr>
          <w:rFonts w:asciiTheme="minorHAnsi" w:hAnsiTheme="minorHAnsi" w:cstheme="minorHAnsi"/>
        </w:rPr>
        <w:tab/>
      </w:r>
    </w:p>
    <w:p w14:paraId="3344A773" w14:textId="77777777" w:rsidR="003A2CF1" w:rsidRPr="009E5297" w:rsidRDefault="009D485B" w:rsidP="009E5297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W celu przeprowadz</w:t>
      </w:r>
      <w:r w:rsidR="00533513" w:rsidRPr="009E5297">
        <w:rPr>
          <w:rFonts w:asciiTheme="minorHAnsi" w:hAnsiTheme="minorHAnsi" w:cstheme="minorHAnsi"/>
        </w:rPr>
        <w:t>enia egzaminu kwalifikacyjnego Dyrektor szkoły</w:t>
      </w:r>
      <w:r w:rsidRPr="009E5297">
        <w:rPr>
          <w:rFonts w:asciiTheme="minorHAnsi" w:hAnsiTheme="minorHAnsi" w:cstheme="minorHAnsi"/>
        </w:rPr>
        <w:t xml:space="preserve">  powołuje komisję kwalifikacyjną, wyznacza jej przewodniczącego oraz określa zadania członków tej komisji.</w:t>
      </w:r>
      <w:r w:rsidR="003A2CF1" w:rsidRPr="009E5297">
        <w:rPr>
          <w:rFonts w:asciiTheme="minorHAnsi" w:hAnsiTheme="minorHAnsi" w:cstheme="minorHAnsi"/>
        </w:rPr>
        <w:tab/>
      </w:r>
    </w:p>
    <w:p w14:paraId="2D08F979" w14:textId="77777777" w:rsidR="003A2CF1" w:rsidRPr="009E5297" w:rsidRDefault="009D485B" w:rsidP="009E5297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Warunkiem przeprowadzenia egzaminu kwalifikacy</w:t>
      </w:r>
      <w:r w:rsidR="003A2CF1" w:rsidRPr="009E5297">
        <w:rPr>
          <w:rFonts w:asciiTheme="minorHAnsi" w:hAnsiTheme="minorHAnsi" w:cstheme="minorHAnsi"/>
        </w:rPr>
        <w:t>jnego jest posiadanie przez PSM</w:t>
      </w:r>
      <w:r w:rsidR="001C19AA" w:rsidRPr="009E5297">
        <w:rPr>
          <w:rFonts w:asciiTheme="minorHAnsi" w:hAnsiTheme="minorHAnsi" w:cstheme="minorHAnsi"/>
        </w:rPr>
        <w:t xml:space="preserve"> </w:t>
      </w:r>
      <w:r w:rsidR="003A2CF1" w:rsidRPr="009E5297">
        <w:rPr>
          <w:rFonts w:asciiTheme="minorHAnsi" w:hAnsiTheme="minorHAnsi" w:cstheme="minorHAnsi"/>
        </w:rPr>
        <w:br/>
      </w:r>
      <w:r w:rsidR="002E691E" w:rsidRPr="009E5297">
        <w:rPr>
          <w:rFonts w:asciiTheme="minorHAnsi" w:hAnsiTheme="minorHAnsi" w:cstheme="minorHAnsi"/>
        </w:rPr>
        <w:t>I stopnia</w:t>
      </w:r>
      <w:r w:rsidRPr="009E5297">
        <w:rPr>
          <w:rFonts w:asciiTheme="minorHAnsi" w:hAnsiTheme="minorHAnsi" w:cstheme="minorHAnsi"/>
        </w:rPr>
        <w:t xml:space="preserve"> w Olecku możliwości przyjęcia kandydata.</w:t>
      </w:r>
      <w:r w:rsidR="003A2CF1" w:rsidRPr="009E5297">
        <w:rPr>
          <w:rFonts w:asciiTheme="minorHAnsi" w:hAnsiTheme="minorHAnsi" w:cstheme="minorHAnsi"/>
        </w:rPr>
        <w:tab/>
      </w:r>
    </w:p>
    <w:p w14:paraId="2E17061B" w14:textId="77777777" w:rsidR="003A2CF1" w:rsidRPr="009E5297" w:rsidRDefault="009D485B" w:rsidP="009E5297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Różnice programowe w zakresie zajęć edukacyj</w:t>
      </w:r>
      <w:r w:rsidR="003A2CF1" w:rsidRPr="009E5297">
        <w:rPr>
          <w:rFonts w:asciiTheme="minorHAnsi" w:hAnsiTheme="minorHAnsi" w:cstheme="minorHAnsi"/>
        </w:rPr>
        <w:t>nych wynikające z okoliczności,</w:t>
      </w:r>
      <w:r w:rsidR="001C19AA" w:rsidRPr="009E5297">
        <w:rPr>
          <w:rFonts w:asciiTheme="minorHAnsi" w:hAnsiTheme="minorHAnsi" w:cstheme="minorHAnsi"/>
        </w:rPr>
        <w:t xml:space="preserve"> </w:t>
      </w:r>
      <w:r w:rsidR="003A2CF1" w:rsidRPr="009E5297">
        <w:rPr>
          <w:rFonts w:asciiTheme="minorHAnsi" w:hAnsiTheme="minorHAnsi" w:cstheme="minorHAnsi"/>
        </w:rPr>
        <w:t xml:space="preserve">o których mowa w § </w:t>
      </w:r>
      <w:r w:rsidR="00313FC4" w:rsidRPr="009E5297">
        <w:rPr>
          <w:rFonts w:asciiTheme="minorHAnsi" w:hAnsiTheme="minorHAnsi" w:cstheme="minorHAnsi"/>
        </w:rPr>
        <w:t>6</w:t>
      </w:r>
      <w:r w:rsidRPr="009E5297">
        <w:rPr>
          <w:rFonts w:asciiTheme="minorHAnsi" w:hAnsiTheme="minorHAnsi" w:cstheme="minorHAnsi"/>
        </w:rPr>
        <w:t xml:space="preserve"> ust. 1, uczeń uzupełnia na warunkach ustalonych przez nauczycieli prowadzących dane zajęcia edukacyjne.</w:t>
      </w:r>
      <w:r w:rsidR="003A2CF1" w:rsidRPr="009E5297">
        <w:rPr>
          <w:rFonts w:asciiTheme="minorHAnsi" w:hAnsiTheme="minorHAnsi" w:cstheme="minorHAnsi"/>
        </w:rPr>
        <w:tab/>
      </w:r>
    </w:p>
    <w:p w14:paraId="51F1A300" w14:textId="44520F3A" w:rsidR="00E86E2F" w:rsidRPr="009E5297" w:rsidRDefault="009D485B" w:rsidP="009E5297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Do szczegółowych zadań komisji kwalifikacyjnej należy:</w:t>
      </w:r>
    </w:p>
    <w:p w14:paraId="6E8A0140" w14:textId="77777777" w:rsidR="003A2CF1" w:rsidRPr="009E5297" w:rsidRDefault="009D485B" w:rsidP="009E5297">
      <w:pPr>
        <w:pStyle w:val="Akapitzlist"/>
        <w:numPr>
          <w:ilvl w:val="0"/>
          <w:numId w:val="40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zawiadomienie kandydata o terminie egzaminu kwalifikacyjnego oraz poinformowanie go o warunkach przeprowadzenia oraz o tematycznym zakresie egzaminu kwalifikacyjnego;</w:t>
      </w:r>
    </w:p>
    <w:p w14:paraId="143A697B" w14:textId="77777777" w:rsidR="003A2CF1" w:rsidRPr="009E5297" w:rsidRDefault="009D485B" w:rsidP="009E5297">
      <w:pPr>
        <w:pStyle w:val="Akapitzlist"/>
        <w:numPr>
          <w:ilvl w:val="0"/>
          <w:numId w:val="40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sporządzenie protokołu przeprowadzonego egzaminu kwalifikacyjnego zawierającego w szczególności ocenę predyspozycji i poziomu umiejętności kandydata;</w:t>
      </w:r>
    </w:p>
    <w:p w14:paraId="54C055A0" w14:textId="1FED6189" w:rsidR="009D485B" w:rsidRPr="009E5297" w:rsidRDefault="00533513" w:rsidP="009E5297">
      <w:pPr>
        <w:pStyle w:val="Akapitzlist"/>
        <w:numPr>
          <w:ilvl w:val="0"/>
          <w:numId w:val="40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przekazanie protokołu D</w:t>
      </w:r>
      <w:r w:rsidR="009D485B" w:rsidRPr="009E5297">
        <w:rPr>
          <w:rFonts w:asciiTheme="minorHAnsi" w:hAnsiTheme="minorHAnsi" w:cstheme="minorHAnsi"/>
        </w:rPr>
        <w:t xml:space="preserve">yrektorowi PSM </w:t>
      </w:r>
      <w:r w:rsidR="002E691E" w:rsidRPr="009E5297">
        <w:rPr>
          <w:rFonts w:asciiTheme="minorHAnsi" w:hAnsiTheme="minorHAnsi" w:cstheme="minorHAnsi"/>
        </w:rPr>
        <w:t>I stopnia</w:t>
      </w:r>
      <w:r w:rsidR="009D485B" w:rsidRPr="009E5297">
        <w:rPr>
          <w:rFonts w:asciiTheme="minorHAnsi" w:hAnsiTheme="minorHAnsi" w:cstheme="minorHAnsi"/>
        </w:rPr>
        <w:t xml:space="preserve"> w Olecku</w:t>
      </w:r>
    </w:p>
    <w:p w14:paraId="34CE0A41" w14:textId="70C3940A" w:rsidR="009D485B" w:rsidRPr="009E5297" w:rsidRDefault="009D485B" w:rsidP="009E5297">
      <w:pPr>
        <w:spacing w:line="360" w:lineRule="auto"/>
        <w:rPr>
          <w:rFonts w:asciiTheme="minorHAnsi" w:hAnsiTheme="minorHAnsi" w:cstheme="minorHAnsi"/>
        </w:rPr>
      </w:pPr>
    </w:p>
    <w:p w14:paraId="62EBF3C5" w14:textId="1A134A95" w:rsidR="00BD673E" w:rsidRPr="009E5297" w:rsidRDefault="00E86E2F" w:rsidP="004B281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E5297">
        <w:rPr>
          <w:rFonts w:asciiTheme="minorHAnsi" w:hAnsiTheme="minorHAnsi" w:cstheme="minorHAnsi"/>
          <w:b/>
        </w:rPr>
        <w:t>§ 7</w:t>
      </w:r>
    </w:p>
    <w:p w14:paraId="55EF77FA" w14:textId="77777777" w:rsidR="003A2CF1" w:rsidRPr="009E5297" w:rsidRDefault="00BD673E" w:rsidP="009E5297">
      <w:pPr>
        <w:pStyle w:val="Akapitzlist"/>
        <w:numPr>
          <w:ilvl w:val="0"/>
          <w:numId w:val="42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Jeżeli po przeprowadzeniu postępowania rekrutacyjnego PSM I stopnia w </w:t>
      </w:r>
      <w:r w:rsidR="00D82131" w:rsidRPr="009E5297">
        <w:rPr>
          <w:rFonts w:asciiTheme="minorHAnsi" w:hAnsiTheme="minorHAnsi" w:cstheme="minorHAnsi"/>
        </w:rPr>
        <w:t>Olecku</w:t>
      </w:r>
      <w:r w:rsidRPr="009E5297">
        <w:rPr>
          <w:rFonts w:asciiTheme="minorHAnsi" w:hAnsiTheme="minorHAnsi" w:cstheme="minorHAnsi"/>
        </w:rPr>
        <w:t xml:space="preserve"> nada</w:t>
      </w:r>
      <w:r w:rsidR="009C2BB9" w:rsidRPr="009E5297">
        <w:rPr>
          <w:rFonts w:asciiTheme="minorHAnsi" w:hAnsiTheme="minorHAnsi" w:cstheme="minorHAnsi"/>
        </w:rPr>
        <w:t xml:space="preserve">l dysponuje wolnymi miejscami, </w:t>
      </w:r>
      <w:r w:rsidR="2659C3FD" w:rsidRPr="009E5297">
        <w:rPr>
          <w:rFonts w:asciiTheme="minorHAnsi" w:hAnsiTheme="minorHAnsi" w:cstheme="minorHAnsi"/>
        </w:rPr>
        <w:t>D</w:t>
      </w:r>
      <w:r w:rsidRPr="009E5297">
        <w:rPr>
          <w:rFonts w:asciiTheme="minorHAnsi" w:hAnsiTheme="minorHAnsi" w:cstheme="minorHAnsi"/>
        </w:rPr>
        <w:t>yrektor szkoły przeprowad</w:t>
      </w:r>
      <w:r w:rsidR="003A2CF1" w:rsidRPr="009E5297">
        <w:rPr>
          <w:rFonts w:asciiTheme="minorHAnsi" w:hAnsiTheme="minorHAnsi" w:cstheme="minorHAnsi"/>
        </w:rPr>
        <w:t>za postępowanie uzupełniające. </w:t>
      </w:r>
    </w:p>
    <w:p w14:paraId="73706431" w14:textId="77777777" w:rsidR="003A2CF1" w:rsidRPr="009E5297" w:rsidRDefault="00BD673E" w:rsidP="009E5297">
      <w:pPr>
        <w:pStyle w:val="Akapitzlist"/>
        <w:numPr>
          <w:ilvl w:val="0"/>
          <w:numId w:val="42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Postępowanie uzupełniające powinno zakończyć się do końca sierpnia roku szkolnego poprzedzającego rok szkolny, na który jest przeprowadzane postępowanie rekrutacyjne.</w:t>
      </w:r>
    </w:p>
    <w:p w14:paraId="71F827F2" w14:textId="39C09ED1" w:rsidR="00BD673E" w:rsidRPr="009E5297" w:rsidRDefault="00BD673E" w:rsidP="009E5297">
      <w:pPr>
        <w:pStyle w:val="Akapitzlist"/>
        <w:numPr>
          <w:ilvl w:val="0"/>
          <w:numId w:val="42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Do postępowania uzupełniającego przepisy niniejszego rozdziału stosuje </w:t>
      </w:r>
      <w:r w:rsidR="00662559" w:rsidRPr="009E5297">
        <w:rPr>
          <w:rFonts w:asciiTheme="minorHAnsi" w:hAnsiTheme="minorHAnsi" w:cstheme="minorHAnsi"/>
        </w:rPr>
        <w:t>się odpowiednio.</w:t>
      </w:r>
    </w:p>
    <w:p w14:paraId="6D98A12B" w14:textId="77777777" w:rsidR="00662559" w:rsidRPr="009E5297" w:rsidRDefault="00662559" w:rsidP="009E5297">
      <w:pPr>
        <w:spacing w:line="360" w:lineRule="auto"/>
        <w:rPr>
          <w:rFonts w:asciiTheme="minorHAnsi" w:hAnsiTheme="minorHAnsi" w:cstheme="minorHAnsi"/>
        </w:rPr>
      </w:pPr>
    </w:p>
    <w:p w14:paraId="2946DB82" w14:textId="2D998ADF" w:rsidR="00662559" w:rsidRPr="009E5297" w:rsidRDefault="00E86E2F" w:rsidP="004B281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E5297">
        <w:rPr>
          <w:rFonts w:asciiTheme="minorHAnsi" w:hAnsiTheme="minorHAnsi" w:cstheme="minorHAnsi"/>
          <w:b/>
        </w:rPr>
        <w:lastRenderedPageBreak/>
        <w:t>§ 8</w:t>
      </w:r>
    </w:p>
    <w:p w14:paraId="67270597" w14:textId="77777777" w:rsidR="003A2CF1" w:rsidRPr="009E5297" w:rsidRDefault="00BD673E" w:rsidP="009E5297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Dane osobowe kandydatów zgromadzone w celach postępowania rekrutacyjnego oraz dokumentacja postępowania rekrutacyjnego są przechowywane nie dłużej niż do końca okres</w:t>
      </w:r>
      <w:r w:rsidR="00F95BBB" w:rsidRPr="009E5297">
        <w:rPr>
          <w:rFonts w:asciiTheme="minorHAnsi" w:hAnsiTheme="minorHAnsi" w:cstheme="minorHAnsi"/>
        </w:rPr>
        <w:t xml:space="preserve">u, w </w:t>
      </w:r>
      <w:r w:rsidR="00533513" w:rsidRPr="009E5297">
        <w:rPr>
          <w:rFonts w:asciiTheme="minorHAnsi" w:hAnsiTheme="minorHAnsi" w:cstheme="minorHAnsi"/>
        </w:rPr>
        <w:t>którym uczeń uczęszcza do PS</w:t>
      </w:r>
      <w:r w:rsidR="00F95BBB" w:rsidRPr="009E5297">
        <w:rPr>
          <w:rFonts w:asciiTheme="minorHAnsi" w:hAnsiTheme="minorHAnsi" w:cstheme="minorHAnsi"/>
        </w:rPr>
        <w:t>M</w:t>
      </w:r>
      <w:r w:rsidRPr="009E5297">
        <w:rPr>
          <w:rFonts w:asciiTheme="minorHAnsi" w:hAnsiTheme="minorHAnsi" w:cstheme="minorHAnsi"/>
        </w:rPr>
        <w:t xml:space="preserve"> I stopnia</w:t>
      </w:r>
      <w:r w:rsidR="000A3E26" w:rsidRPr="009E5297">
        <w:rPr>
          <w:rFonts w:asciiTheme="minorHAnsi" w:hAnsiTheme="minorHAnsi" w:cstheme="minorHAnsi"/>
        </w:rPr>
        <w:t xml:space="preserve"> w </w:t>
      </w:r>
      <w:r w:rsidR="00E86E2F" w:rsidRPr="009E5297">
        <w:rPr>
          <w:rFonts w:asciiTheme="minorHAnsi" w:hAnsiTheme="minorHAnsi" w:cstheme="minorHAnsi"/>
        </w:rPr>
        <w:t>Olecku</w:t>
      </w:r>
      <w:r w:rsidRPr="009E5297">
        <w:rPr>
          <w:rFonts w:asciiTheme="minorHAnsi" w:hAnsiTheme="minorHAnsi" w:cstheme="minorHAnsi"/>
        </w:rPr>
        <w:t>.</w:t>
      </w:r>
    </w:p>
    <w:p w14:paraId="6D214749" w14:textId="46603076" w:rsidR="003E4EAE" w:rsidRPr="009E5297" w:rsidRDefault="00BD673E" w:rsidP="009E5297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>Dane osobowe kandydatów nieprzyjętych zgromadzone w celach postępowania rekrutacyjnego są przech</w:t>
      </w:r>
      <w:r w:rsidR="00F95BBB" w:rsidRPr="009E5297">
        <w:rPr>
          <w:rFonts w:asciiTheme="minorHAnsi" w:hAnsiTheme="minorHAnsi" w:cstheme="minorHAnsi"/>
        </w:rPr>
        <w:t xml:space="preserve">owywane w </w:t>
      </w:r>
      <w:r w:rsidR="00533513" w:rsidRPr="009E5297">
        <w:rPr>
          <w:rFonts w:asciiTheme="minorHAnsi" w:hAnsiTheme="minorHAnsi" w:cstheme="minorHAnsi"/>
        </w:rPr>
        <w:t>PS</w:t>
      </w:r>
      <w:r w:rsidR="00F95BBB" w:rsidRPr="009E5297">
        <w:rPr>
          <w:rFonts w:asciiTheme="minorHAnsi" w:hAnsiTheme="minorHAnsi" w:cstheme="minorHAnsi"/>
        </w:rPr>
        <w:t>M</w:t>
      </w:r>
      <w:r w:rsidR="000A3E26" w:rsidRPr="009E5297">
        <w:rPr>
          <w:rFonts w:asciiTheme="minorHAnsi" w:hAnsiTheme="minorHAnsi" w:cstheme="minorHAnsi"/>
        </w:rPr>
        <w:t xml:space="preserve"> </w:t>
      </w:r>
      <w:r w:rsidRPr="009E5297">
        <w:rPr>
          <w:rFonts w:asciiTheme="minorHAnsi" w:hAnsiTheme="minorHAnsi" w:cstheme="minorHAnsi"/>
        </w:rPr>
        <w:t>I stopnia</w:t>
      </w:r>
      <w:r w:rsidR="000A3E26" w:rsidRPr="009E5297">
        <w:rPr>
          <w:rFonts w:asciiTheme="minorHAnsi" w:hAnsiTheme="minorHAnsi" w:cstheme="minorHAnsi"/>
        </w:rPr>
        <w:t xml:space="preserve"> w </w:t>
      </w:r>
      <w:r w:rsidR="00E86E2F" w:rsidRPr="009E5297">
        <w:rPr>
          <w:rFonts w:asciiTheme="minorHAnsi" w:hAnsiTheme="minorHAnsi" w:cstheme="minorHAnsi"/>
        </w:rPr>
        <w:t>Olecku</w:t>
      </w:r>
      <w:r w:rsidR="000A3E26" w:rsidRPr="009E5297">
        <w:rPr>
          <w:rFonts w:asciiTheme="minorHAnsi" w:hAnsiTheme="minorHAnsi" w:cstheme="minorHAnsi"/>
        </w:rPr>
        <w:t xml:space="preserve"> </w:t>
      </w:r>
      <w:r w:rsidRPr="009E5297">
        <w:rPr>
          <w:rFonts w:asciiTheme="minorHAnsi" w:hAnsiTheme="minorHAnsi" w:cstheme="minorHAnsi"/>
        </w:rPr>
        <w:t>przez okres rok</w:t>
      </w:r>
      <w:r w:rsidR="00F95BBB" w:rsidRPr="009E5297">
        <w:rPr>
          <w:rFonts w:asciiTheme="minorHAnsi" w:hAnsiTheme="minorHAnsi" w:cstheme="minorHAnsi"/>
        </w:rPr>
        <w:t>u, chyba że na rozstrzygnięcie D</w:t>
      </w:r>
      <w:r w:rsidRPr="009E5297">
        <w:rPr>
          <w:rFonts w:asciiTheme="minorHAnsi" w:hAnsiTheme="minorHAnsi" w:cstheme="minorHAnsi"/>
        </w:rPr>
        <w:t xml:space="preserve">yrektora szkoły została wniesiona skarga do sądu administracyjnego </w:t>
      </w:r>
      <w:r w:rsidR="003A2CF1" w:rsidRPr="009E5297">
        <w:rPr>
          <w:rFonts w:asciiTheme="minorHAnsi" w:hAnsiTheme="minorHAnsi" w:cstheme="minorHAnsi"/>
        </w:rPr>
        <w:br/>
      </w:r>
      <w:r w:rsidRPr="009E5297">
        <w:rPr>
          <w:rFonts w:asciiTheme="minorHAnsi" w:hAnsiTheme="minorHAnsi" w:cstheme="minorHAnsi"/>
        </w:rPr>
        <w:t>i postępowanie nie zostało zakończone prawomocnym wyrokiem. </w:t>
      </w:r>
    </w:p>
    <w:p w14:paraId="5997CC1D" w14:textId="77777777" w:rsidR="000A3ECE" w:rsidRPr="009E5297" w:rsidRDefault="000A3ECE" w:rsidP="009E5297">
      <w:pPr>
        <w:spacing w:line="360" w:lineRule="auto"/>
        <w:rPr>
          <w:rFonts w:asciiTheme="minorHAnsi" w:hAnsiTheme="minorHAnsi" w:cstheme="minorHAnsi"/>
        </w:rPr>
      </w:pPr>
    </w:p>
    <w:p w14:paraId="58477F5F" w14:textId="32992DA7" w:rsidR="000A3ECE" w:rsidRPr="009E5297" w:rsidRDefault="000A3ECE" w:rsidP="009E5297">
      <w:pPr>
        <w:rPr>
          <w:rFonts w:asciiTheme="minorHAnsi" w:hAnsiTheme="minorHAnsi" w:cstheme="minorHAnsi"/>
        </w:rPr>
      </w:pPr>
      <w:r w:rsidRPr="009E5297">
        <w:rPr>
          <w:rFonts w:asciiTheme="minorHAnsi" w:hAnsiTheme="minorHAnsi" w:cstheme="minorHAnsi"/>
        </w:rPr>
        <w:t xml:space="preserve">Przyjęto Uchwałą Rady Pedagogicznej </w:t>
      </w:r>
      <w:r w:rsidR="00A356AF" w:rsidRPr="009E5297">
        <w:rPr>
          <w:rFonts w:asciiTheme="minorHAnsi" w:hAnsiTheme="minorHAnsi" w:cstheme="minorHAnsi"/>
        </w:rPr>
        <w:t>n</w:t>
      </w:r>
      <w:r w:rsidRPr="009E5297">
        <w:rPr>
          <w:rFonts w:asciiTheme="minorHAnsi" w:hAnsiTheme="minorHAnsi" w:cstheme="minorHAnsi"/>
        </w:rPr>
        <w:t xml:space="preserve">r </w:t>
      </w:r>
      <w:r w:rsidR="00033A0C" w:rsidRPr="009E5297">
        <w:rPr>
          <w:rFonts w:asciiTheme="minorHAnsi" w:hAnsiTheme="minorHAnsi" w:cstheme="minorHAnsi"/>
        </w:rPr>
        <w:t>5</w:t>
      </w:r>
      <w:r w:rsidR="00A356AF" w:rsidRPr="009E5297">
        <w:rPr>
          <w:rFonts w:asciiTheme="minorHAnsi" w:hAnsiTheme="minorHAnsi" w:cstheme="minorHAnsi"/>
        </w:rPr>
        <w:t xml:space="preserve"> </w:t>
      </w:r>
      <w:r w:rsidRPr="009E5297">
        <w:rPr>
          <w:rFonts w:asciiTheme="minorHAnsi" w:hAnsiTheme="minorHAnsi" w:cstheme="minorHAnsi"/>
        </w:rPr>
        <w:t xml:space="preserve">z dnia </w:t>
      </w:r>
      <w:r w:rsidR="00033A0C" w:rsidRPr="009E5297">
        <w:rPr>
          <w:rFonts w:asciiTheme="minorHAnsi" w:hAnsiTheme="minorHAnsi" w:cstheme="minorHAnsi"/>
        </w:rPr>
        <w:t>4 marca 2024</w:t>
      </w:r>
      <w:r w:rsidRPr="009E5297">
        <w:rPr>
          <w:rFonts w:asciiTheme="minorHAnsi" w:hAnsiTheme="minorHAnsi" w:cstheme="minorHAnsi"/>
        </w:rPr>
        <w:t xml:space="preserve">r. </w:t>
      </w:r>
    </w:p>
    <w:sectPr w:rsidR="000A3ECE" w:rsidRPr="009E5297" w:rsidSect="00371F2C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B448F" w14:textId="77777777" w:rsidR="00A21470" w:rsidRDefault="00A21470" w:rsidP="000A3ECE">
      <w:r>
        <w:separator/>
      </w:r>
    </w:p>
  </w:endnote>
  <w:endnote w:type="continuationSeparator" w:id="0">
    <w:p w14:paraId="2EAEBF38" w14:textId="77777777" w:rsidR="00A21470" w:rsidRDefault="00A21470" w:rsidP="000A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59253"/>
      <w:docPartObj>
        <w:docPartGallery w:val="Page Numbers (Bottom of Page)"/>
        <w:docPartUnique/>
      </w:docPartObj>
    </w:sdtPr>
    <w:sdtContent>
      <w:p w14:paraId="5D369756" w14:textId="77777777" w:rsidR="005257A7" w:rsidRDefault="005257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1A2">
          <w:rPr>
            <w:noProof/>
          </w:rPr>
          <w:t>4</w:t>
        </w:r>
        <w:r>
          <w:fldChar w:fldCharType="end"/>
        </w:r>
      </w:p>
    </w:sdtContent>
  </w:sdt>
  <w:p w14:paraId="08CE6F91" w14:textId="77777777" w:rsidR="000A3ECE" w:rsidRDefault="000A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DF364" w14:textId="77777777" w:rsidR="00A21470" w:rsidRDefault="00A21470" w:rsidP="000A3ECE">
      <w:r>
        <w:separator/>
      </w:r>
    </w:p>
  </w:footnote>
  <w:footnote w:type="continuationSeparator" w:id="0">
    <w:p w14:paraId="53CC8E29" w14:textId="77777777" w:rsidR="00A21470" w:rsidRDefault="00A21470" w:rsidP="000A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1A5"/>
    <w:multiLevelType w:val="hybridMultilevel"/>
    <w:tmpl w:val="ADE23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4F3F"/>
    <w:multiLevelType w:val="hybridMultilevel"/>
    <w:tmpl w:val="C7C422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0075E"/>
    <w:multiLevelType w:val="hybridMultilevel"/>
    <w:tmpl w:val="4372C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C6A0F"/>
    <w:multiLevelType w:val="hybridMultilevel"/>
    <w:tmpl w:val="2B54AB52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07C7005A"/>
    <w:multiLevelType w:val="hybridMultilevel"/>
    <w:tmpl w:val="F628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E6BE9"/>
    <w:multiLevelType w:val="hybridMultilevel"/>
    <w:tmpl w:val="4F340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238CC"/>
    <w:multiLevelType w:val="hybridMultilevel"/>
    <w:tmpl w:val="68E8E6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1C39A9"/>
    <w:multiLevelType w:val="hybridMultilevel"/>
    <w:tmpl w:val="F2EAB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6105F"/>
    <w:multiLevelType w:val="hybridMultilevel"/>
    <w:tmpl w:val="31E48498"/>
    <w:lvl w:ilvl="0" w:tplc="1C0E89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A4335"/>
    <w:multiLevelType w:val="hybridMultilevel"/>
    <w:tmpl w:val="FFCE3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46CFB"/>
    <w:multiLevelType w:val="hybridMultilevel"/>
    <w:tmpl w:val="52FE3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76D1A"/>
    <w:multiLevelType w:val="hybridMultilevel"/>
    <w:tmpl w:val="ECA28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D6C81"/>
    <w:multiLevelType w:val="hybridMultilevel"/>
    <w:tmpl w:val="E756692E"/>
    <w:lvl w:ilvl="0" w:tplc="69487C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24163"/>
    <w:multiLevelType w:val="hybridMultilevel"/>
    <w:tmpl w:val="D3D2C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1434B"/>
    <w:multiLevelType w:val="hybridMultilevel"/>
    <w:tmpl w:val="2C3A17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AD7B40"/>
    <w:multiLevelType w:val="hybridMultilevel"/>
    <w:tmpl w:val="102A9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F32B8"/>
    <w:multiLevelType w:val="hybridMultilevel"/>
    <w:tmpl w:val="9E28E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029F5"/>
    <w:multiLevelType w:val="hybridMultilevel"/>
    <w:tmpl w:val="D1089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0632F"/>
    <w:multiLevelType w:val="hybridMultilevel"/>
    <w:tmpl w:val="BD481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A774C"/>
    <w:multiLevelType w:val="hybridMultilevel"/>
    <w:tmpl w:val="E3B67F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7F2485"/>
    <w:multiLevelType w:val="hybridMultilevel"/>
    <w:tmpl w:val="790E6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06169"/>
    <w:multiLevelType w:val="hybridMultilevel"/>
    <w:tmpl w:val="E512A3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BBA12A6"/>
    <w:multiLevelType w:val="hybridMultilevel"/>
    <w:tmpl w:val="D7F099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FCB10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9A68FD"/>
    <w:multiLevelType w:val="hybridMultilevel"/>
    <w:tmpl w:val="FB5A5894"/>
    <w:lvl w:ilvl="0" w:tplc="6BA069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238CC"/>
    <w:multiLevelType w:val="hybridMultilevel"/>
    <w:tmpl w:val="72303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00BE8"/>
    <w:multiLevelType w:val="hybridMultilevel"/>
    <w:tmpl w:val="5866DA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DD739C"/>
    <w:multiLevelType w:val="hybridMultilevel"/>
    <w:tmpl w:val="DE22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649E5"/>
    <w:multiLevelType w:val="hybridMultilevel"/>
    <w:tmpl w:val="CD84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0206C"/>
    <w:multiLevelType w:val="hybridMultilevel"/>
    <w:tmpl w:val="BA20EA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6A1A58"/>
    <w:multiLevelType w:val="hybridMultilevel"/>
    <w:tmpl w:val="ECDC3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611CF"/>
    <w:multiLevelType w:val="hybridMultilevel"/>
    <w:tmpl w:val="996C2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44775"/>
    <w:multiLevelType w:val="hybridMultilevel"/>
    <w:tmpl w:val="4BD6BE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363AF6"/>
    <w:multiLevelType w:val="hybridMultilevel"/>
    <w:tmpl w:val="47227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40BFE"/>
    <w:multiLevelType w:val="hybridMultilevel"/>
    <w:tmpl w:val="24681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96761"/>
    <w:multiLevelType w:val="hybridMultilevel"/>
    <w:tmpl w:val="9CD63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46E7D"/>
    <w:multiLevelType w:val="hybridMultilevel"/>
    <w:tmpl w:val="4E244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2C3BB8">
      <w:start w:val="1"/>
      <w:numFmt w:val="decimal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8EA4A08"/>
    <w:multiLevelType w:val="hybridMultilevel"/>
    <w:tmpl w:val="AF94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E5A7B"/>
    <w:multiLevelType w:val="hybridMultilevel"/>
    <w:tmpl w:val="7A5460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E42423A"/>
    <w:multiLevelType w:val="hybridMultilevel"/>
    <w:tmpl w:val="742E8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85A04"/>
    <w:multiLevelType w:val="hybridMultilevel"/>
    <w:tmpl w:val="28662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02E48"/>
    <w:multiLevelType w:val="hybridMultilevel"/>
    <w:tmpl w:val="75023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D16C3"/>
    <w:multiLevelType w:val="hybridMultilevel"/>
    <w:tmpl w:val="0A42D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F0D0E"/>
    <w:multiLevelType w:val="hybridMultilevel"/>
    <w:tmpl w:val="A778504C"/>
    <w:lvl w:ilvl="0" w:tplc="0B46EC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7E49C6"/>
    <w:multiLevelType w:val="hybridMultilevel"/>
    <w:tmpl w:val="EC9C9C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2415146">
    <w:abstractNumId w:val="21"/>
  </w:num>
  <w:num w:numId="2" w16cid:durableId="401022280">
    <w:abstractNumId w:val="22"/>
  </w:num>
  <w:num w:numId="3" w16cid:durableId="1509058642">
    <w:abstractNumId w:val="35"/>
  </w:num>
  <w:num w:numId="4" w16cid:durableId="662466688">
    <w:abstractNumId w:val="36"/>
  </w:num>
  <w:num w:numId="5" w16cid:durableId="745878610">
    <w:abstractNumId w:val="11"/>
  </w:num>
  <w:num w:numId="6" w16cid:durableId="538784067">
    <w:abstractNumId w:val="38"/>
  </w:num>
  <w:num w:numId="7" w16cid:durableId="655113989">
    <w:abstractNumId w:val="24"/>
  </w:num>
  <w:num w:numId="8" w16cid:durableId="1317103725">
    <w:abstractNumId w:val="12"/>
  </w:num>
  <w:num w:numId="9" w16cid:durableId="522591401">
    <w:abstractNumId w:val="2"/>
  </w:num>
  <w:num w:numId="10" w16cid:durableId="1407844599">
    <w:abstractNumId w:val="30"/>
  </w:num>
  <w:num w:numId="11" w16cid:durableId="109515120">
    <w:abstractNumId w:val="26"/>
  </w:num>
  <w:num w:numId="12" w16cid:durableId="601651661">
    <w:abstractNumId w:val="13"/>
  </w:num>
  <w:num w:numId="13" w16cid:durableId="1728720876">
    <w:abstractNumId w:val="33"/>
  </w:num>
  <w:num w:numId="14" w16cid:durableId="1812862104">
    <w:abstractNumId w:val="10"/>
  </w:num>
  <w:num w:numId="15" w16cid:durableId="1381587571">
    <w:abstractNumId w:val="42"/>
  </w:num>
  <w:num w:numId="16" w16cid:durableId="1585602579">
    <w:abstractNumId w:val="23"/>
  </w:num>
  <w:num w:numId="17" w16cid:durableId="1291474539">
    <w:abstractNumId w:val="19"/>
  </w:num>
  <w:num w:numId="18" w16cid:durableId="752582334">
    <w:abstractNumId w:val="27"/>
  </w:num>
  <w:num w:numId="19" w16cid:durableId="610741639">
    <w:abstractNumId w:val="20"/>
  </w:num>
  <w:num w:numId="20" w16cid:durableId="1909807107">
    <w:abstractNumId w:val="6"/>
  </w:num>
  <w:num w:numId="21" w16cid:durableId="604732890">
    <w:abstractNumId w:val="40"/>
  </w:num>
  <w:num w:numId="22" w16cid:durableId="1759252965">
    <w:abstractNumId w:val="16"/>
  </w:num>
  <w:num w:numId="23" w16cid:durableId="1085688910">
    <w:abstractNumId w:val="37"/>
  </w:num>
  <w:num w:numId="24" w16cid:durableId="844981375">
    <w:abstractNumId w:val="39"/>
  </w:num>
  <w:num w:numId="25" w16cid:durableId="2054647401">
    <w:abstractNumId w:val="4"/>
  </w:num>
  <w:num w:numId="26" w16cid:durableId="1399479464">
    <w:abstractNumId w:val="14"/>
  </w:num>
  <w:num w:numId="27" w16cid:durableId="1623415577">
    <w:abstractNumId w:val="15"/>
  </w:num>
  <w:num w:numId="28" w16cid:durableId="898831634">
    <w:abstractNumId w:val="3"/>
  </w:num>
  <w:num w:numId="29" w16cid:durableId="1900968847">
    <w:abstractNumId w:val="28"/>
  </w:num>
  <w:num w:numId="30" w16cid:durableId="1308969237">
    <w:abstractNumId w:val="0"/>
  </w:num>
  <w:num w:numId="31" w16cid:durableId="1066562344">
    <w:abstractNumId w:val="1"/>
  </w:num>
  <w:num w:numId="32" w16cid:durableId="1294024339">
    <w:abstractNumId w:val="9"/>
  </w:num>
  <w:num w:numId="33" w16cid:durableId="478574280">
    <w:abstractNumId w:val="32"/>
  </w:num>
  <w:num w:numId="34" w16cid:durableId="346559679">
    <w:abstractNumId w:val="43"/>
  </w:num>
  <w:num w:numId="35" w16cid:durableId="1904486071">
    <w:abstractNumId w:val="5"/>
  </w:num>
  <w:num w:numId="36" w16cid:durableId="658770709">
    <w:abstractNumId w:val="41"/>
  </w:num>
  <w:num w:numId="37" w16cid:durableId="831339898">
    <w:abstractNumId w:val="25"/>
  </w:num>
  <w:num w:numId="38" w16cid:durableId="1546331429">
    <w:abstractNumId w:val="34"/>
  </w:num>
  <w:num w:numId="39" w16cid:durableId="1508904413">
    <w:abstractNumId w:val="8"/>
  </w:num>
  <w:num w:numId="40" w16cid:durableId="416950644">
    <w:abstractNumId w:val="31"/>
  </w:num>
  <w:num w:numId="41" w16cid:durableId="1207260055">
    <w:abstractNumId w:val="17"/>
  </w:num>
  <w:num w:numId="42" w16cid:durableId="1609116845">
    <w:abstractNumId w:val="29"/>
  </w:num>
  <w:num w:numId="43" w16cid:durableId="887911981">
    <w:abstractNumId w:val="7"/>
  </w:num>
  <w:num w:numId="44" w16cid:durableId="8518457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AE"/>
    <w:rsid w:val="000162FF"/>
    <w:rsid w:val="000210DA"/>
    <w:rsid w:val="00033A0C"/>
    <w:rsid w:val="000471D5"/>
    <w:rsid w:val="00092C44"/>
    <w:rsid w:val="000A09C5"/>
    <w:rsid w:val="000A3E26"/>
    <w:rsid w:val="000A3ECE"/>
    <w:rsid w:val="000A67E4"/>
    <w:rsid w:val="000B289B"/>
    <w:rsid w:val="000B3F78"/>
    <w:rsid w:val="00124511"/>
    <w:rsid w:val="0013763B"/>
    <w:rsid w:val="00156B58"/>
    <w:rsid w:val="00172EAE"/>
    <w:rsid w:val="00172EEE"/>
    <w:rsid w:val="001C19AA"/>
    <w:rsid w:val="001D09C5"/>
    <w:rsid w:val="00203419"/>
    <w:rsid w:val="00214083"/>
    <w:rsid w:val="00226D8E"/>
    <w:rsid w:val="00232962"/>
    <w:rsid w:val="002E691E"/>
    <w:rsid w:val="00304D67"/>
    <w:rsid w:val="00313FC4"/>
    <w:rsid w:val="00371528"/>
    <w:rsid w:val="00371F2C"/>
    <w:rsid w:val="00397F98"/>
    <w:rsid w:val="003A2CF1"/>
    <w:rsid w:val="003C0FF6"/>
    <w:rsid w:val="003D4DCB"/>
    <w:rsid w:val="003D6F50"/>
    <w:rsid w:val="003E4EAE"/>
    <w:rsid w:val="003E528C"/>
    <w:rsid w:val="0040007F"/>
    <w:rsid w:val="00433B98"/>
    <w:rsid w:val="0043496C"/>
    <w:rsid w:val="00454DE3"/>
    <w:rsid w:val="00466BAE"/>
    <w:rsid w:val="00491CFF"/>
    <w:rsid w:val="004B2815"/>
    <w:rsid w:val="004D3F99"/>
    <w:rsid w:val="004F2DA2"/>
    <w:rsid w:val="00505B9D"/>
    <w:rsid w:val="005257A7"/>
    <w:rsid w:val="00533513"/>
    <w:rsid w:val="00567A31"/>
    <w:rsid w:val="005714B3"/>
    <w:rsid w:val="005A3CB8"/>
    <w:rsid w:val="005C59AD"/>
    <w:rsid w:val="005E2BF2"/>
    <w:rsid w:val="005F3276"/>
    <w:rsid w:val="00611D75"/>
    <w:rsid w:val="006361A2"/>
    <w:rsid w:val="0065231E"/>
    <w:rsid w:val="00662559"/>
    <w:rsid w:val="006706DD"/>
    <w:rsid w:val="00680C84"/>
    <w:rsid w:val="006A59C1"/>
    <w:rsid w:val="006D1730"/>
    <w:rsid w:val="006E68A6"/>
    <w:rsid w:val="006F1563"/>
    <w:rsid w:val="006F2714"/>
    <w:rsid w:val="006F341F"/>
    <w:rsid w:val="00714BDD"/>
    <w:rsid w:val="00724B66"/>
    <w:rsid w:val="00724C63"/>
    <w:rsid w:val="00724FFF"/>
    <w:rsid w:val="00761787"/>
    <w:rsid w:val="007737BE"/>
    <w:rsid w:val="007742F4"/>
    <w:rsid w:val="007E25F3"/>
    <w:rsid w:val="007E757B"/>
    <w:rsid w:val="00836AF4"/>
    <w:rsid w:val="00842B84"/>
    <w:rsid w:val="008607C5"/>
    <w:rsid w:val="008808DE"/>
    <w:rsid w:val="008E31AE"/>
    <w:rsid w:val="008F2047"/>
    <w:rsid w:val="00950E59"/>
    <w:rsid w:val="00992C09"/>
    <w:rsid w:val="009C2BB9"/>
    <w:rsid w:val="009C5F34"/>
    <w:rsid w:val="009D485B"/>
    <w:rsid w:val="009E5297"/>
    <w:rsid w:val="009E5AF1"/>
    <w:rsid w:val="009F4E98"/>
    <w:rsid w:val="00A106DD"/>
    <w:rsid w:val="00A21470"/>
    <w:rsid w:val="00A23842"/>
    <w:rsid w:val="00A356AF"/>
    <w:rsid w:val="00A534E1"/>
    <w:rsid w:val="00A61F33"/>
    <w:rsid w:val="00B40357"/>
    <w:rsid w:val="00B57892"/>
    <w:rsid w:val="00B93D92"/>
    <w:rsid w:val="00BC4F92"/>
    <w:rsid w:val="00BD673E"/>
    <w:rsid w:val="00BD71D1"/>
    <w:rsid w:val="00BE45DE"/>
    <w:rsid w:val="00C04392"/>
    <w:rsid w:val="00C31B65"/>
    <w:rsid w:val="00C34423"/>
    <w:rsid w:val="00C86BAC"/>
    <w:rsid w:val="00CE684D"/>
    <w:rsid w:val="00CF0685"/>
    <w:rsid w:val="00D24E44"/>
    <w:rsid w:val="00D3644B"/>
    <w:rsid w:val="00D43319"/>
    <w:rsid w:val="00D45D9B"/>
    <w:rsid w:val="00D54D40"/>
    <w:rsid w:val="00D56EB8"/>
    <w:rsid w:val="00D77FEC"/>
    <w:rsid w:val="00D82131"/>
    <w:rsid w:val="00D92D86"/>
    <w:rsid w:val="00DA2647"/>
    <w:rsid w:val="00DB6D02"/>
    <w:rsid w:val="00DD07DC"/>
    <w:rsid w:val="00DF2728"/>
    <w:rsid w:val="00DF30EC"/>
    <w:rsid w:val="00E63F2A"/>
    <w:rsid w:val="00E86E2F"/>
    <w:rsid w:val="00EB4AB7"/>
    <w:rsid w:val="00EE6F72"/>
    <w:rsid w:val="00F27091"/>
    <w:rsid w:val="00F62304"/>
    <w:rsid w:val="00F8436E"/>
    <w:rsid w:val="00F92275"/>
    <w:rsid w:val="00F95BBB"/>
    <w:rsid w:val="00FC634B"/>
    <w:rsid w:val="0345958F"/>
    <w:rsid w:val="055274C7"/>
    <w:rsid w:val="05B1768F"/>
    <w:rsid w:val="0CAE724D"/>
    <w:rsid w:val="0DF3D25B"/>
    <w:rsid w:val="0E4A42AE"/>
    <w:rsid w:val="0FE6130F"/>
    <w:rsid w:val="14A05BD5"/>
    <w:rsid w:val="1847C3AC"/>
    <w:rsid w:val="1CAB6DBA"/>
    <w:rsid w:val="1CCC3EED"/>
    <w:rsid w:val="1EDB6D27"/>
    <w:rsid w:val="1F506AC5"/>
    <w:rsid w:val="205760CD"/>
    <w:rsid w:val="20EFF9CC"/>
    <w:rsid w:val="2659C3FD"/>
    <w:rsid w:val="29996BB5"/>
    <w:rsid w:val="2F912E31"/>
    <w:rsid w:val="331F9831"/>
    <w:rsid w:val="356F5A0A"/>
    <w:rsid w:val="358E01D5"/>
    <w:rsid w:val="35C0FDD4"/>
    <w:rsid w:val="36B6545E"/>
    <w:rsid w:val="3AC396B7"/>
    <w:rsid w:val="3D4E7017"/>
    <w:rsid w:val="3D4F068C"/>
    <w:rsid w:val="40A0BB00"/>
    <w:rsid w:val="451195B5"/>
    <w:rsid w:val="46F717CA"/>
    <w:rsid w:val="475D610A"/>
    <w:rsid w:val="4D182E41"/>
    <w:rsid w:val="55BD93CF"/>
    <w:rsid w:val="65A4B369"/>
    <w:rsid w:val="6618EC37"/>
    <w:rsid w:val="68D65232"/>
    <w:rsid w:val="6D436083"/>
    <w:rsid w:val="6D7B7C56"/>
    <w:rsid w:val="71ACC9C0"/>
    <w:rsid w:val="7216D1A6"/>
    <w:rsid w:val="7A67D699"/>
    <w:rsid w:val="7B9C6FC8"/>
    <w:rsid w:val="7BA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C248"/>
  <w15:docId w15:val="{6215E6D4-830B-4EAE-A51B-B5D8763C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6B5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6B5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6B5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B5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6B5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6B5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6B5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6B58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6B5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6B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6B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6B5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B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6B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6B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6B5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6B5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6B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56B5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56B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6B58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156B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qFormat/>
    <w:rsid w:val="00156B58"/>
    <w:rPr>
      <w:b/>
      <w:bCs/>
    </w:rPr>
  </w:style>
  <w:style w:type="character" w:styleId="Uwydatnienie">
    <w:name w:val="Emphasis"/>
    <w:uiPriority w:val="20"/>
    <w:qFormat/>
    <w:rsid w:val="00156B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156B58"/>
  </w:style>
  <w:style w:type="paragraph" w:styleId="Akapitzlist">
    <w:name w:val="List Paragraph"/>
    <w:basedOn w:val="Normalny"/>
    <w:uiPriority w:val="34"/>
    <w:qFormat/>
    <w:rsid w:val="00156B5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56B58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56B5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6B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6B58"/>
    <w:rPr>
      <w:b/>
      <w:bCs/>
      <w:i/>
      <w:iCs/>
    </w:rPr>
  </w:style>
  <w:style w:type="character" w:styleId="Wyrnieniedelikatne">
    <w:name w:val="Subtle Emphasis"/>
    <w:uiPriority w:val="19"/>
    <w:qFormat/>
    <w:rsid w:val="00156B58"/>
    <w:rPr>
      <w:i/>
      <w:iCs/>
    </w:rPr>
  </w:style>
  <w:style w:type="character" w:styleId="Wyrnienieintensywne">
    <w:name w:val="Intense Emphasis"/>
    <w:uiPriority w:val="21"/>
    <w:qFormat/>
    <w:rsid w:val="00156B58"/>
    <w:rPr>
      <w:b/>
      <w:bCs/>
    </w:rPr>
  </w:style>
  <w:style w:type="character" w:styleId="Odwoaniedelikatne">
    <w:name w:val="Subtle Reference"/>
    <w:uiPriority w:val="31"/>
    <w:qFormat/>
    <w:rsid w:val="00156B58"/>
    <w:rPr>
      <w:smallCaps/>
    </w:rPr>
  </w:style>
  <w:style w:type="character" w:styleId="Odwoanieintensywne">
    <w:name w:val="Intense Reference"/>
    <w:uiPriority w:val="32"/>
    <w:qFormat/>
    <w:rsid w:val="00156B58"/>
    <w:rPr>
      <w:smallCaps/>
      <w:spacing w:val="5"/>
      <w:u w:val="single"/>
    </w:rPr>
  </w:style>
  <w:style w:type="character" w:styleId="Tytuksiki">
    <w:name w:val="Book Title"/>
    <w:uiPriority w:val="33"/>
    <w:qFormat/>
    <w:rsid w:val="00156B5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56B58"/>
    <w:pPr>
      <w:outlineLvl w:val="9"/>
    </w:pPr>
    <w:rPr>
      <w:lang w:bidi="en-US"/>
    </w:rPr>
  </w:style>
  <w:style w:type="paragraph" w:styleId="NormalnyWeb">
    <w:name w:val="Normal (Web)"/>
    <w:basedOn w:val="Normalny"/>
    <w:rsid w:val="00172EA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3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F2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24C63"/>
    <w:rPr>
      <w:color w:val="FF8119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A3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E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E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ponline.lexpolonica.pl/plweb-cgi/l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ponline.lexpolonica.pl/plweb-cgi/l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Hol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2192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 Życzkowska</cp:lastModifiedBy>
  <cp:revision>10</cp:revision>
  <cp:lastPrinted>2015-03-16T09:44:00Z</cp:lastPrinted>
  <dcterms:created xsi:type="dcterms:W3CDTF">2024-03-11T12:19:00Z</dcterms:created>
  <dcterms:modified xsi:type="dcterms:W3CDTF">2024-05-24T11:07:00Z</dcterms:modified>
</cp:coreProperties>
</file>