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45AA9654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E76DA5">
        <w:rPr>
          <w:rFonts w:ascii="Lato" w:hAnsi="Lato" w:cs="Arial"/>
          <w:color w:val="000000"/>
          <w:spacing w:val="4"/>
        </w:rPr>
        <w:t>3</w:t>
      </w:r>
      <w:r w:rsidR="00701310">
        <w:rPr>
          <w:rFonts w:ascii="Lato" w:hAnsi="Lato" w:cs="Arial"/>
          <w:color w:val="000000"/>
          <w:spacing w:val="4"/>
        </w:rPr>
        <w:t>1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266AD6">
        <w:rPr>
          <w:rFonts w:ascii="Lato" w:hAnsi="Lato" w:cs="Arial"/>
          <w:color w:val="000000"/>
          <w:spacing w:val="4"/>
        </w:rPr>
        <w:t>2</w:t>
      </w:r>
      <w:r w:rsidR="00E76DA5" w:rsidRPr="007773D1">
        <w:rPr>
          <w:rFonts w:ascii="Lato" w:hAnsi="Lato" w:cs="Arial"/>
          <w:color w:val="000000"/>
          <w:spacing w:val="4"/>
        </w:rPr>
        <w:t>.K</w:t>
      </w:r>
      <w:r w:rsidR="00701310">
        <w:rPr>
          <w:rFonts w:ascii="Lato" w:hAnsi="Lato" w:cs="Arial"/>
          <w:color w:val="000000"/>
          <w:spacing w:val="4"/>
        </w:rPr>
        <w:t>K.6</w:t>
      </w:r>
      <w:r w:rsidR="00A71F3B">
        <w:rPr>
          <w:rFonts w:ascii="Lato" w:hAnsi="Lato" w:cs="Arial"/>
          <w:color w:val="000000"/>
          <w:spacing w:val="4"/>
        </w:rPr>
        <w:t>(KO)</w:t>
      </w:r>
    </w:p>
    <w:p w14:paraId="45F8E480" w14:textId="350DB288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12033F9E" w14:textId="27C402E6" w:rsidR="007773D1" w:rsidRPr="00D30DBC" w:rsidRDefault="007773D1" w:rsidP="00D30DBC">
      <w:pPr>
        <w:spacing w:line="260" w:lineRule="exact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                 </w:t>
      </w: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320E0681" w14:textId="2393DDCC" w:rsidR="00512FD8" w:rsidRPr="007773D1" w:rsidRDefault="007773D1" w:rsidP="00512FD8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</w:t>
      </w:r>
      <w:r w:rsidR="00291003">
        <w:rPr>
          <w:rFonts w:ascii="Lato" w:hAnsi="Lato" w:cs="Arial"/>
          <w:spacing w:val="4"/>
        </w:rPr>
        <w:t>6</w:t>
      </w:r>
      <w:r w:rsidRPr="007773D1">
        <w:rPr>
          <w:rFonts w:ascii="Lato" w:hAnsi="Lato" w:cs="Arial"/>
          <w:spacing w:val="4"/>
        </w:rPr>
        <w:t xml:space="preserve">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 xml:space="preserve">(t.j.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</w:t>
      </w:r>
      <w:r w:rsidR="00266AD6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266AD6">
        <w:rPr>
          <w:rFonts w:ascii="Lato" w:hAnsi="Lato" w:cs="Arial"/>
          <w:color w:val="000000"/>
          <w:spacing w:val="4"/>
        </w:rPr>
        <w:t>62</w:t>
      </w:r>
      <w:r w:rsidR="00A71F3B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(t.j. Dz. U. z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poz. </w:t>
      </w:r>
      <w:r w:rsidR="00266AD6">
        <w:rPr>
          <w:rFonts w:ascii="Lato" w:hAnsi="Lato" w:cs="Arial"/>
          <w:spacing w:val="4"/>
        </w:rPr>
        <w:t>775</w:t>
      </w:r>
      <w:r w:rsidR="00936CD6">
        <w:rPr>
          <w:rFonts w:ascii="Lato" w:hAnsi="Lato" w:cs="Arial"/>
          <w:spacing w:val="4"/>
        </w:rPr>
        <w:t>, ze zm.</w:t>
      </w:r>
      <w:r w:rsidRPr="007773D1">
        <w:rPr>
          <w:rFonts w:ascii="Lato" w:hAnsi="Lato" w:cs="Arial"/>
          <w:spacing w:val="4"/>
        </w:rPr>
        <w:t>),</w:t>
      </w:r>
      <w:r w:rsidR="00512FD8">
        <w:rPr>
          <w:rFonts w:ascii="Lato" w:hAnsi="Lato" w:cs="Arial"/>
          <w:spacing w:val="4"/>
        </w:rPr>
        <w:t xml:space="preserve"> a także </w:t>
      </w:r>
      <w:r w:rsidR="00512FD8" w:rsidRPr="007773D1">
        <w:rPr>
          <w:rFonts w:ascii="Lato" w:hAnsi="Lato" w:cs="Arial"/>
          <w:spacing w:val="4"/>
        </w:rPr>
        <w:t xml:space="preserve">art. 72 ust. 6 w zw. z art. 72 ust. 1 pkt 10 ustawy z dnia 3 października 2008 r. </w:t>
      </w:r>
      <w:r w:rsidR="00512FD8" w:rsidRPr="007773D1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(t.j. Dz. U. z 202</w:t>
      </w:r>
      <w:r w:rsidR="00512FD8">
        <w:rPr>
          <w:rFonts w:ascii="Lato" w:hAnsi="Lato" w:cs="Arial"/>
          <w:bCs/>
          <w:spacing w:val="4"/>
          <w:kern w:val="3"/>
          <w:lang w:eastAsia="zh-CN"/>
        </w:rPr>
        <w:t>3</w:t>
      </w:r>
      <w:r w:rsidR="00512FD8" w:rsidRPr="007773D1">
        <w:rPr>
          <w:rFonts w:ascii="Lato" w:hAnsi="Lato" w:cs="Arial"/>
          <w:bCs/>
          <w:spacing w:val="4"/>
          <w:kern w:val="3"/>
          <w:lang w:eastAsia="zh-CN"/>
        </w:rPr>
        <w:t xml:space="preserve"> r. poz. 10</w:t>
      </w:r>
      <w:r w:rsidR="00512FD8">
        <w:rPr>
          <w:rFonts w:ascii="Lato" w:hAnsi="Lato" w:cs="Arial"/>
          <w:bCs/>
          <w:spacing w:val="4"/>
          <w:kern w:val="3"/>
          <w:lang w:eastAsia="zh-CN"/>
        </w:rPr>
        <w:t>94</w:t>
      </w:r>
      <w:r w:rsidR="00512FD8" w:rsidRPr="007773D1">
        <w:rPr>
          <w:rFonts w:ascii="Lato" w:hAnsi="Lato" w:cs="Arial"/>
          <w:bCs/>
          <w:spacing w:val="4"/>
          <w:kern w:val="3"/>
          <w:lang w:eastAsia="zh-CN"/>
        </w:rPr>
        <w:t>),</w:t>
      </w:r>
    </w:p>
    <w:p w14:paraId="1942EE5F" w14:textId="5F1C4D91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47984B79" w14:textId="705F13AF" w:rsidR="007773D1" w:rsidRPr="00266AD6" w:rsidRDefault="007773D1" w:rsidP="00266AD6">
      <w:pPr>
        <w:tabs>
          <w:tab w:val="center" w:pos="1980"/>
          <w:tab w:val="left" w:pos="5273"/>
        </w:tabs>
        <w:autoSpaceDN w:val="0"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color w:val="000000"/>
          <w:spacing w:val="4"/>
          <w:kern w:val="3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A71F3B">
        <w:rPr>
          <w:rFonts w:ascii="Lato" w:hAnsi="Lato" w:cs="Arial"/>
          <w:spacing w:val="4"/>
        </w:rPr>
        <w:t>8 września</w:t>
      </w:r>
      <w:r w:rsidRPr="007773D1">
        <w:rPr>
          <w:rFonts w:ascii="Lato" w:hAnsi="Lato" w:cs="Arial"/>
          <w:spacing w:val="4"/>
        </w:rPr>
        <w:t xml:space="preserve"> 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r., znak: </w:t>
      </w:r>
      <w:r w:rsidR="00A71F3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E76DA5">
        <w:rPr>
          <w:rFonts w:ascii="Lato" w:hAnsi="Lato" w:cs="Arial"/>
          <w:color w:val="000000"/>
          <w:spacing w:val="4"/>
        </w:rPr>
        <w:t>3</w:t>
      </w:r>
      <w:r w:rsidR="00A71F3B">
        <w:rPr>
          <w:rFonts w:ascii="Lato" w:hAnsi="Lato" w:cs="Arial"/>
          <w:color w:val="000000"/>
          <w:spacing w:val="4"/>
        </w:rPr>
        <w:t>1</w:t>
      </w:r>
      <w:r w:rsidRPr="007773D1">
        <w:rPr>
          <w:rFonts w:ascii="Lato" w:hAnsi="Lato" w:cs="Arial"/>
          <w:color w:val="000000"/>
          <w:spacing w:val="4"/>
        </w:rPr>
        <w:t>.202</w:t>
      </w:r>
      <w:r w:rsidR="00266AD6">
        <w:rPr>
          <w:rFonts w:ascii="Lato" w:hAnsi="Lato" w:cs="Arial"/>
          <w:color w:val="000000"/>
          <w:spacing w:val="4"/>
        </w:rPr>
        <w:t>2</w:t>
      </w:r>
      <w:r w:rsidRPr="007773D1">
        <w:rPr>
          <w:rFonts w:ascii="Lato" w:hAnsi="Lato" w:cs="Arial"/>
          <w:color w:val="000000"/>
          <w:spacing w:val="4"/>
        </w:rPr>
        <w:t>.KT.</w:t>
      </w:r>
      <w:r w:rsidR="00A71F3B">
        <w:rPr>
          <w:rFonts w:ascii="Lato" w:hAnsi="Lato" w:cs="Arial"/>
          <w:color w:val="000000"/>
          <w:spacing w:val="4"/>
        </w:rPr>
        <w:t>5(KO)</w:t>
      </w:r>
      <w:r w:rsidRPr="007773D1">
        <w:rPr>
          <w:rFonts w:ascii="Lato" w:hAnsi="Lato" w:cs="Arial"/>
          <w:spacing w:val="4"/>
        </w:rPr>
        <w:t xml:space="preserve">, </w:t>
      </w:r>
      <w:r w:rsidRPr="00E76DA5">
        <w:rPr>
          <w:rFonts w:ascii="Lato" w:hAnsi="Lato" w:cs="Arial"/>
          <w:bCs/>
          <w:spacing w:val="4"/>
        </w:rPr>
        <w:t xml:space="preserve">utrzymującą w mocy decyzję </w:t>
      </w:r>
      <w:r w:rsidR="00A71F3B">
        <w:rPr>
          <w:rFonts w:ascii="Lato" w:hAnsi="Lato" w:cs="Arial"/>
          <w:iCs/>
          <w:spacing w:val="4"/>
        </w:rPr>
        <w:t xml:space="preserve">Wojewody Małopolskiego nr 31/2022 z dnia 6 października 2022 r., znak: WI-VI.7820.1.42.2021.DSk, </w:t>
      </w:r>
      <w:r w:rsidR="00A71F3B">
        <w:rPr>
          <w:rFonts w:ascii="Lato" w:hAnsi="Lato" w:cs="Arial"/>
          <w:iCs/>
          <w:spacing w:val="4"/>
        </w:rPr>
        <w:br/>
        <w:t>o zezwoleniu na realizację inwestycji drogowej dla inwestycji pn.: „Rozbudowa drogi krajowej nr 7 od km 677+790,20 do km 678+128,85 polegająca na budowie węzła WB w km 677+872.20 na skrzyżowaniu z drogą powiatową nr 2169K (ul. Zadziele) oraz drogą powiatową nr 2175K (ul. Widokową) wraz z rozbudową drogi powiatowej nr 2169K na długości 150 m i rozbudową drogi powiatowej nr 2175K (ul. Widokowej) na długości 257 m oraz budowa i przebudową niezbędnej infrastruktury technicznej w miejscowości Gaj w gminie Mogilany w powiecie krakowskim w województwie małopolskim”</w:t>
      </w:r>
      <w:r w:rsidR="00A71F3B">
        <w:rPr>
          <w:rFonts w:ascii="Lato" w:eastAsia="Times New Roman" w:hAnsi="Lato" w:cs="Arial"/>
          <w:bCs/>
          <w:spacing w:val="4"/>
          <w:lang w:eastAsia="pl-PL"/>
        </w:rPr>
        <w:t>.</w:t>
      </w:r>
    </w:p>
    <w:p w14:paraId="38944D87" w14:textId="0661294E" w:rsidR="007773D1" w:rsidRPr="007773D1" w:rsidRDefault="007773D1" w:rsidP="007773D1">
      <w:pPr>
        <w:widowControl w:val="0"/>
        <w:shd w:val="clear" w:color="auto" w:fill="FFFFFF"/>
        <w:tabs>
          <w:tab w:val="left" w:pos="284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A71F3B">
        <w:rPr>
          <w:rFonts w:ascii="Lato" w:hAnsi="Lato" w:cs="Arial"/>
          <w:spacing w:val="4"/>
        </w:rPr>
        <w:t>8 września</w:t>
      </w:r>
      <w:r w:rsidR="00A71F3B" w:rsidRPr="007773D1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>202</w:t>
      </w:r>
      <w:r w:rsidR="00266AD6">
        <w:rPr>
          <w:rFonts w:ascii="Lato" w:hAnsi="Lato" w:cs="Arial"/>
          <w:spacing w:val="4"/>
        </w:rPr>
        <w:t>3</w:t>
      </w:r>
      <w:r w:rsidRPr="007773D1">
        <w:rPr>
          <w:rFonts w:ascii="Lato" w:hAnsi="Lato" w:cs="Arial"/>
          <w:spacing w:val="4"/>
        </w:rPr>
        <w:t xml:space="preserve">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>, jak również z treścią ww. decyzji</w:t>
      </w:r>
      <w:r w:rsidR="009F70D4">
        <w:rPr>
          <w:rFonts w:ascii="Lato" w:hAnsi="Lato" w:cs="Arial"/>
          <w:spacing w:val="4"/>
        </w:rPr>
        <w:t xml:space="preserve">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>w Biuletynie Informacji Publicznej Ministerstwa Rozwoju i Technologii pod adresem: https://www.gov.pl/web/rozwojtechnologia/obwieszczenia-decyzje-komunikaty, oraz</w:t>
      </w:r>
      <w:r w:rsidR="00936CD6">
        <w:rPr>
          <w:rFonts w:ascii="Lato" w:hAnsi="Lato" w:cs="Arial"/>
          <w:bCs/>
          <w:spacing w:val="4"/>
        </w:rPr>
        <w:t xml:space="preserve">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A71F3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w Urzędzie </w:t>
      </w:r>
      <w:r w:rsidR="00000D0C">
        <w:rPr>
          <w:rFonts w:ascii="Lato" w:hAnsi="Lato" w:cs="Arial"/>
          <w:spacing w:val="4"/>
        </w:rPr>
        <w:t xml:space="preserve">Gminy </w:t>
      </w:r>
      <w:r w:rsidR="00A71F3B">
        <w:rPr>
          <w:rFonts w:ascii="Lato" w:hAnsi="Lato" w:cs="Arial"/>
          <w:spacing w:val="4"/>
        </w:rPr>
        <w:t>Mogilany</w:t>
      </w:r>
      <w:r w:rsidR="00E76DA5">
        <w:rPr>
          <w:rFonts w:ascii="Lato" w:hAnsi="Lato" w:cs="Arial"/>
          <w:spacing w:val="4"/>
        </w:rPr>
        <w:t>.</w:t>
      </w:r>
    </w:p>
    <w:p w14:paraId="3C96BBB6" w14:textId="066EC22D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</w:t>
      </w:r>
      <w:r w:rsidR="00526DE5">
        <w:rPr>
          <w:rFonts w:ascii="Lato" w:hAnsi="Lato" w:cs="Arial"/>
          <w:spacing w:val="4"/>
          <w:u w:val="single"/>
        </w:rPr>
        <w:t xml:space="preserve">: </w:t>
      </w:r>
      <w:r w:rsidR="00A71F3B">
        <w:rPr>
          <w:rFonts w:ascii="Lato" w:hAnsi="Lato" w:cs="Arial"/>
          <w:spacing w:val="4"/>
          <w:u w:val="single"/>
        </w:rPr>
        <w:t xml:space="preserve"> </w:t>
      </w:r>
      <w:r w:rsidR="000A0038">
        <w:rPr>
          <w:rFonts w:ascii="Lato" w:hAnsi="Lato" w:cs="Arial"/>
          <w:spacing w:val="4"/>
          <w:u w:val="single"/>
        </w:rPr>
        <w:t>26 września</w:t>
      </w:r>
      <w:r w:rsidR="005E03E2">
        <w:rPr>
          <w:rFonts w:ascii="Lato" w:hAnsi="Lato" w:cs="Arial"/>
          <w:spacing w:val="4"/>
          <w:u w:val="single"/>
        </w:rPr>
        <w:t xml:space="preserve"> </w:t>
      </w:r>
      <w:r w:rsidRPr="007773D1">
        <w:rPr>
          <w:rFonts w:ascii="Lato" w:hAnsi="Lato" w:cs="Arial"/>
          <w:spacing w:val="4"/>
          <w:u w:val="single"/>
        </w:rPr>
        <w:t>202</w:t>
      </w:r>
      <w:r w:rsidR="00526DE5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13EFA70D" w:rsidR="007773D1" w:rsidRDefault="007773D1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  <w:r w:rsidRPr="007773D1">
        <w:rPr>
          <w:rFonts w:ascii="Lato" w:hAnsi="Lato" w:cs="Arial"/>
          <w:b/>
          <w:spacing w:val="4"/>
        </w:rPr>
        <w:t xml:space="preserve">Załącznik: </w:t>
      </w:r>
      <w:r w:rsidRPr="007773D1">
        <w:rPr>
          <w:rFonts w:ascii="Lato" w:hAnsi="Lato" w:cs="Arial"/>
          <w:spacing w:val="4"/>
        </w:rPr>
        <w:t>informacja o przetwarzaniu danych osobowych.</w:t>
      </w:r>
      <w:r w:rsidRPr="007773D1">
        <w:rPr>
          <w:rFonts w:ascii="Lato" w:eastAsia="Calibri" w:hAnsi="Lato"/>
          <w:noProof/>
          <w:spacing w:val="4"/>
        </w:rPr>
        <w:t xml:space="preserve"> </w:t>
      </w:r>
    </w:p>
    <w:p w14:paraId="44D19E36" w14:textId="77777777" w:rsidR="00D72A7D" w:rsidRDefault="00D72A7D" w:rsidP="00E76DA5">
      <w:pPr>
        <w:spacing w:before="120" w:after="240" w:line="240" w:lineRule="exact"/>
        <w:rPr>
          <w:rFonts w:ascii="Lato" w:eastAsia="Calibri" w:hAnsi="Lato"/>
          <w:noProof/>
          <w:spacing w:val="4"/>
        </w:rPr>
      </w:pPr>
    </w:p>
    <w:p w14:paraId="3C4497F3" w14:textId="77777777" w:rsidR="00D72A7D" w:rsidRPr="00E76DA5" w:rsidRDefault="00D72A7D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</w:p>
    <w:p w14:paraId="02A86125" w14:textId="2818CD11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59D73F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80D8449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EDAD9FF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658AFA2E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A54C158" w14:textId="77777777" w:rsidR="00000D0C" w:rsidRDefault="00000D0C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DBFF1EA" w14:textId="77777777" w:rsidR="00BD0597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15CAAA56" w14:textId="77777777" w:rsidR="00BD0597" w:rsidRDefault="00BD0597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1FAC9174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127A8C3E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E76DA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000D0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 w:rsidR="00A71F3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K.6(KO)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127A8C3E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E76DA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000D0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 w:rsidR="00A71F3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K.6(KO)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8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20BD1A84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(t.j. Dz. U. z 202</w:t>
      </w:r>
      <w:r w:rsidR="00000D0C">
        <w:rPr>
          <w:rFonts w:ascii="Lato" w:hAnsi="Lato" w:cs="Arial"/>
          <w:color w:val="000000"/>
          <w:spacing w:val="4"/>
          <w:lang w:eastAsia="en-GB"/>
        </w:rPr>
        <w:t>3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000D0C">
        <w:rPr>
          <w:rFonts w:ascii="Lato" w:hAnsi="Lato" w:cs="Arial"/>
          <w:color w:val="000000"/>
          <w:spacing w:val="4"/>
          <w:lang w:eastAsia="en-GB"/>
        </w:rPr>
        <w:t>775</w:t>
      </w:r>
      <w:r w:rsidR="00936CD6">
        <w:rPr>
          <w:rFonts w:ascii="Lato" w:hAnsi="Lato" w:cs="Arial"/>
          <w:color w:val="000000"/>
          <w:spacing w:val="4"/>
          <w:lang w:eastAsia="en-GB"/>
        </w:rPr>
        <w:t>, ze zm.</w: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(t.j. Dz. U. z 202</w:t>
      </w:r>
      <w:r w:rsidR="00000D0C">
        <w:rPr>
          <w:rFonts w:ascii="Lato" w:hAnsi="Lato" w:cs="Arial"/>
          <w:color w:val="000000"/>
          <w:spacing w:val="4"/>
        </w:rPr>
        <w:t>3</w:t>
      </w:r>
      <w:r w:rsidRPr="007773D1">
        <w:rPr>
          <w:rFonts w:ascii="Lato" w:hAnsi="Lato" w:cs="Arial"/>
          <w:color w:val="000000"/>
          <w:spacing w:val="4"/>
        </w:rPr>
        <w:t xml:space="preserve"> r. poz. 1</w:t>
      </w:r>
      <w:r w:rsidR="00000D0C">
        <w:rPr>
          <w:rFonts w:ascii="Lato" w:hAnsi="Lato" w:cs="Arial"/>
          <w:color w:val="000000"/>
          <w:spacing w:val="4"/>
        </w:rPr>
        <w:t>62</w:t>
      </w:r>
      <w:r w:rsidR="00A71F3B">
        <w:rPr>
          <w:rFonts w:ascii="Lato" w:hAnsi="Lato" w:cs="Arial"/>
          <w:color w:val="000000"/>
          <w:spacing w:val="4"/>
        </w:rPr>
        <w:t xml:space="preserve"> ze zm.</w:t>
      </w:r>
      <w:r w:rsidRPr="007773D1">
        <w:rPr>
          <w:rFonts w:ascii="Lato" w:hAnsi="Lato" w:cs="Arial"/>
          <w:color w:val="000000"/>
          <w:spacing w:val="4"/>
        </w:rPr>
        <w:t>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>(Dz. U. z 2020 r. poz. 164, z późn.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lastRenderedPageBreak/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40660" w14:textId="77777777" w:rsidR="00B30F9E" w:rsidRDefault="00B30F9E" w:rsidP="009276B2">
      <w:pPr>
        <w:spacing w:after="0" w:line="240" w:lineRule="auto"/>
      </w:pPr>
      <w:r>
        <w:separator/>
      </w:r>
    </w:p>
  </w:endnote>
  <w:endnote w:type="continuationSeparator" w:id="0">
    <w:p w14:paraId="55EC25D3" w14:textId="77777777" w:rsidR="00B30F9E" w:rsidRDefault="00B30F9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C74F2E-1071-4F71-9699-F8DC9E7B121B}"/>
    <w:embedBold r:id="rId2" w:fontKey="{B1752190-50F5-4E76-AB1B-D947A2EC94D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E7F2C1F8-CBD6-4276-84EF-96E18386217D}"/>
    <w:embedBold r:id="rId4" w:fontKey="{7979E3DC-30BA-446B-AA73-D669C689B01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3CDBDCE-2349-4DEB-A78B-3B036826F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25D9F22" w14:textId="076CBDE6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Pr="00D30DBC" w:rsidRDefault="00A30C8B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D30DBC">
          <w:rPr>
            <w:rFonts w:ascii="Lato" w:hAnsi="Lato"/>
            <w:sz w:val="18"/>
            <w:szCs w:val="18"/>
          </w:rPr>
          <w:fldChar w:fldCharType="begin"/>
        </w:r>
        <w:r w:rsidRPr="00D30DBC">
          <w:rPr>
            <w:rFonts w:ascii="Lato" w:hAnsi="Lato"/>
            <w:sz w:val="18"/>
            <w:szCs w:val="18"/>
          </w:rPr>
          <w:instrText>PAGE   \* MERGEFORMAT</w:instrText>
        </w:r>
        <w:r w:rsidRPr="00D30DBC">
          <w:rPr>
            <w:rFonts w:ascii="Lato" w:hAnsi="Lato"/>
            <w:sz w:val="18"/>
            <w:szCs w:val="18"/>
          </w:rPr>
          <w:fldChar w:fldCharType="separate"/>
        </w:r>
        <w:r w:rsidRPr="00D30DBC">
          <w:rPr>
            <w:rFonts w:ascii="Lato" w:hAnsi="Lato"/>
            <w:sz w:val="18"/>
            <w:szCs w:val="18"/>
          </w:rPr>
          <w:t>2</w:t>
        </w:r>
        <w:r w:rsidRPr="00D30DBC">
          <w:rPr>
            <w:rFonts w:ascii="Lato" w:hAnsi="Lato"/>
            <w:sz w:val="18"/>
            <w:szCs w:val="18"/>
          </w:rPr>
          <w:fldChar w:fldCharType="end"/>
        </w:r>
        <w:r w:rsidRPr="00D30DBC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CC233" w14:textId="77777777" w:rsidR="00B30F9E" w:rsidRDefault="00B30F9E" w:rsidP="009276B2">
      <w:pPr>
        <w:spacing w:after="0" w:line="240" w:lineRule="auto"/>
      </w:pPr>
      <w:r>
        <w:separator/>
      </w:r>
    </w:p>
  </w:footnote>
  <w:footnote w:type="continuationSeparator" w:id="0">
    <w:p w14:paraId="7C176984" w14:textId="77777777" w:rsidR="00B30F9E" w:rsidRDefault="00B30F9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0D0C"/>
    <w:rsid w:val="00055F10"/>
    <w:rsid w:val="000A0038"/>
    <w:rsid w:val="00100315"/>
    <w:rsid w:val="00113528"/>
    <w:rsid w:val="001236B0"/>
    <w:rsid w:val="00126227"/>
    <w:rsid w:val="00166A88"/>
    <w:rsid w:val="00183B62"/>
    <w:rsid w:val="001B70EB"/>
    <w:rsid w:val="00266AD6"/>
    <w:rsid w:val="00274D44"/>
    <w:rsid w:val="002830CF"/>
    <w:rsid w:val="00291003"/>
    <w:rsid w:val="002E0C9D"/>
    <w:rsid w:val="00343A14"/>
    <w:rsid w:val="00362CAD"/>
    <w:rsid w:val="00383005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F5D02"/>
    <w:rsid w:val="00507CC3"/>
    <w:rsid w:val="00512FD8"/>
    <w:rsid w:val="00526DE5"/>
    <w:rsid w:val="00557D28"/>
    <w:rsid w:val="00565D32"/>
    <w:rsid w:val="00584CC7"/>
    <w:rsid w:val="00590C4E"/>
    <w:rsid w:val="0059434A"/>
    <w:rsid w:val="005D01A8"/>
    <w:rsid w:val="005E03E2"/>
    <w:rsid w:val="005E56C6"/>
    <w:rsid w:val="00623A2B"/>
    <w:rsid w:val="00625B62"/>
    <w:rsid w:val="006410DE"/>
    <w:rsid w:val="00645945"/>
    <w:rsid w:val="00647AF4"/>
    <w:rsid w:val="00673E82"/>
    <w:rsid w:val="00680BEB"/>
    <w:rsid w:val="00701310"/>
    <w:rsid w:val="0070631E"/>
    <w:rsid w:val="00716214"/>
    <w:rsid w:val="007475AB"/>
    <w:rsid w:val="007773D1"/>
    <w:rsid w:val="00797577"/>
    <w:rsid w:val="007C0044"/>
    <w:rsid w:val="008B10E0"/>
    <w:rsid w:val="008F7FB6"/>
    <w:rsid w:val="009276B2"/>
    <w:rsid w:val="00934055"/>
    <w:rsid w:val="0093525C"/>
    <w:rsid w:val="00936CD6"/>
    <w:rsid w:val="009412CE"/>
    <w:rsid w:val="00947F4D"/>
    <w:rsid w:val="00975E1D"/>
    <w:rsid w:val="009F70D4"/>
    <w:rsid w:val="00A30C8B"/>
    <w:rsid w:val="00A47AF9"/>
    <w:rsid w:val="00A71F3B"/>
    <w:rsid w:val="00AD6984"/>
    <w:rsid w:val="00AE6415"/>
    <w:rsid w:val="00B06E81"/>
    <w:rsid w:val="00B20AD8"/>
    <w:rsid w:val="00B30F9E"/>
    <w:rsid w:val="00B36262"/>
    <w:rsid w:val="00B43F1B"/>
    <w:rsid w:val="00B474FD"/>
    <w:rsid w:val="00B56F7F"/>
    <w:rsid w:val="00B84D3E"/>
    <w:rsid w:val="00B87744"/>
    <w:rsid w:val="00BA0BEF"/>
    <w:rsid w:val="00BC018B"/>
    <w:rsid w:val="00BD0597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30DBC"/>
    <w:rsid w:val="00D50422"/>
    <w:rsid w:val="00D61726"/>
    <w:rsid w:val="00D723B5"/>
    <w:rsid w:val="00D72A7D"/>
    <w:rsid w:val="00D73437"/>
    <w:rsid w:val="00DA46CC"/>
    <w:rsid w:val="00DF1194"/>
    <w:rsid w:val="00E24412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3AF6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826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7</cp:revision>
  <cp:lastPrinted>2022-12-22T14:07:00Z</cp:lastPrinted>
  <dcterms:created xsi:type="dcterms:W3CDTF">2023-09-13T10:46:00Z</dcterms:created>
  <dcterms:modified xsi:type="dcterms:W3CDTF">2023-09-19T07:06:00Z</dcterms:modified>
</cp:coreProperties>
</file>