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CF13" w14:textId="77777777" w:rsidR="006C56E9" w:rsidRDefault="006C56E9" w:rsidP="00D52A3B">
      <w:pPr>
        <w:ind w:left="6662"/>
        <w:rPr>
          <w:b/>
        </w:rPr>
      </w:pPr>
    </w:p>
    <w:p w14:paraId="6CE7A8E9" w14:textId="772B02EA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34A5155D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D815D6">
        <w:rPr>
          <w:b/>
        </w:rPr>
        <w:t>………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4A25D482" w14:textId="024F9A61" w:rsidR="00592F4B" w:rsidRPr="00271963" w:rsidRDefault="00592F4B" w:rsidP="00271963">
      <w:pPr>
        <w:spacing w:line="360" w:lineRule="auto"/>
        <w:jc w:val="both"/>
      </w:pPr>
      <w:r w:rsidRPr="00271963">
        <w:t>zawarta w dniu</w:t>
      </w:r>
      <w:r w:rsidR="0056328E">
        <w:t xml:space="preserve">       </w:t>
      </w:r>
      <w:r w:rsidRPr="00271963"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A088CF3" w14:textId="77777777" w:rsidR="00B37E50" w:rsidRDefault="003243BF" w:rsidP="00271963">
      <w:pPr>
        <w:spacing w:line="360" w:lineRule="auto"/>
        <w:jc w:val="both"/>
      </w:pPr>
      <w:r w:rsidRPr="00271963">
        <w:t>…………………………….. wpisaną/ym do 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</w:p>
    <w:p w14:paraId="5C813359" w14:textId="77777777" w:rsidR="00714823" w:rsidRDefault="00B37E50" w:rsidP="00271963">
      <w:pPr>
        <w:spacing w:line="360" w:lineRule="auto"/>
        <w:jc w:val="both"/>
      </w:pPr>
      <w:r>
        <w:t xml:space="preserve">reprezentowaną/ ym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01BF579F" w14:textId="12A8B511" w:rsidR="00592F4B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</w:t>
      </w:r>
      <w:r w:rsidR="00CE12D0">
        <w:t xml:space="preserve">ą/ </w:t>
      </w:r>
      <w:r w:rsidR="00286FBC" w:rsidRPr="00271963">
        <w:t>ym</w:t>
      </w:r>
      <w:r w:rsidR="00592F4B" w:rsidRPr="00271963">
        <w:t xml:space="preserve"> dalej „Wykonawc</w:t>
      </w:r>
      <w:r w:rsidR="003243BF" w:rsidRPr="00271963">
        <w:t>ą”</w:t>
      </w:r>
    </w:p>
    <w:p w14:paraId="306D24E5" w14:textId="0E5F86F5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524F586F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bookmarkStart w:id="0" w:name="_Hlk135636082"/>
      <w:r w:rsidR="00C7721C">
        <w:rPr>
          <w:rFonts w:ascii="Times New Roman" w:hAnsi="Times New Roman"/>
          <w:sz w:val="24"/>
          <w:szCs w:val="24"/>
        </w:rPr>
        <w:t xml:space="preserve">dźwiękowego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C7721C">
        <w:rPr>
          <w:rFonts w:ascii="Times New Roman" w:hAnsi="Times New Roman"/>
          <w:sz w:val="24"/>
          <w:szCs w:val="24"/>
        </w:rPr>
        <w:t>ostrzegania (DSO)</w:t>
      </w:r>
      <w:r w:rsidR="00387E28" w:rsidRPr="00F7628C">
        <w:rPr>
          <w:rFonts w:ascii="Times New Roman" w:hAnsi="Times New Roman"/>
          <w:sz w:val="24"/>
          <w:szCs w:val="24"/>
        </w:rPr>
        <w:t xml:space="preserve"> </w:t>
      </w:r>
      <w:r w:rsidR="00596662" w:rsidRPr="00F7628C">
        <w:rPr>
          <w:rFonts w:ascii="Times New Roman" w:hAnsi="Times New Roman"/>
          <w:sz w:val="24"/>
          <w:szCs w:val="24"/>
        </w:rPr>
        <w:t>oraz</w:t>
      </w:r>
      <w:r w:rsidR="001364D9" w:rsidRPr="00F7628C">
        <w:rPr>
          <w:rFonts w:ascii="Times New Roman" w:hAnsi="Times New Roman"/>
          <w:sz w:val="24"/>
          <w:szCs w:val="24"/>
        </w:rPr>
        <w:t xml:space="preserve">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C7721C">
        <w:rPr>
          <w:rFonts w:ascii="Times New Roman" w:hAnsi="Times New Roman"/>
          <w:sz w:val="24"/>
          <w:szCs w:val="24"/>
        </w:rPr>
        <w:t>sygnalizacji pożarowej (SSP)</w:t>
      </w:r>
      <w:bookmarkEnd w:id="0"/>
      <w:r w:rsidR="00C7721C">
        <w:rPr>
          <w:rFonts w:ascii="Times New Roman" w:hAnsi="Times New Roman"/>
          <w:sz w:val="24"/>
          <w:szCs w:val="24"/>
        </w:rPr>
        <w:t xml:space="preserve">, </w:t>
      </w:r>
      <w:r w:rsidR="00A745EE" w:rsidRPr="00F7628C">
        <w:rPr>
          <w:rFonts w:ascii="Times New Roman" w:hAnsi="Times New Roman"/>
          <w:sz w:val="24"/>
          <w:szCs w:val="24"/>
        </w:rPr>
        <w:t>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9F8AF5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F41DC2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760BBD50" w14:textId="2EE15A20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863631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F41DC2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618457A1" w14:textId="06F6EFE6" w:rsidR="00F41DC2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984F48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2291A246" w14:textId="15DB4891" w:rsidR="003D69F9" w:rsidRPr="00F7628C" w:rsidRDefault="00F41DC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4)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19</w:t>
      </w:r>
      <w:r w:rsidR="00984F48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18C5D41B" w14:textId="3C7FD61B" w:rsidR="00F7628C" w:rsidRDefault="00F41DC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</w:p>
    <w:p w14:paraId="6A6F86BA" w14:textId="7B7E6F46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3B6D9BAF" w:rsidR="006420E1" w:rsidRPr="00623D65" w:rsidRDefault="00623D65" w:rsidP="00623D65">
      <w:pPr>
        <w:spacing w:line="360" w:lineRule="auto"/>
        <w:jc w:val="both"/>
      </w:pPr>
      <w:r>
        <w:lastRenderedPageBreak/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CD4D96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2D05693F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1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E92A8C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 ul. Koszykowej 6 w Warszawie,</w:t>
      </w:r>
    </w:p>
    <w:bookmarkEnd w:id="1"/>
    <w:p w14:paraId="26E71AAA" w14:textId="61514CAA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984F48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C7721C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</w:t>
      </w:r>
      <w:r w:rsidR="00984F48">
        <w:rPr>
          <w:rFonts w:ascii="Times New Roman" w:eastAsia="Times New Roman" w:hAnsi="Times New Roman"/>
          <w:sz w:val="24"/>
          <w:szCs w:val="24"/>
        </w:rPr>
        <w:t> </w:t>
      </w:r>
      <w:r w:rsidR="00C26593">
        <w:rPr>
          <w:rFonts w:ascii="Times New Roman" w:eastAsia="Times New Roman" w:hAnsi="Times New Roman"/>
          <w:sz w:val="24"/>
          <w:szCs w:val="24"/>
        </w:rPr>
        <w:t>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3A3CAF22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186F16">
        <w:rPr>
          <w:rFonts w:ascii="Times New Roman" w:eastAsia="Times New Roman" w:hAnsi="Times New Roman"/>
          <w:sz w:val="24"/>
          <w:szCs w:val="24"/>
        </w:rPr>
        <w:t>w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186F16">
        <w:rPr>
          <w:rFonts w:ascii="Times New Roman" w:eastAsia="Times New Roman" w:hAnsi="Times New Roman"/>
          <w:sz w:val="24"/>
          <w:szCs w:val="24"/>
        </w:rPr>
        <w:t>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w</w:t>
      </w:r>
      <w:r w:rsidR="002009DB">
        <w:rPr>
          <w:rFonts w:ascii="Times New Roman" w:eastAsia="Times New Roman" w:hAnsi="Times New Roman"/>
          <w:sz w:val="24"/>
          <w:szCs w:val="24"/>
        </w:rPr>
        <w:t> </w:t>
      </w:r>
      <w:r w:rsidR="00727FBC">
        <w:rPr>
          <w:rFonts w:ascii="Times New Roman" w:eastAsia="Times New Roman" w:hAnsi="Times New Roman"/>
          <w:sz w:val="24"/>
          <w:szCs w:val="24"/>
        </w:rPr>
        <w:t>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45177B86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d) nr 4 – Zakres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2009DB">
        <w:rPr>
          <w:rFonts w:ascii="Times New Roman" w:eastAsia="Times New Roman" w:hAnsi="Times New Roman"/>
          <w:sz w:val="24"/>
          <w:szCs w:val="24"/>
        </w:rPr>
        <w:br/>
      </w:r>
      <w:r w:rsidR="00186F16">
        <w:rPr>
          <w:rFonts w:ascii="Times New Roman" w:eastAsia="Times New Roman" w:hAnsi="Times New Roman"/>
          <w:sz w:val="24"/>
          <w:szCs w:val="24"/>
        </w:rPr>
        <w:t>Al. Ujazdowskich 19 w Warszawie;</w:t>
      </w:r>
    </w:p>
    <w:p w14:paraId="4243CC90" w14:textId="5FC83A3D" w:rsidR="008B6E55" w:rsidRPr="00271963" w:rsidRDefault="000C1E5A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CD4D96">
        <w:rPr>
          <w:rFonts w:ascii="Times New Roman" w:eastAsia="Times New Roman" w:hAnsi="Times New Roman"/>
          <w:sz w:val="24"/>
          <w:szCs w:val="24"/>
        </w:rPr>
        <w:t>5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usług konserwacyjnych w budynku przy</w:t>
      </w:r>
      <w:r w:rsidR="00186F16" w:rsidRPr="00186F16">
        <w:rPr>
          <w:rFonts w:ascii="Times New Roman" w:eastAsia="Times New Roman" w:hAnsi="Times New Roman"/>
          <w:sz w:val="24"/>
          <w:szCs w:val="24"/>
        </w:rPr>
        <w:t xml:space="preserve"> </w:t>
      </w:r>
      <w:r w:rsidR="00186F16" w:rsidRPr="00271963">
        <w:rPr>
          <w:rFonts w:ascii="Times New Roman" w:eastAsia="Times New Roman" w:hAnsi="Times New Roman"/>
          <w:sz w:val="24"/>
          <w:szCs w:val="24"/>
        </w:rPr>
        <w:t>ul.</w:t>
      </w:r>
      <w:r w:rsidR="00186F16">
        <w:rPr>
          <w:rFonts w:ascii="Times New Roman" w:eastAsia="Times New Roman" w:hAnsi="Times New Roman"/>
          <w:sz w:val="24"/>
          <w:szCs w:val="24"/>
        </w:rPr>
        <w:t> </w:t>
      </w:r>
      <w:r w:rsidR="00186F16" w:rsidRPr="00271963">
        <w:rPr>
          <w:rFonts w:ascii="Times New Roman" w:eastAsia="Times New Roman" w:hAnsi="Times New Roman"/>
          <w:sz w:val="24"/>
          <w:szCs w:val="24"/>
        </w:rPr>
        <w:t xml:space="preserve"> Zwycięzców 34 w Warszawie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;</w:t>
      </w:r>
    </w:p>
    <w:p w14:paraId="26FD94AC" w14:textId="397C9231" w:rsidR="00623D65" w:rsidRDefault="00856DDA" w:rsidP="002009DB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1B3C0DE5" w:rsidR="006F42A4" w:rsidRDefault="006F42A4" w:rsidP="002009DB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systemów.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148C40CE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F33016">
        <w:rPr>
          <w:rFonts w:ascii="Times New Roman" w:hAnsi="Times New Roman"/>
          <w:sz w:val="24"/>
          <w:szCs w:val="24"/>
        </w:rPr>
        <w:t>5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66416664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6 miesięcy od dnia zawarcia umowy, nie później niż w terminie 7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62751083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F330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763B4638" w14:textId="77777777" w:rsidR="00F33016" w:rsidRDefault="00F3301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72B11E" w14:textId="77777777" w:rsidR="00F33016" w:rsidRDefault="00F3301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7604FD" w14:textId="77777777" w:rsidR="00F33016" w:rsidRDefault="00F3301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F57DD08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1D5B87" w:rsidRPr="00271963">
        <w:rPr>
          <w:rFonts w:ascii="Times New Roman" w:hAnsi="Times New Roman"/>
          <w:sz w:val="24"/>
          <w:szCs w:val="24"/>
        </w:rPr>
        <w:t>12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sierpnia 2023 r. </w:t>
      </w:r>
    </w:p>
    <w:p w14:paraId="244D85C3" w14:textId="6E452E36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81347E">
        <w:rPr>
          <w:rFonts w:ascii="Times New Roman" w:hAnsi="Times New Roman"/>
          <w:sz w:val="24"/>
          <w:szCs w:val="24"/>
        </w:rPr>
        <w:t xml:space="preserve">(dalej także jako </w:t>
      </w:r>
      <w:r w:rsidR="0056328E">
        <w:rPr>
          <w:rFonts w:ascii="Times New Roman" w:hAnsi="Times New Roman"/>
          <w:sz w:val="24"/>
          <w:szCs w:val="24"/>
        </w:rPr>
        <w:t>„</w:t>
      </w:r>
      <w:r w:rsidR="0081347E">
        <w:rPr>
          <w:rFonts w:ascii="Times New Roman" w:hAnsi="Times New Roman"/>
          <w:sz w:val="24"/>
          <w:szCs w:val="24"/>
        </w:rPr>
        <w:t>Ministerstwo</w:t>
      </w:r>
      <w:r w:rsidR="0056328E">
        <w:rPr>
          <w:rFonts w:ascii="Times New Roman" w:hAnsi="Times New Roman"/>
          <w:sz w:val="24"/>
          <w:szCs w:val="24"/>
        </w:rPr>
        <w:t>”</w:t>
      </w:r>
      <w:r w:rsidR="0081347E">
        <w:rPr>
          <w:rFonts w:ascii="Times New Roman" w:hAnsi="Times New Roman"/>
          <w:sz w:val="24"/>
          <w:szCs w:val="24"/>
        </w:rPr>
        <w:t xml:space="preserve"> albo </w:t>
      </w:r>
      <w:r w:rsidR="0056328E">
        <w:rPr>
          <w:rFonts w:ascii="Times New Roman" w:hAnsi="Times New Roman"/>
          <w:sz w:val="24"/>
          <w:szCs w:val="24"/>
        </w:rPr>
        <w:t>„</w:t>
      </w:r>
      <w:r w:rsidR="0081347E">
        <w:rPr>
          <w:rFonts w:ascii="Times New Roman" w:hAnsi="Times New Roman"/>
          <w:sz w:val="24"/>
          <w:szCs w:val="24"/>
        </w:rPr>
        <w:t>MS</w:t>
      </w:r>
      <w:r w:rsidR="0056328E">
        <w:rPr>
          <w:rFonts w:ascii="Times New Roman" w:hAnsi="Times New Roman"/>
          <w:sz w:val="24"/>
          <w:szCs w:val="24"/>
        </w:rPr>
        <w:t>”</w:t>
      </w:r>
      <w:r w:rsidR="0081347E">
        <w:rPr>
          <w:rFonts w:ascii="Times New Roman" w:hAnsi="Times New Roman"/>
          <w:sz w:val="24"/>
          <w:szCs w:val="24"/>
        </w:rPr>
        <w:t xml:space="preserve">)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</w:t>
      </w:r>
      <w:r w:rsidR="00B554F7">
        <w:rPr>
          <w:rFonts w:ascii="Times New Roman" w:hAnsi="Times New Roman"/>
          <w:sz w:val="24"/>
          <w:szCs w:val="24"/>
        </w:rPr>
        <w:t> </w:t>
      </w:r>
      <w:r w:rsidR="0021410F" w:rsidRPr="00271963">
        <w:rPr>
          <w:rFonts w:ascii="Times New Roman" w:hAnsi="Times New Roman"/>
          <w:sz w:val="24"/>
          <w:szCs w:val="24"/>
        </w:rPr>
        <w:t>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5E53A826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elementu (podzespołu, części), zobowiązany jest </w:t>
      </w:r>
      <w:r w:rsidR="005C0962">
        <w:rPr>
          <w:rFonts w:ascii="Times New Roman" w:hAnsi="Times New Roman"/>
          <w:sz w:val="24"/>
          <w:szCs w:val="24"/>
        </w:rPr>
        <w:lastRenderedPageBreak/>
        <w:t xml:space="preserve">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2F460B">
        <w:rPr>
          <w:rFonts w:ascii="Times New Roman" w:hAnsi="Times New Roman"/>
          <w:sz w:val="24"/>
          <w:szCs w:val="24"/>
        </w:rPr>
        <w:t>6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822231" w:rsidRPr="00BC40A9">
        <w:rPr>
          <w:rFonts w:ascii="Times New Roman" w:hAnsi="Times New Roman"/>
          <w:sz w:val="24"/>
          <w:szCs w:val="24"/>
        </w:rPr>
        <w:t>e</w:t>
      </w:r>
      <w:r w:rsidR="00390C86" w:rsidRPr="00BC40A9">
        <w:rPr>
          <w:rFonts w:ascii="Times New Roman" w:hAnsi="Times New Roman"/>
          <w:sz w:val="24"/>
          <w:szCs w:val="24"/>
        </w:rPr>
        <w:t xml:space="preserve"> </w:t>
      </w:r>
      <w:r w:rsidR="00822231" w:rsidRPr="00BC40A9">
        <w:rPr>
          <w:rFonts w:ascii="Times New Roman" w:hAnsi="Times New Roman"/>
          <w:sz w:val="24"/>
          <w:szCs w:val="24"/>
        </w:rPr>
        <w:t>zdarzenia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w formie pisemnej</w:t>
      </w:r>
      <w:r w:rsidR="00390C86">
        <w:rPr>
          <w:rFonts w:ascii="Times New Roman" w:hAnsi="Times New Roman"/>
          <w:sz w:val="24"/>
          <w:szCs w:val="24"/>
        </w:rPr>
        <w:t>,</w:t>
      </w:r>
      <w:r w:rsidR="008A45B1">
        <w:rPr>
          <w:rFonts w:ascii="Times New Roman" w:hAnsi="Times New Roman"/>
          <w:sz w:val="24"/>
          <w:szCs w:val="24"/>
        </w:rPr>
        <w:t xml:space="preserve"> a</w:t>
      </w:r>
      <w:r w:rsidR="005C0962">
        <w:rPr>
          <w:rFonts w:ascii="Times New Roman" w:hAnsi="Times New Roman"/>
          <w:sz w:val="24"/>
          <w:szCs w:val="24"/>
        </w:rPr>
        <w:t xml:space="preserve"> skan protokołu</w:t>
      </w:r>
      <w:r w:rsidR="005C1413">
        <w:rPr>
          <w:rFonts w:ascii="Times New Roman" w:hAnsi="Times New Roman"/>
          <w:sz w:val="24"/>
          <w:szCs w:val="24"/>
        </w:rPr>
        <w:t xml:space="preserve"> przekazać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 (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 (podzespołu,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34BCBEC5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>elementu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46814DD5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zaakceptować wyceny elementu (podzespołu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 samodzielnie zakupić dany element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06A056D3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011C71F1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0573C83C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 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elementu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CA581B0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>elementu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0846B7DB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 (podzespołu, części)</w:t>
      </w:r>
      <w:r w:rsidR="005D3555">
        <w:rPr>
          <w:rFonts w:ascii="Times New Roman" w:hAnsi="Times New Roman"/>
          <w:sz w:val="24"/>
          <w:szCs w:val="24"/>
        </w:rPr>
        <w:t>, o których mowa w ust. 13.</w:t>
      </w:r>
    </w:p>
    <w:p w14:paraId="7580E744" w14:textId="53F34915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 xml:space="preserve">u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78BE573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527E8D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328D465A" w:rsidR="00416176" w:rsidRPr="00527E8D" w:rsidRDefault="00101406" w:rsidP="00B0719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7E8D">
        <w:rPr>
          <w:rFonts w:ascii="Times New Roman" w:hAnsi="Times New Roman"/>
          <w:sz w:val="24"/>
          <w:szCs w:val="24"/>
        </w:rPr>
        <w:t>skierowania do wykonywania przedmiotu umowy</w:t>
      </w:r>
      <w:r w:rsidR="00407BF9" w:rsidRPr="00527E8D">
        <w:rPr>
          <w:rFonts w:ascii="Times New Roman" w:hAnsi="Times New Roman"/>
          <w:sz w:val="24"/>
          <w:szCs w:val="24"/>
        </w:rPr>
        <w:t>, o którym mowa w § 1 ust. 1</w:t>
      </w:r>
      <w:r w:rsidR="00A46B5E" w:rsidRPr="00527E8D">
        <w:rPr>
          <w:rFonts w:ascii="Times New Roman" w:hAnsi="Times New Roman"/>
          <w:sz w:val="24"/>
          <w:szCs w:val="24"/>
        </w:rPr>
        <w:t>,</w:t>
      </w:r>
      <w:r w:rsidR="00416176" w:rsidRPr="00527E8D">
        <w:rPr>
          <w:rFonts w:ascii="Times New Roman" w:hAnsi="Times New Roman"/>
          <w:sz w:val="24"/>
          <w:szCs w:val="24"/>
        </w:rPr>
        <w:t xml:space="preserve"> co najmniej 2 </w:t>
      </w:r>
      <w:r w:rsidR="00247F78" w:rsidRPr="00527E8D">
        <w:rPr>
          <w:rFonts w:ascii="Times New Roman" w:hAnsi="Times New Roman"/>
          <w:sz w:val="24"/>
          <w:szCs w:val="24"/>
        </w:rPr>
        <w:t>(dwóch)</w:t>
      </w:r>
      <w:r w:rsidR="005512FE" w:rsidRPr="00527E8D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 w:rsidRPr="00527E8D">
        <w:rPr>
          <w:rFonts w:ascii="Times New Roman" w:hAnsi="Times New Roman"/>
          <w:sz w:val="24"/>
          <w:szCs w:val="24"/>
        </w:rPr>
        <w:t>3 lat</w:t>
      </w:r>
      <w:r w:rsidR="005512FE" w:rsidRPr="00527E8D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 w:rsidRPr="00527E8D">
        <w:rPr>
          <w:rFonts w:ascii="Times New Roman" w:hAnsi="Times New Roman"/>
          <w:sz w:val="24"/>
          <w:szCs w:val="24"/>
        </w:rPr>
        <w:t>ofert w postępowaniu nr ……</w:t>
      </w:r>
      <w:r w:rsidR="005512FE" w:rsidRPr="00527E8D">
        <w:rPr>
          <w:rFonts w:ascii="Times New Roman" w:hAnsi="Times New Roman"/>
          <w:sz w:val="24"/>
          <w:szCs w:val="24"/>
        </w:rPr>
        <w:t xml:space="preserve"> świadczyły usługi przeglądu i konserwacji </w:t>
      </w:r>
      <w:r w:rsidR="002F0AB9" w:rsidRPr="00527E8D">
        <w:rPr>
          <w:rFonts w:ascii="Times New Roman" w:hAnsi="Times New Roman"/>
          <w:sz w:val="24"/>
          <w:szCs w:val="24"/>
        </w:rPr>
        <w:t xml:space="preserve">instalacji i urządzeń </w:t>
      </w:r>
      <w:r w:rsidR="00527E8D" w:rsidRPr="00527E8D">
        <w:rPr>
          <w:rFonts w:ascii="Times New Roman" w:hAnsi="Times New Roman"/>
          <w:sz w:val="24"/>
          <w:szCs w:val="24"/>
        </w:rPr>
        <w:t>dźwiękowego systemu ostrzegania (DSO) oraz systemu sygnalizacji pożarowej (SSP)</w:t>
      </w:r>
      <w:r w:rsidR="00454FFB" w:rsidRPr="00527E8D">
        <w:rPr>
          <w:rFonts w:ascii="Times New Roman" w:hAnsi="Times New Roman"/>
          <w:sz w:val="24"/>
          <w:szCs w:val="24"/>
        </w:rPr>
        <w:t xml:space="preserve"> </w:t>
      </w:r>
      <w:r w:rsidR="000734B2" w:rsidRPr="00527E8D">
        <w:rPr>
          <w:rFonts w:ascii="Times New Roman" w:hAnsi="Times New Roman"/>
          <w:sz w:val="24"/>
          <w:szCs w:val="24"/>
        </w:rPr>
        <w:t>przez nieprzerwany okres 2 lat</w:t>
      </w:r>
      <w:r w:rsidR="00404F91" w:rsidRPr="00527E8D">
        <w:rPr>
          <w:rFonts w:ascii="Times New Roman" w:hAnsi="Times New Roman"/>
          <w:sz w:val="24"/>
          <w:szCs w:val="24"/>
        </w:rPr>
        <w:t xml:space="preserve">. </w:t>
      </w:r>
      <w:r w:rsidR="00830D6C" w:rsidRPr="00527E8D">
        <w:rPr>
          <w:rFonts w:ascii="Times New Roman" w:hAnsi="Times New Roman"/>
          <w:sz w:val="24"/>
          <w:szCs w:val="24"/>
        </w:rPr>
        <w:t>W</w:t>
      </w:r>
      <w:r w:rsidR="00404F91" w:rsidRPr="00527E8D">
        <w:rPr>
          <w:rFonts w:ascii="Times New Roman" w:hAnsi="Times New Roman"/>
          <w:sz w:val="24"/>
          <w:szCs w:val="24"/>
        </w:rPr>
        <w:t>ykaz osób wraz z</w:t>
      </w:r>
      <w:r w:rsidR="009A6D13" w:rsidRPr="00527E8D">
        <w:rPr>
          <w:rFonts w:ascii="Times New Roman" w:hAnsi="Times New Roman"/>
          <w:sz w:val="24"/>
          <w:szCs w:val="24"/>
        </w:rPr>
        <w:t> </w:t>
      </w:r>
      <w:r w:rsidR="00404F91" w:rsidRPr="00527E8D">
        <w:rPr>
          <w:rFonts w:ascii="Times New Roman" w:hAnsi="Times New Roman"/>
          <w:sz w:val="24"/>
          <w:szCs w:val="24"/>
        </w:rPr>
        <w:t xml:space="preserve">opisem ich doświadczenia stanowi załącznik nr </w:t>
      </w:r>
      <w:r w:rsidR="00527E8D">
        <w:rPr>
          <w:rFonts w:ascii="Times New Roman" w:hAnsi="Times New Roman"/>
          <w:sz w:val="24"/>
          <w:szCs w:val="24"/>
        </w:rPr>
        <w:t>7</w:t>
      </w:r>
      <w:r w:rsidR="003B378A" w:rsidRPr="00527E8D">
        <w:rPr>
          <w:rFonts w:ascii="Times New Roman" w:hAnsi="Times New Roman"/>
          <w:sz w:val="24"/>
          <w:szCs w:val="24"/>
        </w:rPr>
        <w:t xml:space="preserve"> do umowy</w:t>
      </w:r>
      <w:r w:rsidR="00855639" w:rsidRPr="00527E8D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0A3E03F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17514F83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582C02">
        <w:rPr>
          <w:rFonts w:ascii="Times New Roman" w:hAnsi="Times New Roman"/>
          <w:sz w:val="24"/>
          <w:szCs w:val="24"/>
        </w:rPr>
        <w:t>8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39ABFAE6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7E4FD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20106359" w:rsidR="00F06F81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042266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31FAA6B2" w:rsidR="001243B0" w:rsidRPr="0078478B" w:rsidRDefault="00592F4B" w:rsidP="0078478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lastRenderedPageBreak/>
        <w:t>Wykonawca ma obowiązek wykonania powtórnego pomiaru, próby lub testu</w:t>
      </w:r>
      <w:r w:rsidR="004C3284" w:rsidRPr="0078478B">
        <w:rPr>
          <w:rFonts w:ascii="Times New Roman" w:hAnsi="Times New Roman"/>
          <w:sz w:val="24"/>
          <w:szCs w:val="24"/>
        </w:rPr>
        <w:t xml:space="preserve"> </w:t>
      </w:r>
      <w:r w:rsidRPr="0078478B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78478B">
        <w:rPr>
          <w:rFonts w:ascii="Times New Roman" w:hAnsi="Times New Roman"/>
          <w:sz w:val="24"/>
          <w:szCs w:val="24"/>
        </w:rPr>
        <w:t>, o</w:t>
      </w:r>
      <w:r w:rsidR="00894281" w:rsidRPr="0078478B">
        <w:rPr>
          <w:rFonts w:ascii="Times New Roman" w:hAnsi="Times New Roman"/>
          <w:sz w:val="24"/>
          <w:szCs w:val="24"/>
        </w:rPr>
        <w:t> </w:t>
      </w:r>
      <w:r w:rsidR="005716AC" w:rsidRPr="0078478B">
        <w:rPr>
          <w:rFonts w:ascii="Times New Roman" w:hAnsi="Times New Roman"/>
          <w:sz w:val="24"/>
          <w:szCs w:val="24"/>
        </w:rPr>
        <w:t>którym mowa w § 1</w:t>
      </w:r>
      <w:r w:rsidR="00A8479B" w:rsidRPr="0078478B">
        <w:rPr>
          <w:rFonts w:ascii="Times New Roman" w:hAnsi="Times New Roman"/>
          <w:sz w:val="24"/>
          <w:szCs w:val="24"/>
        </w:rPr>
        <w:t>1</w:t>
      </w:r>
      <w:r w:rsidR="005716AC" w:rsidRPr="0078478B">
        <w:rPr>
          <w:rFonts w:ascii="Times New Roman" w:hAnsi="Times New Roman"/>
          <w:sz w:val="24"/>
          <w:szCs w:val="24"/>
        </w:rPr>
        <w:t xml:space="preserve"> ust. 1,</w:t>
      </w:r>
      <w:r w:rsidRPr="0078478B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78478B">
        <w:rPr>
          <w:rFonts w:ascii="Times New Roman" w:hAnsi="Times New Roman"/>
          <w:sz w:val="24"/>
          <w:szCs w:val="24"/>
        </w:rPr>
        <w:t xml:space="preserve"> </w:t>
      </w:r>
      <w:r w:rsidRPr="0078478B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78478B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78478B">
        <w:rPr>
          <w:rFonts w:ascii="Times New Roman" w:hAnsi="Times New Roman"/>
          <w:sz w:val="24"/>
          <w:szCs w:val="24"/>
        </w:rPr>
        <w:t xml:space="preserve"> przez </w:t>
      </w:r>
      <w:r w:rsidR="00A9357D" w:rsidRPr="0078478B">
        <w:rPr>
          <w:rFonts w:ascii="Times New Roman" w:hAnsi="Times New Roman"/>
          <w:sz w:val="24"/>
          <w:szCs w:val="24"/>
        </w:rPr>
        <w:t>Z</w:t>
      </w:r>
      <w:r w:rsidR="001243B0" w:rsidRPr="0078478B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78478B">
        <w:rPr>
          <w:rFonts w:ascii="Times New Roman" w:hAnsi="Times New Roman"/>
          <w:sz w:val="24"/>
          <w:szCs w:val="24"/>
        </w:rPr>
        <w:t>drogą elektroniczną</w:t>
      </w:r>
      <w:r w:rsidR="001243B0" w:rsidRPr="0078478B">
        <w:rPr>
          <w:rFonts w:ascii="Times New Roman" w:hAnsi="Times New Roman"/>
          <w:sz w:val="24"/>
          <w:szCs w:val="24"/>
        </w:rPr>
        <w:t xml:space="preserve"> na  adres e-mail, o którym mowa w § 11 ust. </w:t>
      </w:r>
      <w:r w:rsidR="00684F71" w:rsidRPr="0078478B">
        <w:rPr>
          <w:rFonts w:ascii="Times New Roman" w:hAnsi="Times New Roman"/>
          <w:sz w:val="24"/>
          <w:szCs w:val="24"/>
        </w:rPr>
        <w:t>2</w:t>
      </w:r>
      <w:r w:rsidR="001243B0" w:rsidRPr="0078478B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Default="00ED296E" w:rsidP="0078478B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78478B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78478B">
        <w:rPr>
          <w:rFonts w:ascii="Times New Roman" w:hAnsi="Times New Roman"/>
          <w:sz w:val="24"/>
          <w:szCs w:val="24"/>
        </w:rPr>
        <w:t>e</w:t>
      </w:r>
      <w:r w:rsidRPr="0078478B">
        <w:rPr>
          <w:rFonts w:ascii="Times New Roman" w:hAnsi="Times New Roman"/>
          <w:sz w:val="24"/>
          <w:szCs w:val="24"/>
        </w:rPr>
        <w:t xml:space="preserve">, o których mowa </w:t>
      </w:r>
      <w:r w:rsidR="005267D0" w:rsidRPr="0078478B">
        <w:rPr>
          <w:rFonts w:ascii="Times New Roman" w:hAnsi="Times New Roman"/>
          <w:sz w:val="24"/>
          <w:szCs w:val="24"/>
        </w:rPr>
        <w:br/>
      </w:r>
      <w:r w:rsidRPr="0078478B">
        <w:rPr>
          <w:rFonts w:ascii="Times New Roman" w:hAnsi="Times New Roman"/>
          <w:sz w:val="24"/>
          <w:szCs w:val="24"/>
        </w:rPr>
        <w:t xml:space="preserve">w ust. </w:t>
      </w:r>
      <w:r w:rsidR="00F67EF4" w:rsidRPr="0078478B">
        <w:rPr>
          <w:rFonts w:ascii="Times New Roman" w:hAnsi="Times New Roman"/>
          <w:sz w:val="24"/>
          <w:szCs w:val="24"/>
        </w:rPr>
        <w:t>2</w:t>
      </w:r>
      <w:r w:rsidRPr="0078478B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174451E3" w:rsidR="00C5245E" w:rsidRDefault="00592F4B" w:rsidP="0078478B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t>Wykonawca</w:t>
      </w:r>
      <w:r w:rsidR="002C460C" w:rsidRPr="0078478B">
        <w:rPr>
          <w:rFonts w:ascii="Times New Roman" w:hAnsi="Times New Roman"/>
          <w:sz w:val="24"/>
          <w:szCs w:val="24"/>
        </w:rPr>
        <w:t xml:space="preserve"> jest zobowiązany</w:t>
      </w:r>
      <w:r w:rsidRPr="0078478B">
        <w:rPr>
          <w:rFonts w:ascii="Times New Roman" w:hAnsi="Times New Roman"/>
          <w:sz w:val="24"/>
          <w:szCs w:val="24"/>
        </w:rPr>
        <w:t xml:space="preserve"> pokry</w:t>
      </w:r>
      <w:r w:rsidR="002C460C" w:rsidRPr="0078478B">
        <w:rPr>
          <w:rFonts w:ascii="Times New Roman" w:hAnsi="Times New Roman"/>
          <w:sz w:val="24"/>
          <w:szCs w:val="24"/>
        </w:rPr>
        <w:t>ć</w:t>
      </w:r>
      <w:r w:rsidRPr="0078478B">
        <w:rPr>
          <w:rFonts w:ascii="Times New Roman" w:hAnsi="Times New Roman"/>
          <w:sz w:val="24"/>
          <w:szCs w:val="24"/>
        </w:rPr>
        <w:t xml:space="preserve"> koszty </w:t>
      </w:r>
      <w:r w:rsidR="000A7EAF" w:rsidRPr="0078478B">
        <w:rPr>
          <w:rFonts w:ascii="Times New Roman" w:hAnsi="Times New Roman"/>
          <w:sz w:val="24"/>
          <w:szCs w:val="24"/>
        </w:rPr>
        <w:t xml:space="preserve">elementów (podzespołów, </w:t>
      </w:r>
      <w:r w:rsidRPr="0078478B">
        <w:rPr>
          <w:rFonts w:ascii="Times New Roman" w:hAnsi="Times New Roman"/>
          <w:sz w:val="24"/>
          <w:szCs w:val="24"/>
        </w:rPr>
        <w:t>części</w:t>
      </w:r>
      <w:r w:rsidR="000A7EAF" w:rsidRPr="0078478B">
        <w:rPr>
          <w:rFonts w:ascii="Times New Roman" w:hAnsi="Times New Roman"/>
          <w:sz w:val="24"/>
          <w:szCs w:val="24"/>
        </w:rPr>
        <w:t>)</w:t>
      </w:r>
      <w:r w:rsidRPr="0078478B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78478B">
        <w:rPr>
          <w:rFonts w:ascii="Times New Roman" w:hAnsi="Times New Roman"/>
          <w:sz w:val="24"/>
          <w:szCs w:val="24"/>
        </w:rPr>
        <w:t>nie</w:t>
      </w:r>
      <w:r w:rsidRPr="0078478B">
        <w:rPr>
          <w:rFonts w:ascii="Times New Roman" w:hAnsi="Times New Roman"/>
          <w:sz w:val="24"/>
          <w:szCs w:val="24"/>
        </w:rPr>
        <w:t xml:space="preserve">wykonywanych </w:t>
      </w:r>
      <w:r w:rsidR="001243B0" w:rsidRPr="0078478B">
        <w:rPr>
          <w:rFonts w:ascii="Times New Roman" w:hAnsi="Times New Roman"/>
          <w:sz w:val="24"/>
          <w:szCs w:val="24"/>
        </w:rPr>
        <w:t>lub nieprawidłowo realizowany</w:t>
      </w:r>
      <w:r w:rsidR="002C1717">
        <w:rPr>
          <w:rFonts w:ascii="Times New Roman" w:hAnsi="Times New Roman"/>
          <w:sz w:val="24"/>
          <w:szCs w:val="24"/>
        </w:rPr>
        <w:t>ch</w:t>
      </w:r>
      <w:r w:rsidR="001243B0" w:rsidRPr="0078478B">
        <w:rPr>
          <w:rFonts w:ascii="Times New Roman" w:hAnsi="Times New Roman"/>
          <w:sz w:val="24"/>
          <w:szCs w:val="24"/>
        </w:rPr>
        <w:t xml:space="preserve"> p</w:t>
      </w:r>
      <w:r w:rsidR="000A7EAF" w:rsidRPr="0078478B">
        <w:rPr>
          <w:rFonts w:ascii="Times New Roman" w:hAnsi="Times New Roman"/>
          <w:sz w:val="24"/>
          <w:szCs w:val="24"/>
        </w:rPr>
        <w:t xml:space="preserve">rzez niego </w:t>
      </w:r>
      <w:r w:rsidRPr="0078478B">
        <w:rPr>
          <w:rFonts w:ascii="Times New Roman" w:hAnsi="Times New Roman"/>
          <w:sz w:val="24"/>
          <w:szCs w:val="24"/>
        </w:rPr>
        <w:t>czynności wynikających z</w:t>
      </w:r>
      <w:r w:rsidR="00A96172" w:rsidRPr="0078478B">
        <w:rPr>
          <w:rFonts w:ascii="Times New Roman" w:hAnsi="Times New Roman"/>
          <w:sz w:val="24"/>
          <w:szCs w:val="24"/>
        </w:rPr>
        <w:t> </w:t>
      </w:r>
      <w:r w:rsidRPr="0078478B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78478B">
        <w:rPr>
          <w:rFonts w:ascii="Times New Roman" w:hAnsi="Times New Roman"/>
          <w:sz w:val="24"/>
          <w:szCs w:val="24"/>
        </w:rPr>
        <w:t>u</w:t>
      </w:r>
      <w:r w:rsidRPr="0078478B">
        <w:rPr>
          <w:rFonts w:ascii="Times New Roman" w:hAnsi="Times New Roman"/>
          <w:sz w:val="24"/>
          <w:szCs w:val="24"/>
        </w:rPr>
        <w:t>mowy</w:t>
      </w:r>
      <w:r w:rsidR="001243B0" w:rsidRPr="0078478B">
        <w:rPr>
          <w:rFonts w:ascii="Times New Roman" w:hAnsi="Times New Roman"/>
          <w:sz w:val="24"/>
          <w:szCs w:val="24"/>
        </w:rPr>
        <w:t xml:space="preserve"> </w:t>
      </w:r>
      <w:r w:rsidRPr="0078478B">
        <w:rPr>
          <w:rFonts w:ascii="Times New Roman" w:hAnsi="Times New Roman"/>
          <w:sz w:val="24"/>
          <w:szCs w:val="24"/>
        </w:rPr>
        <w:t xml:space="preserve"> lub zaniedbania Wykonawcy.</w:t>
      </w:r>
    </w:p>
    <w:p w14:paraId="005FCB1F" w14:textId="7E1B27B0" w:rsidR="0036456A" w:rsidRPr="0078478B" w:rsidRDefault="0036456A" w:rsidP="0078478B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t>Wykonawca ponosi odpowiedzialność za działania lub zaniechania związane z</w:t>
      </w:r>
      <w:r w:rsidR="00A8479B" w:rsidRPr="0078478B">
        <w:rPr>
          <w:rFonts w:ascii="Times New Roman" w:hAnsi="Times New Roman"/>
          <w:sz w:val="24"/>
          <w:szCs w:val="24"/>
        </w:rPr>
        <w:t> </w:t>
      </w:r>
      <w:r w:rsidRPr="0078478B">
        <w:rPr>
          <w:rFonts w:ascii="Times New Roman" w:hAnsi="Times New Roman"/>
          <w:sz w:val="24"/>
          <w:szCs w:val="24"/>
        </w:rPr>
        <w:t xml:space="preserve">realizacją </w:t>
      </w:r>
      <w:r w:rsidR="00F67EF4" w:rsidRPr="0078478B">
        <w:rPr>
          <w:rFonts w:ascii="Times New Roman" w:hAnsi="Times New Roman"/>
          <w:sz w:val="24"/>
          <w:szCs w:val="24"/>
        </w:rPr>
        <w:t>u</w:t>
      </w:r>
      <w:r w:rsidRPr="0078478B">
        <w:rPr>
          <w:rFonts w:ascii="Times New Roman" w:hAnsi="Times New Roman"/>
          <w:sz w:val="24"/>
          <w:szCs w:val="24"/>
        </w:rPr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 w:rsidRPr="0078478B">
        <w:rPr>
          <w:rFonts w:ascii="Times New Roman" w:hAnsi="Times New Roman"/>
          <w:sz w:val="24"/>
          <w:szCs w:val="24"/>
        </w:rPr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3D1F7390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lastRenderedPageBreak/>
        <w:t xml:space="preserve">pokrycia kosztu zakupu i dostawy tylko tych elementów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3415F7A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>w wysokości 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002A052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A73515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……… zł (słownie: ……….)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A73515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5E9AF88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E06F2">
        <w:rPr>
          <w:rFonts w:ascii="Times New Roman" w:hAnsi="Times New Roman"/>
          <w:sz w:val="24"/>
          <w:szCs w:val="24"/>
        </w:rPr>
        <w:t>9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lastRenderedPageBreak/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025938FF" w14:textId="6F0ACFEA" w:rsidR="001B730D" w:rsidRPr="00FB2346" w:rsidRDefault="00F30286" w:rsidP="00FB2346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346">
        <w:rPr>
          <w:rFonts w:ascii="Times New Roman" w:hAnsi="Times New Roman"/>
          <w:sz w:val="24"/>
          <w:szCs w:val="24"/>
        </w:rPr>
        <w:t xml:space="preserve">Zapłata </w:t>
      </w:r>
      <w:r w:rsidR="006F362C" w:rsidRPr="00FB2346">
        <w:rPr>
          <w:rFonts w:ascii="Times New Roman" w:hAnsi="Times New Roman"/>
          <w:sz w:val="24"/>
          <w:szCs w:val="24"/>
        </w:rPr>
        <w:t>zwrot</w:t>
      </w:r>
      <w:r w:rsidR="0065319D" w:rsidRPr="00FB2346">
        <w:rPr>
          <w:rFonts w:ascii="Times New Roman" w:hAnsi="Times New Roman"/>
          <w:sz w:val="24"/>
          <w:szCs w:val="24"/>
        </w:rPr>
        <w:t>u</w:t>
      </w:r>
      <w:r w:rsidR="006F362C" w:rsidRPr="00FB2346">
        <w:rPr>
          <w:rFonts w:ascii="Times New Roman" w:hAnsi="Times New Roman"/>
          <w:sz w:val="24"/>
          <w:szCs w:val="24"/>
        </w:rPr>
        <w:t xml:space="preserve"> kosztów</w:t>
      </w:r>
      <w:r w:rsidRPr="00FB2346">
        <w:rPr>
          <w:rFonts w:ascii="Times New Roman" w:hAnsi="Times New Roman"/>
          <w:sz w:val="24"/>
          <w:szCs w:val="24"/>
        </w:rPr>
        <w:t>, o który</w:t>
      </w:r>
      <w:r w:rsidR="006F362C" w:rsidRPr="00FB2346">
        <w:rPr>
          <w:rFonts w:ascii="Times New Roman" w:hAnsi="Times New Roman"/>
          <w:sz w:val="24"/>
          <w:szCs w:val="24"/>
        </w:rPr>
        <w:t>ch</w:t>
      </w:r>
      <w:r w:rsidRPr="00FB2346">
        <w:rPr>
          <w:rFonts w:ascii="Times New Roman" w:hAnsi="Times New Roman"/>
          <w:sz w:val="24"/>
          <w:szCs w:val="24"/>
        </w:rPr>
        <w:t xml:space="preserve"> mowa w § 2 ust. 16</w:t>
      </w:r>
      <w:r w:rsidR="00541700" w:rsidRPr="00FB2346">
        <w:rPr>
          <w:rFonts w:ascii="Times New Roman" w:hAnsi="Times New Roman"/>
          <w:sz w:val="24"/>
          <w:szCs w:val="24"/>
        </w:rPr>
        <w:t>,</w:t>
      </w:r>
      <w:r w:rsidRPr="00FB2346">
        <w:rPr>
          <w:rFonts w:ascii="Times New Roman" w:hAnsi="Times New Roman"/>
          <w:sz w:val="24"/>
          <w:szCs w:val="24"/>
        </w:rPr>
        <w:t xml:space="preserve"> </w:t>
      </w:r>
      <w:r w:rsidR="00541700" w:rsidRPr="00FB2346">
        <w:rPr>
          <w:rFonts w:ascii="Times New Roman" w:hAnsi="Times New Roman"/>
          <w:sz w:val="24"/>
          <w:szCs w:val="24"/>
        </w:rPr>
        <w:t>nastąpi</w:t>
      </w:r>
      <w:r w:rsidRPr="00FB2346">
        <w:rPr>
          <w:rFonts w:ascii="Times New Roman" w:hAnsi="Times New Roman"/>
          <w:sz w:val="24"/>
          <w:szCs w:val="24"/>
        </w:rPr>
        <w:t xml:space="preserve"> </w:t>
      </w:r>
      <w:r w:rsidR="00541700" w:rsidRPr="00FB2346">
        <w:rPr>
          <w:rFonts w:ascii="Times New Roman" w:hAnsi="Times New Roman"/>
          <w:sz w:val="24"/>
          <w:szCs w:val="24"/>
        </w:rPr>
        <w:t xml:space="preserve"> po </w:t>
      </w:r>
      <w:r w:rsidR="00392B62" w:rsidRPr="00FB2346">
        <w:rPr>
          <w:rFonts w:ascii="Times New Roman" w:hAnsi="Times New Roman"/>
          <w:sz w:val="24"/>
          <w:szCs w:val="24"/>
        </w:rPr>
        <w:t xml:space="preserve">potwierdzeniu  przez Zamawiającego zakupu przez Wykonawcę części lub  podzespołu, </w:t>
      </w:r>
      <w:r w:rsidRPr="00FB2346">
        <w:rPr>
          <w:rFonts w:ascii="Times New Roman" w:hAnsi="Times New Roman"/>
          <w:sz w:val="24"/>
          <w:szCs w:val="24"/>
        </w:rPr>
        <w:t xml:space="preserve">na podstawie prawidłowo wystawionej przez Wykonawcę faktury VAT,  w terminie 21 dni od daty jej dostarczenia do siedziby Zamawiającego. </w:t>
      </w:r>
    </w:p>
    <w:p w14:paraId="7F4A7EDD" w14:textId="1F1AA9FC" w:rsidR="00F30286" w:rsidRPr="0056328E" w:rsidRDefault="00FB2346" w:rsidP="00FB234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5319D" w:rsidRPr="0056328E">
        <w:rPr>
          <w:rFonts w:ascii="Times New Roman" w:hAnsi="Times New Roman"/>
          <w:sz w:val="24"/>
          <w:szCs w:val="24"/>
        </w:rPr>
        <w:t>Z</w:t>
      </w:r>
      <w:r w:rsidR="0037566D" w:rsidRPr="0056328E">
        <w:rPr>
          <w:rFonts w:ascii="Times New Roman" w:hAnsi="Times New Roman"/>
          <w:sz w:val="24"/>
          <w:szCs w:val="24"/>
        </w:rPr>
        <w:t>wrot kosztów</w:t>
      </w:r>
      <w:r w:rsidR="0065319D" w:rsidRPr="0056328E">
        <w:rPr>
          <w:rFonts w:ascii="Times New Roman" w:hAnsi="Times New Roman"/>
          <w:sz w:val="24"/>
          <w:szCs w:val="24"/>
        </w:rPr>
        <w:t>,</w:t>
      </w:r>
      <w:r w:rsidR="00F30286" w:rsidRPr="0056328E">
        <w:rPr>
          <w:rFonts w:ascii="Times New Roman" w:hAnsi="Times New Roman"/>
          <w:sz w:val="24"/>
          <w:szCs w:val="24"/>
        </w:rPr>
        <w:t xml:space="preserve"> o którym mowa w ust. </w:t>
      </w:r>
      <w:r w:rsidR="00A9357D" w:rsidRPr="0056328E">
        <w:rPr>
          <w:rFonts w:ascii="Times New Roman" w:hAnsi="Times New Roman"/>
          <w:sz w:val="24"/>
          <w:szCs w:val="24"/>
        </w:rPr>
        <w:t>9,</w:t>
      </w:r>
      <w:r w:rsidR="00F30286" w:rsidRPr="0056328E">
        <w:rPr>
          <w:rFonts w:ascii="Times New Roman" w:hAnsi="Times New Roman"/>
          <w:sz w:val="24"/>
          <w:szCs w:val="24"/>
        </w:rPr>
        <w:t xml:space="preserve"> nie wchodzi w zakres wynagrodzenia</w:t>
      </w:r>
      <w:r w:rsidR="001B730D" w:rsidRPr="00FB2346">
        <w:rPr>
          <w:rFonts w:ascii="Times New Roman" w:hAnsi="Times New Roman"/>
          <w:sz w:val="24"/>
          <w:szCs w:val="24"/>
        </w:rPr>
        <w:t>,</w:t>
      </w:r>
      <w:r w:rsidR="00F30286" w:rsidRPr="0056328E">
        <w:rPr>
          <w:rFonts w:ascii="Times New Roman" w:hAnsi="Times New Roman"/>
          <w:sz w:val="24"/>
          <w:szCs w:val="24"/>
        </w:rPr>
        <w:t xml:space="preserve"> o</w:t>
      </w:r>
      <w:r w:rsidR="00FB5641" w:rsidRPr="0056328E">
        <w:rPr>
          <w:rFonts w:ascii="Times New Roman" w:hAnsi="Times New Roman"/>
          <w:sz w:val="24"/>
          <w:szCs w:val="24"/>
        </w:rPr>
        <w:t> </w:t>
      </w:r>
      <w:r w:rsidR="00F30286" w:rsidRPr="0056328E">
        <w:rPr>
          <w:rFonts w:ascii="Times New Roman" w:hAnsi="Times New Roman"/>
          <w:sz w:val="24"/>
          <w:szCs w:val="24"/>
        </w:rPr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7675C078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E06F2">
        <w:rPr>
          <w:rFonts w:ascii="Times New Roman" w:hAnsi="Times New Roman"/>
          <w:sz w:val="24"/>
          <w:szCs w:val="24"/>
        </w:rPr>
        <w:t>9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0BE4E58D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</w:t>
      </w:r>
      <w:r w:rsidR="004B2C8D">
        <w:rPr>
          <w:rFonts w:ascii="Times New Roman" w:hAnsi="Times New Roman"/>
          <w:sz w:val="24"/>
          <w:szCs w:val="24"/>
        </w:rPr>
        <w:t xml:space="preserve">każdorazowo </w:t>
      </w:r>
      <w:r w:rsidRPr="001B4EE5">
        <w:rPr>
          <w:rFonts w:ascii="Times New Roman" w:hAnsi="Times New Roman"/>
          <w:sz w:val="24"/>
          <w:szCs w:val="24"/>
        </w:rPr>
        <w:t>dzień podpisania miesięcznego protokołu odbioru przez Zamawiającego, potwierdzającego należyte wykonanie umowy</w:t>
      </w:r>
      <w:r w:rsidR="004B2C8D">
        <w:rPr>
          <w:rFonts w:ascii="Times New Roman" w:hAnsi="Times New Roman"/>
          <w:sz w:val="24"/>
          <w:szCs w:val="24"/>
        </w:rPr>
        <w:t xml:space="preserve"> w danym miesiącu</w:t>
      </w:r>
      <w:r w:rsidR="0065319D">
        <w:rPr>
          <w:rFonts w:ascii="Times New Roman" w:hAnsi="Times New Roman"/>
          <w:sz w:val="24"/>
          <w:szCs w:val="24"/>
        </w:rPr>
        <w:t>.</w:t>
      </w:r>
      <w:r w:rsidR="004B2C8D">
        <w:rPr>
          <w:rFonts w:ascii="Times New Roman" w:hAnsi="Times New Roman"/>
          <w:sz w:val="24"/>
          <w:szCs w:val="24"/>
        </w:rPr>
        <w:t xml:space="preserve"> </w:t>
      </w:r>
    </w:p>
    <w:p w14:paraId="1800F4CF" w14:textId="47E981E4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762E9E">
        <w:rPr>
          <w:rFonts w:ascii="Times New Roman" w:hAnsi="Times New Roman"/>
          <w:sz w:val="24"/>
          <w:szCs w:val="24"/>
        </w:rPr>
        <w:t>8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0F6ECE69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762E9E">
        <w:rPr>
          <w:rFonts w:ascii="Times New Roman" w:hAnsi="Times New Roman"/>
          <w:sz w:val="24"/>
          <w:szCs w:val="24"/>
        </w:rPr>
        <w:t>8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77777777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lastRenderedPageBreak/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26E30A7A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2DF6E572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</w:t>
      </w:r>
      <w:r w:rsidR="0056328E">
        <w:rPr>
          <w:kern w:val="0"/>
          <w:lang w:eastAsia="pl-PL"/>
        </w:rPr>
        <w:t xml:space="preserve">całkowitego </w:t>
      </w:r>
      <w:r w:rsidRPr="00271963">
        <w:rPr>
          <w:kern w:val="0"/>
          <w:lang w:eastAsia="pl-PL"/>
        </w:rPr>
        <w:t>wykonania</w:t>
      </w:r>
      <w:r w:rsidR="0065319D">
        <w:rPr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 xml:space="preserve"> przedmiotu umowy i uznania </w:t>
      </w:r>
      <w:r w:rsidR="0057148A">
        <w:rPr>
          <w:kern w:val="0"/>
          <w:lang w:eastAsia="pl-PL"/>
        </w:rPr>
        <w:t xml:space="preserve">go </w:t>
      </w:r>
      <w:r w:rsidRPr="00271963">
        <w:rPr>
          <w:kern w:val="0"/>
          <w:lang w:eastAsia="pl-PL"/>
        </w:rPr>
        <w:t>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578764D0" w:rsidR="00744B3B" w:rsidRPr="00271963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20FE28D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67EF4">
        <w:t>w szczególności za</w:t>
      </w:r>
      <w:r w:rsidRPr="00271963">
        <w:t>:</w:t>
      </w:r>
    </w:p>
    <w:p w14:paraId="32B39F38" w14:textId="6D574740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niewykonanie </w:t>
      </w:r>
      <w:r w:rsidR="00A427B0">
        <w:t xml:space="preserve">przedmiotu </w:t>
      </w:r>
      <w:r>
        <w:t>umowy</w:t>
      </w:r>
      <w:r w:rsidR="002A4D98">
        <w:t xml:space="preserve"> (nieprzystąpienie do wykonania umowy)</w:t>
      </w:r>
      <w:r>
        <w:t xml:space="preserve"> w wysokości 15% wynagrodzenia, o którym mowa w § 5 ust. 1;</w:t>
      </w:r>
    </w:p>
    <w:p w14:paraId="3D253540" w14:textId="7FA3141E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zwłokę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7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7"/>
      <w:r w:rsidR="00375BC0" w:rsidRPr="00271963">
        <w:t>,</w:t>
      </w:r>
      <w:r w:rsidRPr="00271963">
        <w:t xml:space="preserve"> </w:t>
      </w:r>
      <w:r w:rsidRPr="00271963">
        <w:lastRenderedPageBreak/>
        <w:t>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  <w:r w:rsidR="0057148A">
        <w:t xml:space="preserve">    </w:t>
      </w:r>
    </w:p>
    <w:p w14:paraId="5778AB32" w14:textId="750EE70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2D62FAF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 xml:space="preserve">zwłokę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0F49812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3D93EAA6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zwłokę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680565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odstąpienie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280A44DA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odstąpienie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2E178E87" w14:textId="4FFAE6AD" w:rsidR="007167F6" w:rsidRPr="00271963" w:rsidRDefault="00B2216A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każdy </w:t>
      </w:r>
      <w:r w:rsidR="007167F6" w:rsidRPr="00271963">
        <w:t>przypad</w:t>
      </w:r>
      <w:r>
        <w:t>e</w:t>
      </w:r>
      <w:r w:rsidR="007167F6" w:rsidRPr="00271963">
        <w:t>k</w:t>
      </w:r>
      <w:r>
        <w:t>,</w:t>
      </w:r>
      <w:r w:rsidR="007167F6" w:rsidRPr="00271963">
        <w:t xml:space="preserve"> gdy Wykonawca bez zgody Zamawiającego powierzy </w:t>
      </w:r>
      <w:r>
        <w:t xml:space="preserve">podwykonawcy </w:t>
      </w:r>
      <w:r w:rsidR="007167F6" w:rsidRPr="00271963">
        <w:t>wykonanie którejkolwiek z usług</w:t>
      </w:r>
      <w:r>
        <w:t xml:space="preserve">, określonych </w:t>
      </w:r>
      <w:r w:rsidR="007167F6" w:rsidRPr="00271963">
        <w:t xml:space="preserve">w § 1 ust. </w:t>
      </w:r>
      <w:r w:rsidR="00CF7DFC">
        <w:t>1</w:t>
      </w:r>
      <w:r w:rsidR="007167F6" w:rsidRPr="00271963">
        <w:t>, 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432B320F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każdy przypadek 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8" w:name="_Hlk68696485"/>
      <w:r w:rsidRPr="00CF7DFC">
        <w:t xml:space="preserve"> </w:t>
      </w:r>
      <w:bookmarkEnd w:id="8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lastRenderedPageBreak/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8640E2F" w14:textId="77777777" w:rsidR="00AD5F9A" w:rsidRDefault="00AD5F9A" w:rsidP="00271963">
      <w:pPr>
        <w:spacing w:line="360" w:lineRule="auto"/>
        <w:jc w:val="center"/>
        <w:rPr>
          <w:b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lastRenderedPageBreak/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69D71A33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="00762E9E">
        <w:rPr>
          <w:rFonts w:ascii="Times New Roman" w:hAnsi="Times New Roman"/>
          <w:sz w:val="24"/>
          <w:szCs w:val="24"/>
          <w:lang w:eastAsia="pl-PL"/>
        </w:rPr>
        <w:t>…….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</w:t>
      </w:r>
      <w:r w:rsidR="00762E9E">
        <w:rPr>
          <w:rFonts w:ascii="Times New Roman" w:hAnsi="Times New Roman"/>
          <w:sz w:val="24"/>
          <w:szCs w:val="24"/>
          <w:lang w:eastAsia="pl-PL"/>
        </w:rPr>
        <w:t>……….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6B9218D6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 xml:space="preserve">ów, o których mowa </w:t>
      </w:r>
      <w:r w:rsidR="00A60B3E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77777777" w:rsidR="00A22660" w:rsidRPr="00271963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0AEE8093" w14:textId="77777777" w:rsidR="0074449B" w:rsidRDefault="0074449B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</w:p>
    <w:p w14:paraId="00286F33" w14:textId="77777777" w:rsidR="0074449B" w:rsidRDefault="0074449B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</w:p>
    <w:p w14:paraId="741830AF" w14:textId="77777777" w:rsidR="0074449B" w:rsidRDefault="0074449B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</w:p>
    <w:p w14:paraId="39B7DC0D" w14:textId="7371E983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0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10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</w:t>
      </w: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2F6101C8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w związku z przetwarzaniem danych osobowych w celu wskazanym w </w:t>
      </w:r>
      <w:r w:rsidR="00247D1A">
        <w:rPr>
          <w:rFonts w:ascii="Times New Roman" w:hAnsi="Times New Roman" w:cs="Times New Roman"/>
          <w:sz w:val="24"/>
          <w:szCs w:val="24"/>
        </w:rPr>
        <w:t>punkcie 3</w:t>
      </w:r>
      <w:r w:rsidRPr="004B1C1B">
        <w:rPr>
          <w:rFonts w:ascii="Times New Roman" w:hAnsi="Times New Roman" w:cs="Times New Roman"/>
          <w:sz w:val="24"/>
          <w:szCs w:val="24"/>
        </w:rPr>
        <w:t>),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40A9F4C0" w:rsidR="003A4955" w:rsidRPr="00607B3C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247D1A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247D1A" w:rsidRPr="00607B3C">
        <w:rPr>
          <w:rFonts w:ascii="Times New Roman" w:hAnsi="Times New Roman" w:cs="Times New Roman"/>
          <w:sz w:val="24"/>
          <w:szCs w:val="24"/>
        </w:rPr>
        <w:t xml:space="preserve">żądania </w:t>
      </w:r>
      <w:r w:rsidR="00247D1A" w:rsidRPr="00607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usunięcia lub ograniczenia przetwarzania oraz prawo do wniesienia sprzeciwu wobec przetwarzania</w:t>
      </w:r>
      <w:r w:rsidR="00607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4F1FA289" w:rsidR="003A4955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</w:t>
      </w:r>
      <w:r w:rsidR="00A2635E">
        <w:rPr>
          <w:rFonts w:ascii="Times New Roman" w:hAnsi="Times New Roman" w:cs="Times New Roman"/>
          <w:sz w:val="24"/>
          <w:szCs w:val="24"/>
        </w:rPr>
        <w:t>;</w:t>
      </w:r>
    </w:p>
    <w:p w14:paraId="41EEA969" w14:textId="4E140172" w:rsidR="00607B3C" w:rsidRPr="00D94CFA" w:rsidRDefault="00D94CFA" w:rsidP="00D94CFA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FA">
        <w:rPr>
          <w:rFonts w:ascii="Times New Roman" w:hAnsi="Times New Roman" w:cs="Times New Roman"/>
          <w:sz w:val="24"/>
          <w:szCs w:val="24"/>
        </w:rPr>
        <w:t>p</w:t>
      </w:r>
      <w:r w:rsidR="009261DD" w:rsidRPr="00D94CFA">
        <w:rPr>
          <w:rFonts w:ascii="Times New Roman" w:hAnsi="Times New Roman" w:cs="Times New Roman"/>
          <w:sz w:val="24"/>
          <w:szCs w:val="24"/>
        </w:rPr>
        <w:t>odanie przez Wykonawcę danych osobowych jest niezbędne  do realizacji niniejszej Umowy. Konsekwencją niepodania danych osobowych będzie brak możliwości zawarcia niniejszej umowy.</w:t>
      </w:r>
    </w:p>
    <w:p w14:paraId="0BF50062" w14:textId="064937CF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762E9E">
        <w:rPr>
          <w:rFonts w:ascii="Times New Roman" w:hAnsi="Times New Roman"/>
          <w:sz w:val="24"/>
          <w:szCs w:val="24"/>
        </w:rPr>
        <w:t>0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762E9E">
        <w:rPr>
          <w:rFonts w:ascii="Times New Roman" w:hAnsi="Times New Roman"/>
          <w:sz w:val="24"/>
          <w:szCs w:val="24"/>
        </w:rPr>
        <w:t>0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>Zamawiający zastrzega sobie prawo do odszkodowania uzupełniającego od Wykonawcy, przekraczającego wysokość kar umownych do wysokości rzeczywiście poniesionej szkody.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5B36832E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762E9E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762E9E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4375667F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</w:t>
      </w:r>
      <w:r w:rsidR="002602CA">
        <w:rPr>
          <w:color w:val="000000"/>
        </w:rPr>
        <w:t>ą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</w:t>
      </w:r>
      <w:r w:rsidR="002602CA">
        <w:rPr>
          <w:color w:val="000000"/>
        </w:rPr>
        <w:t>ę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77777777" w:rsidR="004A18A6" w:rsidRPr="00271963" w:rsidRDefault="004A18A6" w:rsidP="004A18A6">
      <w:pPr>
        <w:spacing w:line="360" w:lineRule="auto"/>
        <w:rPr>
          <w:bCs/>
        </w:rPr>
      </w:pPr>
      <w:r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06351F6F" w14:textId="77777777" w:rsidR="00202030" w:rsidRDefault="00202030" w:rsidP="00FB2346">
      <w:pPr>
        <w:spacing w:line="360" w:lineRule="auto"/>
        <w:ind w:left="567"/>
        <w:jc w:val="both"/>
        <w:rPr>
          <w:bCs/>
        </w:rPr>
      </w:pP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lastRenderedPageBreak/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6C909AB5" w:rsidR="002E23A0" w:rsidRDefault="00B67C2B" w:rsidP="00B67C2B">
      <w:pPr>
        <w:pStyle w:val="Nagwek1"/>
        <w:shd w:val="clear" w:color="auto" w:fill="FFFFFF"/>
        <w:spacing w:before="0" w:after="0" w:line="42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="002E23A0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W sprawach nieuregulowanych niniejszą </w:t>
      </w:r>
      <w:r w:rsidR="00401F42" w:rsidRPr="00FB2346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2E23A0" w:rsidRPr="00FB2346">
        <w:rPr>
          <w:rFonts w:ascii="Times New Roman" w:hAnsi="Times New Roman"/>
          <w:b w:val="0"/>
          <w:bCs w:val="0"/>
          <w:sz w:val="24"/>
          <w:szCs w:val="24"/>
        </w:rPr>
        <w:t>mową mają zastosowanie odpowiednie przepisy Kodeksu cywilnego i ustawy</w:t>
      </w:r>
      <w:r w:rsidR="00563CB9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z dnia</w:t>
      </w:r>
      <w:r w:rsidR="002B3F27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10 maja 2018 r.</w:t>
      </w:r>
      <w:r w:rsidR="002E23A0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871ADF" w:rsidRPr="00FB2346">
        <w:rPr>
          <w:rFonts w:ascii="Times New Roman" w:hAnsi="Times New Roman"/>
          <w:b w:val="0"/>
          <w:bCs w:val="0"/>
          <w:sz w:val="24"/>
          <w:szCs w:val="24"/>
        </w:rPr>
        <w:t>o ochronie danych osobowych</w:t>
      </w:r>
      <w:r w:rsidR="002B3F27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E63BC" w:rsidRPr="00FB2346">
        <w:rPr>
          <w:rFonts w:ascii="Times New Roman" w:hAnsi="Times New Roman"/>
          <w:b w:val="0"/>
          <w:bCs w:val="0"/>
          <w:sz w:val="24"/>
          <w:szCs w:val="24"/>
        </w:rPr>
        <w:br/>
      </w:r>
      <w:r w:rsidR="002B3F27" w:rsidRPr="00FB2346">
        <w:rPr>
          <w:rFonts w:ascii="Times New Roman" w:hAnsi="Times New Roman"/>
          <w:b w:val="0"/>
          <w:bCs w:val="0"/>
          <w:sz w:val="24"/>
          <w:szCs w:val="24"/>
        </w:rPr>
        <w:t>(Dz. U. z 2019 r. poz. 1781)</w:t>
      </w:r>
      <w:r w:rsidR="00133432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33432" w:rsidRPr="00A2635E">
        <w:rPr>
          <w:rFonts w:ascii="Times New Roman" w:hAnsi="Times New Roman"/>
          <w:b w:val="0"/>
          <w:bCs w:val="0"/>
          <w:sz w:val="24"/>
          <w:szCs w:val="24"/>
        </w:rPr>
        <w:t>oraz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D94CFA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9FE45BF" w14:textId="75F3AFF8" w:rsidR="00B51B12" w:rsidRDefault="00D94CFA" w:rsidP="00B67C2B">
      <w:pPr>
        <w:spacing w:line="420" w:lineRule="atLeast"/>
        <w:jc w:val="both"/>
      </w:pPr>
      <w:r>
        <w:t xml:space="preserve">2. </w:t>
      </w:r>
      <w:r w:rsidR="002E23A0" w:rsidRPr="00D94CFA">
        <w:t xml:space="preserve">Wszelkie spory mogące </w:t>
      </w:r>
      <w:r w:rsidR="002B3F27" w:rsidRPr="00D94CFA">
        <w:t>powstać</w:t>
      </w:r>
      <w:r w:rsidR="002E23A0" w:rsidRPr="00D94CFA">
        <w:t xml:space="preserve"> w związku z realizacją niniejszej </w:t>
      </w:r>
      <w:r w:rsidR="002B3F27" w:rsidRPr="00D94CFA">
        <w:t>u</w:t>
      </w:r>
      <w:r w:rsidR="002E23A0" w:rsidRPr="00D94CFA">
        <w:t>mowy będą rozstrzygane polubownie, a jeśli to nie będzie możliwe</w:t>
      </w:r>
      <w:r w:rsidR="002B3F27" w:rsidRPr="00D94CFA">
        <w:t>,</w:t>
      </w:r>
      <w:r w:rsidR="002E23A0" w:rsidRPr="00D94CFA">
        <w:t xml:space="preserve"> poddane zostaną rozstrzygnięciu przez sąd powszechny właściwy miejscowo dla siedziby Zamawiającego.</w:t>
      </w:r>
    </w:p>
    <w:p w14:paraId="3AC68AE7" w14:textId="35D438E0" w:rsidR="002E23A0" w:rsidRPr="00D94CFA" w:rsidRDefault="00A317BD" w:rsidP="00B67C2B">
      <w:pPr>
        <w:spacing w:line="420" w:lineRule="atLeast"/>
        <w:jc w:val="both"/>
      </w:pPr>
      <w:r w:rsidRPr="00D94CFA">
        <w:t>3.</w:t>
      </w:r>
      <w:r w:rsidR="00B67C2B">
        <w:t xml:space="preserve"> </w:t>
      </w:r>
      <w:r w:rsidR="002E23A0" w:rsidRPr="00D94CFA">
        <w:t xml:space="preserve">Zmiana </w:t>
      </w:r>
      <w:r w:rsidR="00BA0B2C" w:rsidRPr="00D94CFA">
        <w:t>u</w:t>
      </w:r>
      <w:r w:rsidR="002E23A0" w:rsidRPr="00D94CFA">
        <w:t xml:space="preserve">mowy </w:t>
      </w:r>
      <w:r w:rsidR="004E16D5" w:rsidRPr="00D94CFA">
        <w:t>wymaga zachowania formy</w:t>
      </w:r>
      <w:r w:rsidR="002E23A0" w:rsidRPr="00D94CFA">
        <w:t xml:space="preserve"> pisemnej pod rygorem jej nieważności</w:t>
      </w:r>
      <w:r w:rsidR="007E3555" w:rsidRPr="00D94CFA">
        <w:t>, z</w:t>
      </w:r>
      <w:r w:rsidR="009375A2" w:rsidRPr="00D94CFA">
        <w:t> </w:t>
      </w:r>
      <w:r w:rsidR="007E3555" w:rsidRPr="00D94CFA">
        <w:t>zastrzeżeniem</w:t>
      </w:r>
      <w:r w:rsidR="00654822" w:rsidRPr="00D94CFA">
        <w:t xml:space="preserve"> </w:t>
      </w:r>
      <w:r w:rsidR="001F20CD" w:rsidRPr="00D94CFA">
        <w:t>przypadków określonych w umowie</w:t>
      </w:r>
      <w:r w:rsidR="0034102C" w:rsidRPr="00D94CFA">
        <w:t>.</w:t>
      </w:r>
      <w:r w:rsidR="001F20CD" w:rsidRPr="00D94CFA">
        <w:t xml:space="preserve"> </w:t>
      </w:r>
    </w:p>
    <w:p w14:paraId="7A524DE1" w14:textId="37A84945" w:rsidR="003B0B04" w:rsidRPr="00B67C2B" w:rsidRDefault="00A317BD" w:rsidP="00B67C2B">
      <w:pPr>
        <w:spacing w:line="420" w:lineRule="atLeast"/>
        <w:jc w:val="both"/>
      </w:pPr>
      <w:r w:rsidRPr="00B67C2B">
        <w:t>4.</w:t>
      </w:r>
      <w:r w:rsidR="00B67C2B">
        <w:t xml:space="preserve"> </w:t>
      </w:r>
      <w:r w:rsidR="003B0B04" w:rsidRPr="00B67C2B">
        <w:t>Umowa została sporządzona i zawarta w formie pisemnej.</w:t>
      </w:r>
    </w:p>
    <w:p w14:paraId="6DCB8393" w14:textId="4E0FAA4A" w:rsidR="00B51B12" w:rsidRDefault="00A317BD" w:rsidP="00B67C2B">
      <w:pPr>
        <w:spacing w:line="420" w:lineRule="atLeast"/>
        <w:jc w:val="both"/>
      </w:pPr>
      <w:r w:rsidRPr="00B67C2B">
        <w:t>5.</w:t>
      </w:r>
      <w:r w:rsidR="00B67C2B">
        <w:t xml:space="preserve"> </w:t>
      </w:r>
      <w:r w:rsidR="00B51B12" w:rsidRPr="00B67C2B">
        <w:t>Umowę sporządz</w:t>
      </w:r>
      <w:r w:rsidR="007E3555" w:rsidRPr="00B67C2B">
        <w:t>ono</w:t>
      </w:r>
      <w:r w:rsidR="00B51B12" w:rsidRPr="00B67C2B">
        <w:t xml:space="preserve"> w trzech jednobrzmiących egzemplarzach, jeden egzemplarz dla Wykonawcy, a dwa egzemplarze dla Zamawiającego</w:t>
      </w:r>
      <w:r w:rsidR="003136CE" w:rsidRPr="00B67C2B">
        <w:t>.</w:t>
      </w:r>
    </w:p>
    <w:p w14:paraId="34EC8AFA" w14:textId="77777777" w:rsidR="00B67C2B" w:rsidRPr="00B67C2B" w:rsidRDefault="00B67C2B" w:rsidP="00B67C2B">
      <w:pPr>
        <w:spacing w:line="360" w:lineRule="auto"/>
        <w:jc w:val="both"/>
      </w:pP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3110E8E4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</w:t>
      </w:r>
      <w:r w:rsidR="00E92A8C">
        <w:t xml:space="preserve"> i częstotliwość</w:t>
      </w:r>
      <w:r w:rsidRPr="00271963">
        <w:t xml:space="preserve"> usług konserwacyjnych w budynk</w:t>
      </w:r>
      <w:r w:rsidR="00531C43">
        <w:t>ach</w:t>
      </w:r>
      <w:r w:rsidRPr="00271963">
        <w:t xml:space="preserve"> przy </w:t>
      </w:r>
      <w:r w:rsidR="00B67C2B">
        <w:br/>
      </w:r>
      <w:r w:rsidRPr="00271963">
        <w:t>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2677B2C5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</w:t>
      </w:r>
      <w:r w:rsidR="00E92A8C">
        <w:t xml:space="preserve">i częstotliwość </w:t>
      </w:r>
      <w:r w:rsidRPr="00271963">
        <w:t>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A60B3E">
        <w:t>a</w:t>
      </w:r>
      <w:r w:rsidR="00254F0D" w:rsidRPr="00271963">
        <w:t>l. Róż 2</w:t>
      </w:r>
      <w:r w:rsidRPr="00271963">
        <w:t xml:space="preserve"> w</w:t>
      </w:r>
      <w:r w:rsidR="00E92A8C">
        <w:t> </w:t>
      </w:r>
      <w:r w:rsidRPr="00271963">
        <w:t>Warszawie</w:t>
      </w:r>
      <w:r w:rsidR="00F76148">
        <w:t>;</w:t>
      </w:r>
    </w:p>
    <w:p w14:paraId="44CAC1C6" w14:textId="42EBEDE0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</w:t>
      </w:r>
      <w:r w:rsidR="00A22EDB">
        <w:t xml:space="preserve"> i częstotliwość</w:t>
      </w:r>
      <w:r w:rsidRPr="00271963">
        <w:t xml:space="preserve"> usług konserwacyjnych w</w:t>
      </w:r>
      <w:r w:rsidR="00254F0D" w:rsidRPr="00271963">
        <w:t xml:space="preserve"> kompleksie</w:t>
      </w:r>
      <w:r w:rsidRPr="00271963">
        <w:t xml:space="preserve"> budynk</w:t>
      </w:r>
      <w:r w:rsidR="00254F0D" w:rsidRPr="00271963">
        <w:t>ów</w:t>
      </w:r>
      <w:r w:rsidRPr="00271963">
        <w:t xml:space="preserve"> przy </w:t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7A1507BD" w14:textId="20532721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</w:t>
      </w:r>
      <w:r w:rsidR="00556CF8">
        <w:t xml:space="preserve">i częstotliwość </w:t>
      </w:r>
      <w:r w:rsidRPr="00271963">
        <w:t>usług konserwacyjnych w budynku przy</w:t>
      </w:r>
      <w:r w:rsidR="00A22EDB">
        <w:t xml:space="preserve"> </w:t>
      </w:r>
      <w:r w:rsidR="00B67C2B">
        <w:br/>
      </w:r>
      <w:r w:rsidR="00A22EDB">
        <w:t>Al. Ujazdowskich 19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70C34CBD" w:rsidR="00C41313" w:rsidRPr="00271963" w:rsidRDefault="00F21B71" w:rsidP="00271963">
      <w:pPr>
        <w:spacing w:line="360" w:lineRule="auto"/>
        <w:jc w:val="both"/>
      </w:pPr>
      <w:r>
        <w:t>5</w:t>
      </w:r>
      <w:r w:rsidR="00254F0D" w:rsidRPr="00271963">
        <w:t>)</w:t>
      </w:r>
      <w:r w:rsidR="00C41313" w:rsidRPr="00271963">
        <w:t xml:space="preserve"> załącznik nr </w:t>
      </w:r>
      <w:r w:rsidR="00312647">
        <w:t>5</w:t>
      </w:r>
      <w:r w:rsidR="00C41313" w:rsidRPr="00271963">
        <w:t xml:space="preserve"> –</w:t>
      </w:r>
      <w:r w:rsidR="003B0B04" w:rsidRPr="00271963">
        <w:t xml:space="preserve"> </w:t>
      </w:r>
      <w:r w:rsidR="00C41313" w:rsidRPr="00271963">
        <w:t xml:space="preserve">Zakres </w:t>
      </w:r>
      <w:r w:rsidR="00556CF8">
        <w:t xml:space="preserve">i częstotliwość </w:t>
      </w:r>
      <w:r w:rsidR="00C41313" w:rsidRPr="00271963">
        <w:t xml:space="preserve">usług konserwacyjnych w budynku przy </w:t>
      </w:r>
      <w:r w:rsidR="00B67C2B">
        <w:br/>
      </w:r>
      <w:r w:rsidR="00A22EDB" w:rsidRPr="00271963">
        <w:t xml:space="preserve">ul. Zwycięzców 34 </w:t>
      </w:r>
      <w:r w:rsidR="00C41313" w:rsidRPr="00271963">
        <w:t>w</w:t>
      </w:r>
      <w:r w:rsidR="00A22EDB">
        <w:t> </w:t>
      </w:r>
      <w:r w:rsidR="00C41313" w:rsidRPr="00271963">
        <w:t>Warszawie;</w:t>
      </w:r>
    </w:p>
    <w:p w14:paraId="21D46462" w14:textId="5C0A5308" w:rsidR="003B0B04" w:rsidRDefault="00F21B71" w:rsidP="00271963">
      <w:pPr>
        <w:spacing w:line="360" w:lineRule="auto"/>
        <w:jc w:val="both"/>
      </w:pPr>
      <w:r>
        <w:t>6</w:t>
      </w:r>
      <w:r w:rsidR="003B0B04" w:rsidRPr="00271963">
        <w:t>)</w:t>
      </w:r>
      <w:r w:rsidR="00C41313" w:rsidRPr="00271963">
        <w:t xml:space="preserve"> załącznik nr </w:t>
      </w:r>
      <w:r w:rsidR="00312647">
        <w:t>6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Protokół z</w:t>
      </w:r>
      <w:r w:rsidR="00A504E8">
        <w:t>e zdarzenia</w:t>
      </w:r>
      <w:r w:rsidR="00DB5690">
        <w:t xml:space="preserve"> - wzór</w:t>
      </w:r>
      <w:r w:rsidR="003B0B04" w:rsidRPr="00271963">
        <w:t>;</w:t>
      </w:r>
    </w:p>
    <w:p w14:paraId="2A9FB3B6" w14:textId="59FB7CA6" w:rsidR="00473B38" w:rsidRPr="00271963" w:rsidRDefault="00F21B71" w:rsidP="00271963">
      <w:pPr>
        <w:spacing w:line="360" w:lineRule="auto"/>
        <w:jc w:val="both"/>
      </w:pPr>
      <w:r>
        <w:t>7</w:t>
      </w:r>
      <w:r w:rsidR="00473B38">
        <w:t xml:space="preserve">) załącznik nr </w:t>
      </w:r>
      <w:r w:rsidR="00312647">
        <w:t>7</w:t>
      </w:r>
      <w:r w:rsidR="00473B38">
        <w:t xml:space="preserve"> –</w:t>
      </w:r>
      <w:r w:rsidR="00A171AF" w:rsidRPr="00A171AF">
        <w:t xml:space="preserve"> Wykaz osób</w:t>
      </w:r>
      <w:r w:rsidR="00473B38">
        <w:t>;</w:t>
      </w:r>
    </w:p>
    <w:p w14:paraId="24E67DF4" w14:textId="6ABBB910" w:rsidR="003B0B04" w:rsidRPr="00271963" w:rsidRDefault="00F21B71" w:rsidP="00271963">
      <w:pPr>
        <w:spacing w:line="360" w:lineRule="auto"/>
        <w:jc w:val="both"/>
      </w:pPr>
      <w:r>
        <w:t>8</w:t>
      </w:r>
      <w:r w:rsidR="003B0B04" w:rsidRPr="00271963">
        <w:t xml:space="preserve">) załącznik nr </w:t>
      </w:r>
      <w:r w:rsidR="00312647">
        <w:t>8</w:t>
      </w:r>
      <w:r w:rsidR="003B0B04" w:rsidRPr="00271963">
        <w:t xml:space="preserve"> </w:t>
      </w:r>
      <w:r w:rsidR="001C75C2" w:rsidRPr="00271963">
        <w:t>–</w:t>
      </w:r>
      <w:r w:rsidR="003B0B04"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112D89B6" w:rsidR="001C75C2" w:rsidRDefault="00F21B71" w:rsidP="00271963">
      <w:pPr>
        <w:spacing w:line="360" w:lineRule="auto"/>
        <w:jc w:val="both"/>
      </w:pPr>
      <w:r>
        <w:t>9</w:t>
      </w:r>
      <w:r w:rsidR="001C75C2" w:rsidRPr="00271963">
        <w:t xml:space="preserve">) </w:t>
      </w:r>
      <w:r w:rsidR="009640CA">
        <w:t xml:space="preserve">załącznik nr </w:t>
      </w:r>
      <w:r w:rsidR="00312647">
        <w:t>9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383CEDA2" w:rsidR="00F76148" w:rsidRDefault="00F76148" w:rsidP="00271963">
      <w:pPr>
        <w:spacing w:line="360" w:lineRule="auto"/>
        <w:jc w:val="both"/>
      </w:pPr>
      <w:r>
        <w:lastRenderedPageBreak/>
        <w:t>1</w:t>
      </w:r>
      <w:r w:rsidR="00F21B71">
        <w:t>0</w:t>
      </w:r>
      <w:r>
        <w:t>) załącznik nr 1</w:t>
      </w:r>
      <w:r w:rsidR="00312647">
        <w:t>0</w:t>
      </w:r>
      <w:r>
        <w:t xml:space="preserve"> – Umowa o powierzenie przetwarzania danych osobowych.</w:t>
      </w:r>
    </w:p>
    <w:p w14:paraId="156D61F1" w14:textId="77777777" w:rsidR="00B67C2B" w:rsidRPr="00271963" w:rsidRDefault="00B67C2B" w:rsidP="00271963">
      <w:pPr>
        <w:spacing w:line="360" w:lineRule="auto"/>
        <w:jc w:val="both"/>
      </w:pPr>
    </w:p>
    <w:p w14:paraId="297929CA" w14:textId="77777777" w:rsidR="001F6734" w:rsidRPr="00271963" w:rsidRDefault="001F6734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F754A" w:rsidRPr="00271963" w14:paraId="5D20FC6E" w14:textId="77777777" w:rsidTr="00BF754A">
        <w:tc>
          <w:tcPr>
            <w:tcW w:w="4606" w:type="dxa"/>
          </w:tcPr>
          <w:p w14:paraId="48C86A26" w14:textId="77777777" w:rsidR="00BF754A" w:rsidRDefault="00BF754A" w:rsidP="00271963">
            <w:pPr>
              <w:spacing w:line="360" w:lineRule="auto"/>
              <w:jc w:val="center"/>
              <w:rPr>
                <w:b/>
              </w:rPr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  <w:p w14:paraId="155A6377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5C583393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62D3A81A" w14:textId="2D2AC52B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14:paraId="6CA48586" w14:textId="65F37B27" w:rsidR="00AC7524" w:rsidRPr="00271963" w:rsidRDefault="00AC7524" w:rsidP="00271963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14:paraId="713DC832" w14:textId="77777777" w:rsidR="00BF754A" w:rsidRDefault="00BF754A" w:rsidP="00271963">
            <w:pPr>
              <w:spacing w:line="360" w:lineRule="auto"/>
              <w:jc w:val="center"/>
              <w:rPr>
                <w:b/>
              </w:rPr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  <w:p w14:paraId="5419B5A3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445DB6CC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529354B0" w14:textId="64630470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</w:t>
            </w:r>
          </w:p>
          <w:p w14:paraId="3A22D934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7EA3632F" w14:textId="6A36247E" w:rsidR="00AC7524" w:rsidRPr="00271963" w:rsidRDefault="00AC7524" w:rsidP="00271963">
            <w:pPr>
              <w:spacing w:line="360" w:lineRule="auto"/>
              <w:jc w:val="center"/>
            </w:pPr>
          </w:p>
        </w:tc>
      </w:tr>
    </w:tbl>
    <w:p w14:paraId="5580F9A0" w14:textId="77777777" w:rsidR="00592F4B" w:rsidRPr="00271963" w:rsidRDefault="00592F4B" w:rsidP="002428B2">
      <w:pPr>
        <w:spacing w:line="360" w:lineRule="auto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C21B" w14:textId="77777777" w:rsidR="00607B25" w:rsidRDefault="00607B25" w:rsidP="00036604">
      <w:r>
        <w:separator/>
      </w:r>
    </w:p>
  </w:endnote>
  <w:endnote w:type="continuationSeparator" w:id="0">
    <w:p w14:paraId="2C5232F7" w14:textId="77777777" w:rsidR="00607B25" w:rsidRDefault="00607B25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B33E" w14:textId="77777777" w:rsidR="00607B25" w:rsidRDefault="00607B25" w:rsidP="00036604">
      <w:r>
        <w:separator/>
      </w:r>
    </w:p>
  </w:footnote>
  <w:footnote w:type="continuationSeparator" w:id="0">
    <w:p w14:paraId="7C63A613" w14:textId="77777777" w:rsidR="00607B25" w:rsidRDefault="00607B25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7777777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9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9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2B54F3" w:rsidRDefault="002B54F3" w:rsidP="002B54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2F6DD41C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A5E797E"/>
    <w:multiLevelType w:val="hybridMultilevel"/>
    <w:tmpl w:val="403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2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44E7F33"/>
    <w:multiLevelType w:val="hybridMultilevel"/>
    <w:tmpl w:val="D13443BA"/>
    <w:lvl w:ilvl="0" w:tplc="04150011">
      <w:start w:val="1"/>
      <w:numFmt w:val="decimal"/>
      <w:lvlText w:val="%1)"/>
      <w:lvlJc w:val="left"/>
    </w:lvl>
    <w:lvl w:ilvl="1" w:tplc="C9E4CB0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07E2C"/>
    <w:multiLevelType w:val="hybridMultilevel"/>
    <w:tmpl w:val="15F02098"/>
    <w:lvl w:ilvl="0" w:tplc="D62CE9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8" w15:restartNumberingAfterBreak="0">
    <w:nsid w:val="65331512"/>
    <w:multiLevelType w:val="hybridMultilevel"/>
    <w:tmpl w:val="CDFA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6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2"/>
  </w:num>
  <w:num w:numId="3" w16cid:durableId="15746545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7"/>
  </w:num>
  <w:num w:numId="6" w16cid:durableId="690886441">
    <w:abstractNumId w:val="26"/>
  </w:num>
  <w:num w:numId="7" w16cid:durableId="617640205">
    <w:abstractNumId w:val="18"/>
  </w:num>
  <w:num w:numId="8" w16cid:durableId="1040939102">
    <w:abstractNumId w:val="28"/>
  </w:num>
  <w:num w:numId="9" w16cid:durableId="1854490111">
    <w:abstractNumId w:val="27"/>
  </w:num>
  <w:num w:numId="10" w16cid:durableId="497429583">
    <w:abstractNumId w:val="47"/>
  </w:num>
  <w:num w:numId="11" w16cid:durableId="1507750910">
    <w:abstractNumId w:val="29"/>
  </w:num>
  <w:num w:numId="12" w16cid:durableId="1822506138">
    <w:abstractNumId w:val="33"/>
  </w:num>
  <w:num w:numId="13" w16cid:durableId="1281297611">
    <w:abstractNumId w:val="55"/>
  </w:num>
  <w:num w:numId="14" w16cid:durableId="1027635477">
    <w:abstractNumId w:val="19"/>
  </w:num>
  <w:num w:numId="15" w16cid:durableId="1279993690">
    <w:abstractNumId w:val="56"/>
  </w:num>
  <w:num w:numId="16" w16cid:durableId="854266657">
    <w:abstractNumId w:val="61"/>
  </w:num>
  <w:num w:numId="17" w16cid:durableId="1023507856">
    <w:abstractNumId w:val="46"/>
  </w:num>
  <w:num w:numId="18" w16cid:durableId="1228609697">
    <w:abstractNumId w:val="5"/>
  </w:num>
  <w:num w:numId="19" w16cid:durableId="2118059576">
    <w:abstractNumId w:val="68"/>
  </w:num>
  <w:num w:numId="20" w16cid:durableId="739451247">
    <w:abstractNumId w:val="50"/>
  </w:num>
  <w:num w:numId="21" w16cid:durableId="1284384542">
    <w:abstractNumId w:val="11"/>
  </w:num>
  <w:num w:numId="22" w16cid:durableId="249436976">
    <w:abstractNumId w:val="24"/>
  </w:num>
  <w:num w:numId="23" w16cid:durableId="1101488502">
    <w:abstractNumId w:val="3"/>
  </w:num>
  <w:num w:numId="24" w16cid:durableId="1970936861">
    <w:abstractNumId w:val="41"/>
  </w:num>
  <w:num w:numId="25" w16cid:durableId="1616399024">
    <w:abstractNumId w:val="64"/>
  </w:num>
  <w:num w:numId="26" w16cid:durableId="2111507178">
    <w:abstractNumId w:val="66"/>
  </w:num>
  <w:num w:numId="27" w16cid:durableId="1916547271">
    <w:abstractNumId w:val="54"/>
  </w:num>
  <w:num w:numId="28" w16cid:durableId="70784549">
    <w:abstractNumId w:val="69"/>
  </w:num>
  <w:num w:numId="29" w16cid:durableId="1360202244">
    <w:abstractNumId w:val="9"/>
  </w:num>
  <w:num w:numId="30" w16cid:durableId="1390374516">
    <w:abstractNumId w:val="60"/>
  </w:num>
  <w:num w:numId="31" w16cid:durableId="1579705251">
    <w:abstractNumId w:val="63"/>
  </w:num>
  <w:num w:numId="32" w16cid:durableId="775829524">
    <w:abstractNumId w:val="4"/>
  </w:num>
  <w:num w:numId="33" w16cid:durableId="38551556">
    <w:abstractNumId w:val="39"/>
  </w:num>
  <w:num w:numId="34" w16cid:durableId="1504934704">
    <w:abstractNumId w:val="65"/>
  </w:num>
  <w:num w:numId="35" w16cid:durableId="1031996250">
    <w:abstractNumId w:val="35"/>
  </w:num>
  <w:num w:numId="36" w16cid:durableId="287972350">
    <w:abstractNumId w:val="20"/>
  </w:num>
  <w:num w:numId="37" w16cid:durableId="1968656296">
    <w:abstractNumId w:val="12"/>
  </w:num>
  <w:num w:numId="38" w16cid:durableId="13070465">
    <w:abstractNumId w:val="16"/>
  </w:num>
  <w:num w:numId="39" w16cid:durableId="1787113314">
    <w:abstractNumId w:val="10"/>
  </w:num>
  <w:num w:numId="40" w16cid:durableId="2077778844">
    <w:abstractNumId w:val="15"/>
  </w:num>
  <w:num w:numId="41" w16cid:durableId="209344289">
    <w:abstractNumId w:val="25"/>
  </w:num>
  <w:num w:numId="42" w16cid:durableId="262996728">
    <w:abstractNumId w:val="48"/>
  </w:num>
  <w:num w:numId="43" w16cid:durableId="1320966242">
    <w:abstractNumId w:val="43"/>
  </w:num>
  <w:num w:numId="44" w16cid:durableId="1289507784">
    <w:abstractNumId w:val="21"/>
  </w:num>
  <w:num w:numId="45" w16cid:durableId="447164430">
    <w:abstractNumId w:val="2"/>
  </w:num>
  <w:num w:numId="46" w16cid:durableId="1476527427">
    <w:abstractNumId w:val="62"/>
  </w:num>
  <w:num w:numId="47" w16cid:durableId="1106730531">
    <w:abstractNumId w:val="30"/>
  </w:num>
  <w:num w:numId="48" w16cid:durableId="847988622">
    <w:abstractNumId w:val="51"/>
  </w:num>
  <w:num w:numId="49" w16cid:durableId="1380085036">
    <w:abstractNumId w:val="52"/>
  </w:num>
  <w:num w:numId="50" w16cid:durableId="2019233545">
    <w:abstractNumId w:val="58"/>
  </w:num>
  <w:num w:numId="51" w16cid:durableId="251595301">
    <w:abstractNumId w:val="49"/>
  </w:num>
  <w:num w:numId="52" w16cid:durableId="1428695456">
    <w:abstractNumId w:val="23"/>
  </w:num>
  <w:num w:numId="53" w16cid:durableId="1913275485">
    <w:abstractNumId w:val="53"/>
  </w:num>
  <w:num w:numId="54" w16cid:durableId="1043869158">
    <w:abstractNumId w:val="17"/>
  </w:num>
  <w:num w:numId="55" w16cid:durableId="152381804">
    <w:abstractNumId w:val="34"/>
  </w:num>
  <w:num w:numId="56" w16cid:durableId="1013535109">
    <w:abstractNumId w:val="42"/>
  </w:num>
  <w:num w:numId="57" w16cid:durableId="350957782">
    <w:abstractNumId w:val="44"/>
  </w:num>
  <w:num w:numId="58" w16cid:durableId="1930312432">
    <w:abstractNumId w:val="36"/>
  </w:num>
  <w:num w:numId="59" w16cid:durableId="1802772754">
    <w:abstractNumId w:val="7"/>
  </w:num>
  <w:num w:numId="60" w16cid:durableId="468666538">
    <w:abstractNumId w:val="38"/>
  </w:num>
  <w:num w:numId="61" w16cid:durableId="1413359870">
    <w:abstractNumId w:val="45"/>
  </w:num>
  <w:num w:numId="62" w16cid:durableId="1173179921">
    <w:abstractNumId w:val="13"/>
  </w:num>
  <w:num w:numId="63" w16cid:durableId="704251586">
    <w:abstractNumId w:val="31"/>
  </w:num>
  <w:num w:numId="64" w16cid:durableId="302735666">
    <w:abstractNumId w:val="14"/>
  </w:num>
  <w:num w:numId="65" w16cid:durableId="302545785">
    <w:abstractNumId w:val="22"/>
  </w:num>
  <w:num w:numId="66" w16cid:durableId="917402311">
    <w:abstractNumId w:val="0"/>
  </w:num>
  <w:num w:numId="67" w16cid:durableId="1943341722">
    <w:abstractNumId w:val="67"/>
  </w:num>
  <w:num w:numId="68" w16cid:durableId="170532054">
    <w:abstractNumId w:val="59"/>
  </w:num>
  <w:num w:numId="69" w16cid:durableId="894239441">
    <w:abstractNumId w:val="37"/>
  </w:num>
  <w:num w:numId="70" w16cid:durableId="18401969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41459657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398C"/>
    <w:rsid w:val="000200A6"/>
    <w:rsid w:val="0002112D"/>
    <w:rsid w:val="000315F5"/>
    <w:rsid w:val="000323F4"/>
    <w:rsid w:val="000359BA"/>
    <w:rsid w:val="00036463"/>
    <w:rsid w:val="00036604"/>
    <w:rsid w:val="00036A0F"/>
    <w:rsid w:val="00036E5F"/>
    <w:rsid w:val="00037163"/>
    <w:rsid w:val="00037727"/>
    <w:rsid w:val="00040830"/>
    <w:rsid w:val="00042266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5371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1E5A"/>
    <w:rsid w:val="000C30FC"/>
    <w:rsid w:val="000C40DF"/>
    <w:rsid w:val="000C4E66"/>
    <w:rsid w:val="000C5397"/>
    <w:rsid w:val="000C5C71"/>
    <w:rsid w:val="000D070F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243B0"/>
    <w:rsid w:val="001258A4"/>
    <w:rsid w:val="00126381"/>
    <w:rsid w:val="00126BC8"/>
    <w:rsid w:val="001272FB"/>
    <w:rsid w:val="0013069F"/>
    <w:rsid w:val="0013108D"/>
    <w:rsid w:val="00133432"/>
    <w:rsid w:val="001347F1"/>
    <w:rsid w:val="0013571F"/>
    <w:rsid w:val="001364D9"/>
    <w:rsid w:val="00145263"/>
    <w:rsid w:val="0014527C"/>
    <w:rsid w:val="001464F6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813E3"/>
    <w:rsid w:val="00181948"/>
    <w:rsid w:val="0018281E"/>
    <w:rsid w:val="00186743"/>
    <w:rsid w:val="00186BDF"/>
    <w:rsid w:val="00186F16"/>
    <w:rsid w:val="00194F58"/>
    <w:rsid w:val="00194FAB"/>
    <w:rsid w:val="001960C7"/>
    <w:rsid w:val="00196795"/>
    <w:rsid w:val="001A2707"/>
    <w:rsid w:val="001A46FA"/>
    <w:rsid w:val="001A4927"/>
    <w:rsid w:val="001B081F"/>
    <w:rsid w:val="001B14C9"/>
    <w:rsid w:val="001B1870"/>
    <w:rsid w:val="001B2111"/>
    <w:rsid w:val="001B4EE5"/>
    <w:rsid w:val="001B730D"/>
    <w:rsid w:val="001B7736"/>
    <w:rsid w:val="001C082B"/>
    <w:rsid w:val="001C3337"/>
    <w:rsid w:val="001C75C2"/>
    <w:rsid w:val="001D0A4E"/>
    <w:rsid w:val="001D1089"/>
    <w:rsid w:val="001D5B87"/>
    <w:rsid w:val="001E0D14"/>
    <w:rsid w:val="001E34B2"/>
    <w:rsid w:val="001E4024"/>
    <w:rsid w:val="001E5826"/>
    <w:rsid w:val="001E58CF"/>
    <w:rsid w:val="001E7242"/>
    <w:rsid w:val="001F20CD"/>
    <w:rsid w:val="001F6734"/>
    <w:rsid w:val="002009DB"/>
    <w:rsid w:val="00202030"/>
    <w:rsid w:val="002022BE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7FE2"/>
    <w:rsid w:val="00236DA4"/>
    <w:rsid w:val="0024245E"/>
    <w:rsid w:val="002428B2"/>
    <w:rsid w:val="002446E6"/>
    <w:rsid w:val="0024559F"/>
    <w:rsid w:val="00247D1A"/>
    <w:rsid w:val="00247F78"/>
    <w:rsid w:val="00251902"/>
    <w:rsid w:val="002521C0"/>
    <w:rsid w:val="00253DAA"/>
    <w:rsid w:val="00254F0D"/>
    <w:rsid w:val="00255015"/>
    <w:rsid w:val="00257EDF"/>
    <w:rsid w:val="002602CA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A86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1717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2F460B"/>
    <w:rsid w:val="00302B44"/>
    <w:rsid w:val="00311522"/>
    <w:rsid w:val="00312647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66D"/>
    <w:rsid w:val="00375BC0"/>
    <w:rsid w:val="00376150"/>
    <w:rsid w:val="0038272C"/>
    <w:rsid w:val="00382A9A"/>
    <w:rsid w:val="00382E74"/>
    <w:rsid w:val="00384E11"/>
    <w:rsid w:val="00384EE4"/>
    <w:rsid w:val="0038597C"/>
    <w:rsid w:val="0038693D"/>
    <w:rsid w:val="00387E28"/>
    <w:rsid w:val="00390C86"/>
    <w:rsid w:val="00392B62"/>
    <w:rsid w:val="0039456B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5401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4C49"/>
    <w:rsid w:val="003E7E9E"/>
    <w:rsid w:val="003F0A45"/>
    <w:rsid w:val="003F2E65"/>
    <w:rsid w:val="003F5B63"/>
    <w:rsid w:val="003F6157"/>
    <w:rsid w:val="003F63A7"/>
    <w:rsid w:val="003F7E95"/>
    <w:rsid w:val="00401F42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2137"/>
    <w:rsid w:val="00424542"/>
    <w:rsid w:val="00430B0F"/>
    <w:rsid w:val="00430B4A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B2C8D"/>
    <w:rsid w:val="004C005C"/>
    <w:rsid w:val="004C3284"/>
    <w:rsid w:val="004C3300"/>
    <w:rsid w:val="004C5556"/>
    <w:rsid w:val="004C619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27E8D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6CF8"/>
    <w:rsid w:val="0056093B"/>
    <w:rsid w:val="00561ED0"/>
    <w:rsid w:val="00562623"/>
    <w:rsid w:val="0056269B"/>
    <w:rsid w:val="0056328E"/>
    <w:rsid w:val="005639B8"/>
    <w:rsid w:val="00563CB9"/>
    <w:rsid w:val="0057148A"/>
    <w:rsid w:val="005716AC"/>
    <w:rsid w:val="00572015"/>
    <w:rsid w:val="00572E8F"/>
    <w:rsid w:val="0057349D"/>
    <w:rsid w:val="00582C02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ED7"/>
    <w:rsid w:val="00601912"/>
    <w:rsid w:val="00604271"/>
    <w:rsid w:val="00604869"/>
    <w:rsid w:val="006059B9"/>
    <w:rsid w:val="00607B25"/>
    <w:rsid w:val="00607B3C"/>
    <w:rsid w:val="006116AA"/>
    <w:rsid w:val="00612554"/>
    <w:rsid w:val="00614307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319D"/>
    <w:rsid w:val="00654822"/>
    <w:rsid w:val="00656D36"/>
    <w:rsid w:val="00663A8D"/>
    <w:rsid w:val="00677D0C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FA2"/>
    <w:rsid w:val="006E301C"/>
    <w:rsid w:val="006E3B4A"/>
    <w:rsid w:val="006E3D3C"/>
    <w:rsid w:val="006E4AC1"/>
    <w:rsid w:val="006E6AB3"/>
    <w:rsid w:val="006F2587"/>
    <w:rsid w:val="006F2D33"/>
    <w:rsid w:val="006F3063"/>
    <w:rsid w:val="006F30E7"/>
    <w:rsid w:val="006F362C"/>
    <w:rsid w:val="006F39BB"/>
    <w:rsid w:val="006F42A4"/>
    <w:rsid w:val="00700B65"/>
    <w:rsid w:val="00702196"/>
    <w:rsid w:val="007022CE"/>
    <w:rsid w:val="007051F0"/>
    <w:rsid w:val="00705A18"/>
    <w:rsid w:val="00706EEF"/>
    <w:rsid w:val="0071133C"/>
    <w:rsid w:val="00714823"/>
    <w:rsid w:val="007167F6"/>
    <w:rsid w:val="00717971"/>
    <w:rsid w:val="0072066A"/>
    <w:rsid w:val="00720B23"/>
    <w:rsid w:val="00722271"/>
    <w:rsid w:val="00723FA4"/>
    <w:rsid w:val="00727FBC"/>
    <w:rsid w:val="0073263C"/>
    <w:rsid w:val="0074108F"/>
    <w:rsid w:val="0074449B"/>
    <w:rsid w:val="00744B3B"/>
    <w:rsid w:val="00745A00"/>
    <w:rsid w:val="00746808"/>
    <w:rsid w:val="00746CFB"/>
    <w:rsid w:val="007505A1"/>
    <w:rsid w:val="00752917"/>
    <w:rsid w:val="00756C58"/>
    <w:rsid w:val="00757452"/>
    <w:rsid w:val="00760D76"/>
    <w:rsid w:val="00761D68"/>
    <w:rsid w:val="007623D8"/>
    <w:rsid w:val="00762E9E"/>
    <w:rsid w:val="00763D79"/>
    <w:rsid w:val="00765B2F"/>
    <w:rsid w:val="00770A9C"/>
    <w:rsid w:val="0077777D"/>
    <w:rsid w:val="0078397C"/>
    <w:rsid w:val="0078478B"/>
    <w:rsid w:val="007909D6"/>
    <w:rsid w:val="007979F5"/>
    <w:rsid w:val="007B0722"/>
    <w:rsid w:val="007B097B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7F7CDF"/>
    <w:rsid w:val="00804ED0"/>
    <w:rsid w:val="00806EB9"/>
    <w:rsid w:val="00807DEA"/>
    <w:rsid w:val="00812489"/>
    <w:rsid w:val="00812E31"/>
    <w:rsid w:val="0081347E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631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1DD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3118"/>
    <w:rsid w:val="009803CF"/>
    <w:rsid w:val="0098204B"/>
    <w:rsid w:val="00984D75"/>
    <w:rsid w:val="00984F48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5BD"/>
    <w:rsid w:val="009A577F"/>
    <w:rsid w:val="009A6BCE"/>
    <w:rsid w:val="009A6D13"/>
    <w:rsid w:val="009B049B"/>
    <w:rsid w:val="009B720C"/>
    <w:rsid w:val="009C47F7"/>
    <w:rsid w:val="009C7670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2EDB"/>
    <w:rsid w:val="00A23561"/>
    <w:rsid w:val="00A24316"/>
    <w:rsid w:val="00A25977"/>
    <w:rsid w:val="00A2635E"/>
    <w:rsid w:val="00A26637"/>
    <w:rsid w:val="00A275D7"/>
    <w:rsid w:val="00A317BD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0B3E"/>
    <w:rsid w:val="00A64380"/>
    <w:rsid w:val="00A645BA"/>
    <w:rsid w:val="00A65ADE"/>
    <w:rsid w:val="00A65D11"/>
    <w:rsid w:val="00A66079"/>
    <w:rsid w:val="00A67621"/>
    <w:rsid w:val="00A6776C"/>
    <w:rsid w:val="00A73515"/>
    <w:rsid w:val="00A745EE"/>
    <w:rsid w:val="00A747D5"/>
    <w:rsid w:val="00A75B79"/>
    <w:rsid w:val="00A7630D"/>
    <w:rsid w:val="00A80507"/>
    <w:rsid w:val="00A810CD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C7524"/>
    <w:rsid w:val="00AD0F03"/>
    <w:rsid w:val="00AD5F9A"/>
    <w:rsid w:val="00AE044D"/>
    <w:rsid w:val="00AE478F"/>
    <w:rsid w:val="00AE7F71"/>
    <w:rsid w:val="00AF0CD3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44463"/>
    <w:rsid w:val="00B50E17"/>
    <w:rsid w:val="00B51B12"/>
    <w:rsid w:val="00B532BF"/>
    <w:rsid w:val="00B535DF"/>
    <w:rsid w:val="00B54663"/>
    <w:rsid w:val="00B554F7"/>
    <w:rsid w:val="00B62413"/>
    <w:rsid w:val="00B62CE9"/>
    <w:rsid w:val="00B65703"/>
    <w:rsid w:val="00B657B6"/>
    <w:rsid w:val="00B67C2B"/>
    <w:rsid w:val="00B705BF"/>
    <w:rsid w:val="00B7330E"/>
    <w:rsid w:val="00B747DC"/>
    <w:rsid w:val="00B75970"/>
    <w:rsid w:val="00B76411"/>
    <w:rsid w:val="00B77491"/>
    <w:rsid w:val="00B80D6E"/>
    <w:rsid w:val="00B80E91"/>
    <w:rsid w:val="00B82001"/>
    <w:rsid w:val="00B83DC5"/>
    <w:rsid w:val="00B845FB"/>
    <w:rsid w:val="00B84692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5B25"/>
    <w:rsid w:val="00C567B0"/>
    <w:rsid w:val="00C60061"/>
    <w:rsid w:val="00C61840"/>
    <w:rsid w:val="00C63776"/>
    <w:rsid w:val="00C6380D"/>
    <w:rsid w:val="00C64084"/>
    <w:rsid w:val="00C7165F"/>
    <w:rsid w:val="00C718E6"/>
    <w:rsid w:val="00C74506"/>
    <w:rsid w:val="00C75B7B"/>
    <w:rsid w:val="00C75D4B"/>
    <w:rsid w:val="00C7721C"/>
    <w:rsid w:val="00C80D97"/>
    <w:rsid w:val="00C8239C"/>
    <w:rsid w:val="00C841EE"/>
    <w:rsid w:val="00C846E5"/>
    <w:rsid w:val="00C862D4"/>
    <w:rsid w:val="00C916F5"/>
    <w:rsid w:val="00C918B4"/>
    <w:rsid w:val="00C93C47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4D96"/>
    <w:rsid w:val="00CD53BA"/>
    <w:rsid w:val="00CE06F2"/>
    <w:rsid w:val="00CE0CC3"/>
    <w:rsid w:val="00CE12D0"/>
    <w:rsid w:val="00CE71FF"/>
    <w:rsid w:val="00CE7E21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4CFA"/>
    <w:rsid w:val="00D95CA2"/>
    <w:rsid w:val="00D97FA1"/>
    <w:rsid w:val="00DA0ACC"/>
    <w:rsid w:val="00DA32EA"/>
    <w:rsid w:val="00DA33DE"/>
    <w:rsid w:val="00DA480E"/>
    <w:rsid w:val="00DA6DDA"/>
    <w:rsid w:val="00DB1972"/>
    <w:rsid w:val="00DB25D9"/>
    <w:rsid w:val="00DB2983"/>
    <w:rsid w:val="00DB2D3F"/>
    <w:rsid w:val="00DB3423"/>
    <w:rsid w:val="00DB4614"/>
    <w:rsid w:val="00DB5690"/>
    <w:rsid w:val="00DC2BCC"/>
    <w:rsid w:val="00DC4B64"/>
    <w:rsid w:val="00DC766E"/>
    <w:rsid w:val="00DD0699"/>
    <w:rsid w:val="00DD5ACF"/>
    <w:rsid w:val="00DD65EB"/>
    <w:rsid w:val="00DE1410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176EC"/>
    <w:rsid w:val="00E20A24"/>
    <w:rsid w:val="00E231A6"/>
    <w:rsid w:val="00E234A8"/>
    <w:rsid w:val="00E2373E"/>
    <w:rsid w:val="00E27511"/>
    <w:rsid w:val="00E308AE"/>
    <w:rsid w:val="00E347E1"/>
    <w:rsid w:val="00E36EF2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2A8C"/>
    <w:rsid w:val="00E95496"/>
    <w:rsid w:val="00E97AF8"/>
    <w:rsid w:val="00EA1135"/>
    <w:rsid w:val="00EA489E"/>
    <w:rsid w:val="00EB38B1"/>
    <w:rsid w:val="00EB3FED"/>
    <w:rsid w:val="00EB6E37"/>
    <w:rsid w:val="00EB7E2A"/>
    <w:rsid w:val="00EC3B1D"/>
    <w:rsid w:val="00EC65C8"/>
    <w:rsid w:val="00ED1F04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2F90"/>
    <w:rsid w:val="00F143C3"/>
    <w:rsid w:val="00F21B71"/>
    <w:rsid w:val="00F222B8"/>
    <w:rsid w:val="00F25B36"/>
    <w:rsid w:val="00F276AE"/>
    <w:rsid w:val="00F300F6"/>
    <w:rsid w:val="00F30286"/>
    <w:rsid w:val="00F33016"/>
    <w:rsid w:val="00F40BBC"/>
    <w:rsid w:val="00F41DC2"/>
    <w:rsid w:val="00F45FFF"/>
    <w:rsid w:val="00F53275"/>
    <w:rsid w:val="00F53568"/>
    <w:rsid w:val="00F53957"/>
    <w:rsid w:val="00F5534D"/>
    <w:rsid w:val="00F56452"/>
    <w:rsid w:val="00F61E62"/>
    <w:rsid w:val="00F620EF"/>
    <w:rsid w:val="00F63D22"/>
    <w:rsid w:val="00F6612E"/>
    <w:rsid w:val="00F67EF4"/>
    <w:rsid w:val="00F72046"/>
    <w:rsid w:val="00F7395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3B65"/>
    <w:rsid w:val="00FA5C26"/>
    <w:rsid w:val="00FA77C3"/>
    <w:rsid w:val="00FB2346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0E3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5599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2023-05-24T11:42:00Z</cp:lastPrinted>
  <dcterms:created xsi:type="dcterms:W3CDTF">2023-06-22T13:07:00Z</dcterms:created>
  <dcterms:modified xsi:type="dcterms:W3CDTF">2023-06-22T13:07:00Z</dcterms:modified>
</cp:coreProperties>
</file>