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E2" w:rsidRDefault="00124770">
      <w:pPr>
        <w:tabs>
          <w:tab w:val="center" w:pos="1418"/>
        </w:tabs>
        <w:snapToGrid w:val="0"/>
        <w:ind w:right="15"/>
        <w:jc w:val="right"/>
      </w:pPr>
      <w:r>
        <w:rPr>
          <w:sz w:val="24"/>
          <w:szCs w:val="24"/>
        </w:rPr>
        <w:t>Łódź, 21</w:t>
      </w:r>
      <w:r w:rsidR="006A13A0">
        <w:rPr>
          <w:sz w:val="24"/>
          <w:szCs w:val="24"/>
        </w:rPr>
        <w:t xml:space="preserve"> lipca</w:t>
      </w:r>
      <w:bookmarkStart w:id="0" w:name="ezdDataPodpisu"/>
      <w:r w:rsidR="006A13A0">
        <w:rPr>
          <w:sz w:val="24"/>
          <w:szCs w:val="24"/>
        </w:rPr>
        <w:t xml:space="preserve"> 2022</w:t>
      </w:r>
      <w:bookmarkEnd w:id="0"/>
      <w:r w:rsidR="006A13A0">
        <w:rPr>
          <w:sz w:val="24"/>
          <w:szCs w:val="24"/>
        </w:rPr>
        <w:t xml:space="preserve"> r.</w:t>
      </w:r>
    </w:p>
    <w:p w:rsidR="00CC08E2" w:rsidRDefault="00CC08E2">
      <w:pPr>
        <w:tabs>
          <w:tab w:val="center" w:pos="1418"/>
        </w:tabs>
        <w:rPr>
          <w:sz w:val="24"/>
          <w:szCs w:val="24"/>
        </w:rPr>
      </w:pPr>
    </w:p>
    <w:p w:rsidR="00CC08E2" w:rsidRDefault="006A13A0">
      <w:pPr>
        <w:pStyle w:val="Standard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Zatwierdzam</w:t>
      </w:r>
    </w:p>
    <w:p w:rsidR="00CC08E2" w:rsidRDefault="00CC08E2">
      <w:pPr>
        <w:pStyle w:val="Standard"/>
        <w:ind w:left="709"/>
        <w:rPr>
          <w:rFonts w:ascii="Times New Roman" w:hAnsi="Times New Roman"/>
          <w:b/>
        </w:rPr>
      </w:pPr>
    </w:p>
    <w:p w:rsidR="00CC08E2" w:rsidRDefault="006A13A0">
      <w:pPr>
        <w:pStyle w:val="Standard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Wojewoda Łódzki</w:t>
      </w:r>
    </w:p>
    <w:p w:rsidR="00CC08E2" w:rsidRDefault="006A13A0">
      <w:pPr>
        <w:pStyle w:val="Standard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Tobiasz Bocheński</w:t>
      </w:r>
    </w:p>
    <w:p w:rsidR="00CC08E2" w:rsidRDefault="006A13A0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C08E2" w:rsidRDefault="006A13A0">
      <w:pPr>
        <w:jc w:val="both"/>
      </w:pPr>
      <w:r>
        <w:rPr>
          <w:sz w:val="24"/>
          <w:szCs w:val="24"/>
        </w:rPr>
        <w:t xml:space="preserve">W dniu 14 lipca br. zakończono prace komisji konkursowej, powołanej w celu oceny ofert złożonych w otwartym konkursie ofert na realizację w 2022 r. zadania publicznego z obszaru </w:t>
      </w:r>
      <w:r>
        <w:rPr>
          <w:sz w:val="24"/>
          <w:szCs w:val="24"/>
        </w:rPr>
        <w:t xml:space="preserve">ochrony i promocji zdrowia </w:t>
      </w:r>
      <w:proofErr w:type="spellStart"/>
      <w:r>
        <w:rPr>
          <w:sz w:val="24"/>
          <w:szCs w:val="24"/>
        </w:rPr>
        <w:t>pt</w:t>
      </w:r>
      <w:proofErr w:type="spellEnd"/>
      <w:proofErr w:type="gramStart"/>
      <w:r>
        <w:rPr>
          <w:i/>
          <w:sz w:val="24"/>
          <w:szCs w:val="24"/>
        </w:rPr>
        <w:t>.</w:t>
      </w:r>
      <w:r>
        <w:rPr>
          <w:sz w:val="24"/>
          <w:szCs w:val="24"/>
        </w:rPr>
        <w:t>:</w:t>
      </w:r>
      <w:r>
        <w:rPr>
          <w:i/>
          <w:sz w:val="24"/>
          <w:szCs w:val="24"/>
        </w:rPr>
        <w:t>„Warsztaty</w:t>
      </w:r>
      <w:proofErr w:type="gramEnd"/>
      <w:r>
        <w:rPr>
          <w:i/>
          <w:sz w:val="24"/>
          <w:szCs w:val="24"/>
        </w:rPr>
        <w:t xml:space="preserve"> z zakresu wiedzy na temat HIV/AIDS”, </w:t>
      </w:r>
      <w:r>
        <w:rPr>
          <w:sz w:val="24"/>
          <w:szCs w:val="24"/>
        </w:rPr>
        <w:t>ogłoszonym powtórnie 7 czerwca 2022 r.</w:t>
      </w:r>
      <w:r>
        <w:rPr>
          <w:i/>
          <w:sz w:val="24"/>
          <w:szCs w:val="24"/>
        </w:rPr>
        <w:t xml:space="preserve"> </w:t>
      </w:r>
    </w:p>
    <w:p w:rsidR="00CC08E2" w:rsidRDefault="00CC08E2">
      <w:pPr>
        <w:spacing w:line="360" w:lineRule="auto"/>
        <w:jc w:val="both"/>
        <w:rPr>
          <w:sz w:val="24"/>
          <w:szCs w:val="24"/>
        </w:rPr>
      </w:pPr>
    </w:p>
    <w:p w:rsidR="00CC08E2" w:rsidRDefault="00124770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Poniżej przedstawiam</w:t>
      </w:r>
      <w:bookmarkStart w:id="1" w:name="_GoBack"/>
      <w:bookmarkEnd w:id="1"/>
      <w:r w:rsidR="006A13A0">
        <w:rPr>
          <w:rFonts w:ascii="Times New Roman" w:hAnsi="Times New Roman"/>
          <w:bCs/>
        </w:rPr>
        <w:t xml:space="preserve"> wykaz organizacji pozarządowych, które złożyły oferty na realizację niniejszego zadania.</w:t>
      </w:r>
    </w:p>
    <w:p w:rsidR="00CC08E2" w:rsidRDefault="00CC08E2">
      <w:pPr>
        <w:pStyle w:val="Standard"/>
        <w:jc w:val="both"/>
        <w:rPr>
          <w:rFonts w:ascii="Times New Roman" w:hAnsi="Times New Roman"/>
        </w:rPr>
      </w:pPr>
    </w:p>
    <w:p w:rsidR="00CC08E2" w:rsidRDefault="006A13A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zasadami okreś</w:t>
      </w:r>
      <w:r>
        <w:rPr>
          <w:rFonts w:ascii="Times New Roman" w:hAnsi="Times New Roman"/>
        </w:rPr>
        <w:t>lonymi w ogłoszeniu - oferty zostały ocenione wg kryteriów zawartych w karcie oceny formalnej i merytorycznej. Maksymalnie w ocenie merytorycznej można było uzyskać 20 punktów. Na tej podstawie sklasyfikowano oferty wraz z wykazem wysokości kwoty dotacji p</w:t>
      </w:r>
      <w:r>
        <w:rPr>
          <w:rFonts w:ascii="Times New Roman" w:hAnsi="Times New Roman"/>
        </w:rPr>
        <w:t>rzyznanej z budżetu Wojewody Łódzkiego.</w:t>
      </w:r>
    </w:p>
    <w:p w:rsidR="00CC08E2" w:rsidRDefault="00CC08E2">
      <w:pPr>
        <w:pStyle w:val="Standard"/>
        <w:spacing w:line="360" w:lineRule="auto"/>
        <w:jc w:val="both"/>
        <w:rPr>
          <w:rFonts w:ascii="Times New Roman" w:eastAsia="Calibri" w:hAnsi="Times New Roman"/>
          <w:bCs/>
          <w:lang w:eastAsia="en-US"/>
        </w:rPr>
      </w:pPr>
    </w:p>
    <w:tbl>
      <w:tblPr>
        <w:tblW w:w="9878" w:type="dxa"/>
        <w:jc w:val="center"/>
        <w:tblLook w:val="0000" w:firstRow="0" w:lastRow="0" w:firstColumn="0" w:lastColumn="0" w:noHBand="0" w:noVBand="0"/>
      </w:tblPr>
      <w:tblGrid>
        <w:gridCol w:w="1079"/>
        <w:gridCol w:w="1842"/>
        <w:gridCol w:w="1095"/>
        <w:gridCol w:w="2785"/>
        <w:gridCol w:w="1539"/>
        <w:gridCol w:w="1538"/>
      </w:tblGrid>
      <w:tr w:rsidR="00CC08E2" w:rsidTr="00124770">
        <w:trPr>
          <w:trHeight w:val="319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organizacji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Wnioskowana kwota dotacji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Proponowana kwota dotacji</w:t>
            </w:r>
          </w:p>
        </w:tc>
      </w:tr>
      <w:tr w:rsidR="00CC08E2" w:rsidTr="00124770">
        <w:trPr>
          <w:trHeight w:val="852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  <w:rPr>
                <w:bCs/>
              </w:rPr>
            </w:pPr>
            <w:r>
              <w:rPr>
                <w:bCs/>
              </w:rPr>
              <w:t xml:space="preserve">Dział 851 Rozdz. 85152               </w:t>
            </w:r>
            <w:r>
              <w:rPr>
                <w:b/>
                <w:bCs/>
              </w:rPr>
              <w:t>§ 2820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CC08E2">
            <w:pPr>
              <w:pStyle w:val="Zawartotabeli"/>
              <w:snapToGrid w:val="0"/>
              <w:spacing w:after="120"/>
              <w:jc w:val="center"/>
              <w:rPr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CC08E2">
            <w:pPr>
              <w:pStyle w:val="Zawartotabeli"/>
              <w:snapToGrid w:val="0"/>
              <w:spacing w:after="120"/>
              <w:jc w:val="center"/>
              <w:rPr>
                <w:bCs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CC08E2">
            <w:pPr>
              <w:pStyle w:val="Zawartotabeli"/>
              <w:snapToGrid w:val="0"/>
              <w:spacing w:after="120"/>
              <w:jc w:val="center"/>
              <w:rPr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CC08E2">
            <w:pPr>
              <w:pStyle w:val="Zawartotabeli"/>
              <w:snapToGrid w:val="0"/>
              <w:spacing w:after="120"/>
              <w:jc w:val="center"/>
              <w:rPr>
                <w:bCs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8E2" w:rsidRDefault="00CC08E2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</w:p>
        </w:tc>
      </w:tr>
      <w:tr w:rsidR="00CC08E2" w:rsidTr="00124770">
        <w:trPr>
          <w:trHeight w:val="1220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</w:pPr>
            <w:r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Stowarzyszenie Sztab Ratownictwa z Bełchatowa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</w:pPr>
            <w:r>
              <w:t>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</w:pPr>
            <w:r>
              <w:t xml:space="preserve">Oferta uzyskała </w:t>
            </w:r>
            <w:r>
              <w:t>negatywną ocenę pod względem formalnym i nie podlegała ocenie merytorycznej.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</w:pPr>
            <w:r>
              <w:rPr>
                <w:b/>
                <w:bCs/>
              </w:rPr>
              <w:t xml:space="preserve">9.482,00 </w:t>
            </w:r>
            <w:proofErr w:type="gramStart"/>
            <w:r>
              <w:rPr>
                <w:b/>
                <w:bCs/>
              </w:rPr>
              <w:t>zł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00.00,00 </w:t>
            </w:r>
            <w:proofErr w:type="gramStart"/>
            <w:r>
              <w:rPr>
                <w:b/>
                <w:bCs/>
              </w:rPr>
              <w:t>zł</w:t>
            </w:r>
            <w:proofErr w:type="gramEnd"/>
          </w:p>
        </w:tc>
      </w:tr>
      <w:tr w:rsidR="00CC08E2" w:rsidTr="00124770">
        <w:trPr>
          <w:trHeight w:val="1058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</w:pPr>
            <w:r>
              <w:rPr>
                <w:b/>
                <w:bCs/>
              </w:rPr>
              <w:t>Polskie Towarzystwo Oświaty Zdrowotnej Oddział terenowy w Łodzi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spacing w:after="120"/>
              <w:jc w:val="center"/>
            </w:pPr>
            <w:r>
              <w:t>20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ind w:left="57" w:hanging="340"/>
            </w:pPr>
            <w:r>
              <w:t xml:space="preserve">O  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 xml:space="preserve">36.500,00 </w:t>
            </w:r>
            <w:proofErr w:type="gramStart"/>
            <w:r>
              <w:rPr>
                <w:b/>
                <w:bCs/>
              </w:rPr>
              <w:t>zł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 xml:space="preserve">36.500,00 </w:t>
            </w:r>
            <w:proofErr w:type="gramStart"/>
            <w:r>
              <w:rPr>
                <w:b/>
                <w:bCs/>
              </w:rPr>
              <w:t>zł</w:t>
            </w:r>
            <w:proofErr w:type="gramEnd"/>
          </w:p>
        </w:tc>
      </w:tr>
      <w:tr w:rsidR="00CC08E2" w:rsidTr="00124770">
        <w:trPr>
          <w:trHeight w:val="53"/>
          <w:jc w:val="center"/>
        </w:trPr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CC08E2">
            <w:pPr>
              <w:pStyle w:val="Zawartotabeli"/>
              <w:snapToGrid w:val="0"/>
              <w:spacing w:after="120"/>
              <w:jc w:val="center"/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 xml:space="preserve">45.982,00 </w:t>
            </w:r>
            <w:proofErr w:type="gramStart"/>
            <w:r>
              <w:rPr>
                <w:b/>
                <w:bCs/>
              </w:rPr>
              <w:t>zł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08E2" w:rsidRDefault="006A13A0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 xml:space="preserve">36.500,00 </w:t>
            </w:r>
            <w:proofErr w:type="gramStart"/>
            <w:r>
              <w:rPr>
                <w:b/>
                <w:bCs/>
              </w:rPr>
              <w:t>zł</w:t>
            </w:r>
            <w:proofErr w:type="gramEnd"/>
          </w:p>
        </w:tc>
      </w:tr>
    </w:tbl>
    <w:p w:rsidR="00CC08E2" w:rsidRDefault="006A13A0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CC08E2" w:rsidRDefault="006A13A0">
      <w:pPr>
        <w:pStyle w:val="Textbody"/>
        <w:jc w:val="both"/>
      </w:pPr>
      <w:r>
        <w:rPr>
          <w:rFonts w:ascii="Times New Roman" w:hAnsi="Times New Roman"/>
        </w:rPr>
        <w:t>Środki</w:t>
      </w:r>
      <w:r>
        <w:rPr>
          <w:rFonts w:ascii="Times New Roman" w:hAnsi="Times New Roman"/>
        </w:rPr>
        <w:t xml:space="preserve"> finansowe dotacji w wysokości 48.000,00 </w:t>
      </w:r>
      <w:proofErr w:type="gramStart"/>
      <w:r>
        <w:rPr>
          <w:rFonts w:ascii="Times New Roman" w:hAnsi="Times New Roman"/>
        </w:rPr>
        <w:t>zł</w:t>
      </w:r>
      <w:proofErr w:type="gramEnd"/>
      <w:r>
        <w:rPr>
          <w:rFonts w:ascii="Times New Roman" w:hAnsi="Times New Roman"/>
        </w:rPr>
        <w:t xml:space="preserve"> pozostające w budżecie Wojewody Łódzkiego na realizacje przedmiotowego zadania publicznego pt. „</w:t>
      </w:r>
      <w:r>
        <w:rPr>
          <w:rFonts w:ascii="Times New Roman" w:hAnsi="Times New Roman"/>
          <w:i/>
          <w:iCs/>
        </w:rPr>
        <w:t xml:space="preserve">Warsztaty z zakresu wiedzy na temat HIV/AIDS”, </w:t>
      </w:r>
      <w:r>
        <w:rPr>
          <w:rFonts w:ascii="Times New Roman" w:hAnsi="Times New Roman"/>
        </w:rPr>
        <w:t>ogłoszonego w tej edycji otwartego konkursu</w:t>
      </w:r>
      <w:r>
        <w:rPr>
          <w:rFonts w:ascii="Times New Roman" w:hAnsi="Times New Roman"/>
        </w:rPr>
        <w:t xml:space="preserve"> nie zostały rozdysponowan</w:t>
      </w:r>
      <w:r>
        <w:rPr>
          <w:rFonts w:ascii="Times New Roman" w:hAnsi="Times New Roman"/>
        </w:rPr>
        <w:t xml:space="preserve">e w całości. Komisja konkursowa zaproponowała wykorzystanie dotacji w wysokości 36.500,00 </w:t>
      </w:r>
      <w:proofErr w:type="gramStart"/>
      <w:r>
        <w:rPr>
          <w:rFonts w:ascii="Times New Roman" w:hAnsi="Times New Roman"/>
        </w:rPr>
        <w:t>zł</w:t>
      </w:r>
      <w:proofErr w:type="gramEnd"/>
      <w:r>
        <w:rPr>
          <w:rFonts w:ascii="Times New Roman" w:hAnsi="Times New Roman"/>
        </w:rPr>
        <w:t xml:space="preserve">. Pozostało do dyspozycji 11.500,00 </w:t>
      </w:r>
      <w:proofErr w:type="gramStart"/>
      <w:r>
        <w:rPr>
          <w:rFonts w:ascii="Times New Roman" w:hAnsi="Times New Roman"/>
        </w:rPr>
        <w:t>zł</w:t>
      </w:r>
      <w:proofErr w:type="gramEnd"/>
      <w:r>
        <w:rPr>
          <w:rFonts w:ascii="Times New Roman" w:hAnsi="Times New Roman"/>
        </w:rPr>
        <w:t xml:space="preserve">. z całości </w:t>
      </w:r>
      <w:proofErr w:type="gramStart"/>
      <w:r>
        <w:rPr>
          <w:rFonts w:ascii="Times New Roman" w:hAnsi="Times New Roman"/>
        </w:rPr>
        <w:t>dotacji  Wojewody</w:t>
      </w:r>
      <w:proofErr w:type="gramEnd"/>
      <w:r>
        <w:rPr>
          <w:rFonts w:ascii="Times New Roman" w:hAnsi="Times New Roman"/>
        </w:rPr>
        <w:t xml:space="preserve"> Łódzkiego tj. z  62.000,00 </w:t>
      </w:r>
      <w:proofErr w:type="gramStart"/>
      <w:r>
        <w:rPr>
          <w:rFonts w:ascii="Times New Roman" w:hAnsi="Times New Roman"/>
        </w:rPr>
        <w:t>zł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przeznaczonych</w:t>
      </w:r>
      <w:proofErr w:type="gramEnd"/>
      <w:r>
        <w:rPr>
          <w:rFonts w:ascii="Times New Roman" w:hAnsi="Times New Roman"/>
        </w:rPr>
        <w:t xml:space="preserve"> na realizację ww. zadania w 2022 r.</w:t>
      </w:r>
    </w:p>
    <w:sectPr w:rsidR="00CC08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A0" w:rsidRDefault="006A13A0">
      <w:r>
        <w:separator/>
      </w:r>
    </w:p>
  </w:endnote>
  <w:endnote w:type="continuationSeparator" w:id="0">
    <w:p w:rsidR="006A13A0" w:rsidRDefault="006A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E2" w:rsidRDefault="006A13A0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E2" w:rsidRDefault="006A13A0">
    <w:pPr>
      <w:pStyle w:val="Stopka"/>
      <w:jc w:val="center"/>
    </w:pPr>
    <w:r>
      <w:rPr>
        <w:b/>
        <w:sz w:val="14"/>
      </w:rPr>
      <w:t>ŁÓDZKI URZĄD WOJEWÓDZKI W ŁODZI</w:t>
    </w:r>
  </w:p>
  <w:p w:rsidR="00CC08E2" w:rsidRDefault="006A13A0">
    <w:pPr>
      <w:pStyle w:val="Stopka"/>
      <w:jc w:val="center"/>
    </w:pPr>
    <w:r>
      <w:rPr>
        <w:sz w:val="14"/>
      </w:rPr>
      <w:t xml:space="preserve">90-926 Łódź, ul. Piotrkowska 104, tel.: (+48) 42 664 10 00, fax: (+48) 42 664 10 40Elektroniczna Skrzynka Podawcza </w:t>
    </w:r>
    <w:proofErr w:type="spellStart"/>
    <w:r>
      <w:rPr>
        <w:sz w:val="14"/>
      </w:rPr>
      <w:t>ePUAP</w:t>
    </w:r>
    <w:proofErr w:type="spellEnd"/>
    <w:r>
      <w:rPr>
        <w:sz w:val="14"/>
      </w:rPr>
      <w:t>: /</w:t>
    </w:r>
    <w:proofErr w:type="spellStart"/>
    <w:r>
      <w:rPr>
        <w:sz w:val="14"/>
      </w:rPr>
      <w:t>lodzuw</w:t>
    </w:r>
    <w:proofErr w:type="spellEnd"/>
    <w:r>
      <w:rPr>
        <w:sz w:val="14"/>
      </w:rPr>
      <w:t>/</w:t>
    </w:r>
    <w:proofErr w:type="spellStart"/>
    <w:r>
      <w:rPr>
        <w:sz w:val="14"/>
      </w:rPr>
      <w:t>SkrytkaESP</w:t>
    </w:r>
    <w:proofErr w:type="spellEnd"/>
  </w:p>
  <w:p w:rsidR="00CC08E2" w:rsidRDefault="006A13A0">
    <w:pPr>
      <w:pStyle w:val="Stopka"/>
      <w:jc w:val="center"/>
    </w:pPr>
    <w:hyperlink r:id="rId1">
      <w:r>
        <w:rPr>
          <w:rStyle w:val="czeinternetowe"/>
          <w:sz w:val="14"/>
          <w:szCs w:val="14"/>
        </w:rPr>
        <w:t>https://www.gov.pl/web/uw-lodzki</w:t>
      </w:r>
    </w:hyperlink>
  </w:p>
  <w:p w:rsidR="00CC08E2" w:rsidRDefault="006A13A0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przetwarzania dan</w:t>
    </w:r>
    <w:r>
      <w:rPr>
        <w:sz w:val="14"/>
      </w:rPr>
      <w:t xml:space="preserve">ych. Więcej informacji znajdziesz na stronie </w:t>
    </w:r>
    <w:hyperlink r:id="rId2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A0" w:rsidRDefault="006A13A0">
      <w:r>
        <w:separator/>
      </w:r>
    </w:p>
  </w:footnote>
  <w:footnote w:type="continuationSeparator" w:id="0">
    <w:p w:rsidR="006A13A0" w:rsidRDefault="006A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E2" w:rsidRDefault="00CC08E2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E2" w:rsidRDefault="006A13A0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7" t="4726" r="20042" b="9738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F615E"/>
    <w:multiLevelType w:val="multilevel"/>
    <w:tmpl w:val="19EE19C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E2"/>
    <w:rsid w:val="00124770"/>
    <w:rsid w:val="006A13A0"/>
    <w:rsid w:val="00CC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4FD1B-D0E6-47A5-B872-ABB0CFAF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ListLabel1">
    <w:name w:val="ListLabel 1"/>
    <w:qFormat/>
    <w:rPr>
      <w:sz w:val="14"/>
      <w:szCs w:val="14"/>
    </w:rPr>
  </w:style>
  <w:style w:type="character" w:customStyle="1" w:styleId="ListLabel2">
    <w:name w:val="ListLabel 2"/>
    <w:qFormat/>
    <w:rPr>
      <w:sz w:val="14"/>
      <w:szCs w:val="1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qFormat/>
    <w:rsid w:val="0007265E"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3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qFormat/>
    <w:rsid w:val="0007265E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7265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ajoch</cp:lastModifiedBy>
  <cp:revision>11</cp:revision>
  <cp:lastPrinted>1899-12-31T22:00:00Z</cp:lastPrinted>
  <dcterms:created xsi:type="dcterms:W3CDTF">2020-01-08T11:12:00Z</dcterms:created>
  <dcterms:modified xsi:type="dcterms:W3CDTF">2022-07-21T07:35:00Z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