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="009F6875">
        <w:rPr>
          <w:rFonts w:ascii="Arial" w:hAnsi="Arial" w:cs="Arial"/>
          <w:sz w:val="18"/>
          <w:szCs w:val="18"/>
          <w:lang w:val="pl-PL"/>
        </w:rPr>
        <w:t>„ Kompleksowa usługa sprzątania pomieszczeń biurowych Regionalnej Dyrekcji Lasów Państwowych w Warszawie, ul. Grochowska 278 (wejście od ulicy Kamionkowskiej) – I piętro – od 1 stycznia 2022 r. do 31 grudnia 2022 r.</w:t>
      </w:r>
      <w:r w:rsidRPr="00235FC8">
        <w:rPr>
          <w:rFonts w:ascii="Arial" w:hAnsi="Arial" w:cs="Arial"/>
          <w:sz w:val="18"/>
          <w:szCs w:val="18"/>
          <w:lang w:val="pl-PL"/>
        </w:rPr>
        <w:t>”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="009F6875">
        <w:rPr>
          <w:rFonts w:ascii="Arial" w:hAnsi="Arial" w:cs="Arial"/>
          <w:sz w:val="20"/>
          <w:szCs w:val="20"/>
          <w:lang w:val="pl-PL"/>
        </w:rPr>
        <w:t>Firma ……………………………………………………………………………………………………......</w:t>
      </w:r>
      <w:r w:rsidR="009F6875">
        <w:rPr>
          <w:rFonts w:ascii="Arial" w:hAnsi="Arial" w:cs="Arial"/>
          <w:sz w:val="20"/>
          <w:szCs w:val="20"/>
          <w:lang w:val="pl-PL"/>
        </w:rPr>
        <w:br/>
        <w:t xml:space="preserve">………………………………………………………………………………………………………………..(nazwa, siedziba, NIP, telefon, email) składa ofertę wykonania usług sprzątania </w:t>
      </w:r>
      <w:r w:rsidRPr="00235FC8">
        <w:rPr>
          <w:rFonts w:ascii="Arial" w:hAnsi="Arial" w:cs="Arial"/>
          <w:sz w:val="20"/>
          <w:szCs w:val="20"/>
          <w:lang w:val="pl-PL"/>
        </w:rPr>
        <w:t>, za cenę</w:t>
      </w:r>
      <w:r w:rsidR="00491066">
        <w:rPr>
          <w:rFonts w:ascii="Arial" w:hAnsi="Arial" w:cs="Arial"/>
          <w:sz w:val="20"/>
          <w:szCs w:val="20"/>
          <w:lang w:val="pl-PL"/>
        </w:rPr>
        <w:t xml:space="preserve"> łączną</w:t>
      </w:r>
      <w:r w:rsidRPr="00235FC8">
        <w:rPr>
          <w:rFonts w:ascii="Arial" w:hAnsi="Arial" w:cs="Arial"/>
          <w:sz w:val="20"/>
          <w:szCs w:val="20"/>
          <w:lang w:val="pl-PL"/>
        </w:rPr>
        <w:t>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  <w:r w:rsidR="00810462">
        <w:rPr>
          <w:rFonts w:ascii="Arial" w:hAnsi="Arial" w:cs="Arial"/>
          <w:sz w:val="20"/>
          <w:szCs w:val="20"/>
          <w:lang w:val="pl-PL"/>
        </w:rPr>
        <w:t>, w tym:</w:t>
      </w:r>
    </w:p>
    <w:p w:rsidR="00810462" w:rsidRPr="00810462" w:rsidRDefault="00810462" w:rsidP="00810462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a)</w:t>
      </w:r>
      <w:r w:rsidRPr="00810462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wynagrodzenie miesięczne za wykonanie czynności wskazanych w pkt. 1-4 i pkt. 5 załącznika nr 1 do </w:t>
      </w:r>
      <w:r w:rsidRPr="00810462">
        <w:rPr>
          <w:rFonts w:ascii="Arial" w:hAnsi="Arial" w:cs="Arial"/>
          <w:sz w:val="20"/>
          <w:szCs w:val="20"/>
          <w:lang w:val="pl-PL"/>
        </w:rPr>
        <w:t>umowy netto: ................... zł (słownie:...........................................................), podatek VAT - tj. ............zł (słownie:.....................................................), brutto: ...................zł (słownie)</w:t>
      </w:r>
    </w:p>
    <w:p w:rsidR="00810462" w:rsidRPr="00810462" w:rsidRDefault="00810462" w:rsidP="00810462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810462">
        <w:rPr>
          <w:rFonts w:ascii="Arial" w:hAnsi="Arial" w:cs="Arial"/>
          <w:b/>
          <w:sz w:val="20"/>
          <w:szCs w:val="20"/>
          <w:lang w:val="pl-PL"/>
        </w:rPr>
        <w:t>b)</w:t>
      </w:r>
      <w:r w:rsidRPr="00810462">
        <w:rPr>
          <w:rFonts w:ascii="Arial" w:hAnsi="Arial" w:cs="Arial"/>
          <w:sz w:val="20"/>
          <w:szCs w:val="20"/>
          <w:lang w:val="pl-PL"/>
        </w:rPr>
        <w:t xml:space="preserve"> wynagrodzenie za czynności wskazane w pkt 6 załącznika nr 1 do umowy netto: ................... zł (słownie:...........................................................), podatek VAT - tj. ............zł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810462">
        <w:rPr>
          <w:rFonts w:ascii="Arial" w:hAnsi="Arial" w:cs="Arial"/>
          <w:sz w:val="20"/>
          <w:szCs w:val="20"/>
          <w:lang w:val="pl-PL"/>
        </w:rPr>
        <w:t>(słownie:.....................................................), brutto: ...................zł (słownie)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="003672E5">
        <w:rPr>
          <w:rFonts w:ascii="Arial" w:hAnsi="Arial" w:cs="Arial"/>
          <w:sz w:val="20"/>
          <w:szCs w:val="20"/>
          <w:lang w:val="pl-PL"/>
        </w:rPr>
        <w:t>: 01.01.2022 – 31.12.2022</w:t>
      </w:r>
      <w:r w:rsidRPr="00235FC8">
        <w:rPr>
          <w:rFonts w:ascii="Arial" w:hAnsi="Arial" w:cs="Arial"/>
          <w:sz w:val="20"/>
          <w:szCs w:val="20"/>
          <w:lang w:val="pl-PL"/>
        </w:rPr>
        <w:t>,</w:t>
      </w:r>
    </w:p>
    <w:p w:rsidR="00235FC8" w:rsidRPr="00235FC8" w:rsidRDefault="000A4489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3</w:t>
      </w:r>
      <w:r w:rsidR="00235FC8" w:rsidRPr="00235FC8">
        <w:rPr>
          <w:rFonts w:ascii="Arial" w:hAnsi="Arial" w:cs="Arial"/>
          <w:b/>
          <w:sz w:val="20"/>
          <w:szCs w:val="20"/>
          <w:lang w:val="pl-PL"/>
        </w:rPr>
        <w:t>.</w:t>
      </w:r>
      <w:r w:rsidR="00235FC8"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="00235FC8"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="00235FC8"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0A4489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4</w:t>
      </w:r>
      <w:r w:rsidR="00235FC8" w:rsidRPr="00235FC8">
        <w:rPr>
          <w:rFonts w:ascii="Arial" w:hAnsi="Arial" w:cs="Arial"/>
          <w:b/>
          <w:sz w:val="20"/>
          <w:szCs w:val="20"/>
          <w:lang w:val="pl-PL"/>
        </w:rPr>
        <w:t>.</w:t>
      </w:r>
      <w:r w:rsidR="00235FC8"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="00235FC8"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 w:rsidR="00235FC8">
        <w:rPr>
          <w:rFonts w:ascii="Arial" w:hAnsi="Arial" w:cs="Arial"/>
          <w:sz w:val="20"/>
          <w:szCs w:val="20"/>
          <w:lang w:val="pl-PL"/>
        </w:rPr>
        <w:t xml:space="preserve">: </w:t>
      </w:r>
      <w:r w:rsidR="00235FC8"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0A4489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5</w:t>
      </w:r>
      <w:r w:rsidR="00235FC8" w:rsidRPr="00235FC8">
        <w:rPr>
          <w:rFonts w:ascii="Arial" w:hAnsi="Arial" w:cs="Arial"/>
          <w:b/>
          <w:sz w:val="20"/>
          <w:szCs w:val="20"/>
          <w:lang w:val="pl-PL"/>
        </w:rPr>
        <w:t>.</w:t>
      </w:r>
      <w:r w:rsidR="00235FC8"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0A4489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6</w:t>
      </w:r>
      <w:r w:rsidR="00235FC8" w:rsidRPr="00235FC8">
        <w:rPr>
          <w:rFonts w:ascii="Arial" w:hAnsi="Arial" w:cs="Arial"/>
          <w:b/>
          <w:sz w:val="20"/>
          <w:szCs w:val="20"/>
          <w:lang w:val="pl-PL"/>
        </w:rPr>
        <w:t>.</w:t>
      </w:r>
      <w:r w:rsidR="00235FC8"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Default="00346BDF">
      <w:pPr>
        <w:rPr>
          <w:rFonts w:ascii="Arial" w:hAnsi="Arial" w:cs="Arial"/>
        </w:rPr>
      </w:pPr>
    </w:p>
    <w:p w:rsidR="00E20E3A" w:rsidRDefault="00E20E3A">
      <w:pPr>
        <w:rPr>
          <w:rFonts w:ascii="Arial" w:hAnsi="Arial" w:cs="Arial"/>
        </w:rPr>
      </w:pPr>
    </w:p>
    <w:p w:rsidR="00E20E3A" w:rsidRDefault="00E20E3A">
      <w:pPr>
        <w:rPr>
          <w:rFonts w:ascii="Arial" w:hAnsi="Arial" w:cs="Arial"/>
        </w:rPr>
      </w:pPr>
    </w:p>
    <w:p w:rsidR="00E20E3A" w:rsidRDefault="00E20E3A">
      <w:pPr>
        <w:rPr>
          <w:rFonts w:ascii="Arial" w:hAnsi="Arial" w:cs="Arial"/>
        </w:rPr>
      </w:pPr>
    </w:p>
    <w:p w:rsidR="00E20E3A" w:rsidRDefault="00E20E3A">
      <w:pPr>
        <w:rPr>
          <w:rFonts w:ascii="Arial" w:hAnsi="Arial" w:cs="Arial"/>
        </w:rPr>
      </w:pPr>
    </w:p>
    <w:p w:rsidR="00E20E3A" w:rsidRDefault="00E20E3A" w:rsidP="00E20E3A">
      <w:pPr>
        <w:pStyle w:val="Nagwek3"/>
        <w:spacing w:before="0" w:line="300" w:lineRule="auto"/>
        <w:jc w:val="center"/>
        <w:rPr>
          <w:rFonts w:ascii="Arial Narrow" w:eastAsia="Times New Roman" w:hAnsi="Arial Narrow"/>
          <w:sz w:val="20"/>
          <w:szCs w:val="20"/>
        </w:rPr>
      </w:pPr>
      <w:proofErr w:type="spellStart"/>
      <w:r>
        <w:rPr>
          <w:rFonts w:ascii="Arial Narrow" w:eastAsia="Times New Roman" w:hAnsi="Arial Narrow"/>
          <w:sz w:val="20"/>
          <w:szCs w:val="20"/>
        </w:rPr>
        <w:lastRenderedPageBreak/>
        <w:t>Klauzula</w:t>
      </w:r>
      <w:proofErr w:type="spellEnd"/>
      <w:r>
        <w:rPr>
          <w:rFonts w:ascii="Arial Narrow" w:eastAsia="Times New Roman" w:hAnsi="Arial Narrow"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/>
          <w:sz w:val="20"/>
          <w:szCs w:val="20"/>
        </w:rPr>
        <w:t>informacyjna</w:t>
      </w:r>
      <w:proofErr w:type="spellEnd"/>
    </w:p>
    <w:p w:rsidR="00E20E3A" w:rsidRDefault="00E20E3A" w:rsidP="00E20E3A">
      <w:pPr>
        <w:pStyle w:val="Nagwek3"/>
        <w:spacing w:before="0" w:line="300" w:lineRule="auto"/>
        <w:jc w:val="both"/>
        <w:rPr>
          <w:rFonts w:ascii="Arial Narrow" w:eastAsia="Times New Roman" w:hAnsi="Arial Narrow"/>
          <w:sz w:val="20"/>
          <w:szCs w:val="20"/>
        </w:rPr>
      </w:pPr>
      <w:proofErr w:type="spellStart"/>
      <w:r>
        <w:rPr>
          <w:rFonts w:ascii="Arial Narrow" w:eastAsia="Times New Roman" w:hAnsi="Arial Narrow"/>
          <w:sz w:val="20"/>
          <w:szCs w:val="20"/>
        </w:rPr>
        <w:t>r</w:t>
      </w:r>
      <w:r w:rsidRPr="00AF749A">
        <w:rPr>
          <w:rFonts w:ascii="Arial Narrow" w:eastAsia="Times New Roman" w:hAnsi="Arial Narrow"/>
          <w:sz w:val="20"/>
          <w:szCs w:val="20"/>
        </w:rPr>
        <w:t>ealizacja</w:t>
      </w:r>
      <w:proofErr w:type="spellEnd"/>
      <w:r w:rsidRPr="00AF749A">
        <w:rPr>
          <w:rFonts w:ascii="Arial Narrow" w:eastAsia="Times New Roman" w:hAnsi="Arial Narrow"/>
          <w:sz w:val="20"/>
          <w:szCs w:val="20"/>
        </w:rPr>
        <w:t xml:space="preserve"> </w:t>
      </w:r>
      <w:proofErr w:type="spellStart"/>
      <w:r w:rsidRPr="00AF749A">
        <w:rPr>
          <w:rFonts w:ascii="Arial Narrow" w:eastAsia="Times New Roman" w:hAnsi="Arial Narrow"/>
          <w:sz w:val="20"/>
          <w:szCs w:val="20"/>
        </w:rPr>
        <w:t>obowiązku</w:t>
      </w:r>
      <w:proofErr w:type="spellEnd"/>
      <w:r w:rsidRPr="00AF749A">
        <w:rPr>
          <w:rFonts w:ascii="Arial Narrow" w:eastAsia="Times New Roman" w:hAnsi="Arial Narrow"/>
          <w:sz w:val="20"/>
          <w:szCs w:val="20"/>
        </w:rPr>
        <w:t xml:space="preserve"> </w:t>
      </w:r>
      <w:proofErr w:type="spellStart"/>
      <w:r w:rsidRPr="00AF749A">
        <w:rPr>
          <w:rFonts w:ascii="Arial Narrow" w:eastAsia="Times New Roman" w:hAnsi="Arial Narrow"/>
          <w:sz w:val="20"/>
          <w:szCs w:val="20"/>
        </w:rPr>
        <w:t>informacyjnego</w:t>
      </w:r>
      <w:proofErr w:type="spellEnd"/>
      <w:r w:rsidRPr="00AF749A">
        <w:rPr>
          <w:rFonts w:ascii="Arial Narrow" w:eastAsia="Times New Roman" w:hAnsi="Arial Narrow"/>
          <w:sz w:val="20"/>
          <w:szCs w:val="20"/>
        </w:rPr>
        <w:t xml:space="preserve"> o </w:t>
      </w:r>
      <w:proofErr w:type="spellStart"/>
      <w:r w:rsidRPr="00AF749A">
        <w:rPr>
          <w:rFonts w:ascii="Arial Narrow" w:eastAsia="Times New Roman" w:hAnsi="Arial Narrow"/>
          <w:sz w:val="20"/>
          <w:szCs w:val="20"/>
        </w:rPr>
        <w:t>ochronie</w:t>
      </w:r>
      <w:proofErr w:type="spellEnd"/>
      <w:r w:rsidRPr="00AF749A">
        <w:rPr>
          <w:rFonts w:ascii="Arial Narrow" w:eastAsia="Times New Roman" w:hAnsi="Arial Narrow"/>
          <w:sz w:val="20"/>
          <w:szCs w:val="20"/>
        </w:rPr>
        <w:t xml:space="preserve"> </w:t>
      </w:r>
      <w:proofErr w:type="spellStart"/>
      <w:r w:rsidRPr="00AF749A">
        <w:rPr>
          <w:rFonts w:ascii="Arial Narrow" w:eastAsia="Times New Roman" w:hAnsi="Arial Narrow"/>
          <w:sz w:val="20"/>
          <w:szCs w:val="20"/>
        </w:rPr>
        <w:t>danych</w:t>
      </w:r>
      <w:proofErr w:type="spellEnd"/>
      <w:r w:rsidRPr="00AF749A">
        <w:rPr>
          <w:rFonts w:ascii="Arial Narrow" w:eastAsia="Times New Roman" w:hAnsi="Arial Narrow"/>
          <w:sz w:val="20"/>
          <w:szCs w:val="20"/>
        </w:rPr>
        <w:t xml:space="preserve"> </w:t>
      </w:r>
      <w:proofErr w:type="spellStart"/>
      <w:r w:rsidRPr="00AF749A">
        <w:rPr>
          <w:rFonts w:ascii="Arial Narrow" w:eastAsia="Times New Roman" w:hAnsi="Arial Narrow"/>
          <w:sz w:val="20"/>
          <w:szCs w:val="20"/>
        </w:rPr>
        <w:t>osobowych</w:t>
      </w:r>
      <w:proofErr w:type="spellEnd"/>
      <w:r>
        <w:rPr>
          <w:rFonts w:ascii="Arial Narrow" w:eastAsia="Times New Roman" w:hAnsi="Arial Narrow"/>
          <w:sz w:val="20"/>
          <w:szCs w:val="20"/>
        </w:rPr>
        <w:t xml:space="preserve"> (</w:t>
      </w:r>
      <w:proofErr w:type="spellStart"/>
      <w:r>
        <w:rPr>
          <w:rFonts w:ascii="Arial Narrow" w:eastAsia="Times New Roman" w:hAnsi="Arial Narrow"/>
          <w:sz w:val="20"/>
          <w:szCs w:val="20"/>
        </w:rPr>
        <w:t>zamówienia</w:t>
      </w:r>
      <w:proofErr w:type="spellEnd"/>
      <w:r>
        <w:rPr>
          <w:rFonts w:ascii="Arial Narrow" w:eastAsia="Times New Roman" w:hAnsi="Arial Narrow"/>
          <w:sz w:val="20"/>
          <w:szCs w:val="20"/>
        </w:rPr>
        <w:t xml:space="preserve"> </w:t>
      </w:r>
      <w:proofErr w:type="spellStart"/>
      <w:r>
        <w:rPr>
          <w:rFonts w:ascii="Arial Narrow" w:eastAsia="Times New Roman" w:hAnsi="Arial Narrow"/>
          <w:sz w:val="20"/>
          <w:szCs w:val="20"/>
        </w:rPr>
        <w:t>poniżej</w:t>
      </w:r>
      <w:proofErr w:type="spellEnd"/>
      <w:r>
        <w:rPr>
          <w:rFonts w:ascii="Arial Narrow" w:eastAsia="Times New Roman" w:hAnsi="Arial Narrow"/>
          <w:sz w:val="20"/>
          <w:szCs w:val="20"/>
        </w:rPr>
        <w:t xml:space="preserve"> 130 </w:t>
      </w:r>
      <w:proofErr w:type="spellStart"/>
      <w:r>
        <w:rPr>
          <w:rFonts w:ascii="Arial Narrow" w:eastAsia="Times New Roman" w:hAnsi="Arial Narrow"/>
          <w:sz w:val="20"/>
          <w:szCs w:val="20"/>
        </w:rPr>
        <w:t>tys</w:t>
      </w:r>
      <w:proofErr w:type="spellEnd"/>
      <w:r>
        <w:rPr>
          <w:rFonts w:ascii="Arial Narrow" w:eastAsia="Times New Roman" w:hAnsi="Arial Narrow"/>
          <w:sz w:val="20"/>
          <w:szCs w:val="20"/>
        </w:rPr>
        <w:t xml:space="preserve">. </w:t>
      </w:r>
      <w:proofErr w:type="spellStart"/>
      <w:r>
        <w:rPr>
          <w:rFonts w:ascii="Arial Narrow" w:eastAsia="Times New Roman" w:hAnsi="Arial Narrow"/>
          <w:sz w:val="20"/>
          <w:szCs w:val="20"/>
        </w:rPr>
        <w:t>zł</w:t>
      </w:r>
      <w:proofErr w:type="spellEnd"/>
      <w:r>
        <w:rPr>
          <w:rFonts w:ascii="Arial Narrow" w:eastAsia="Times New Roman" w:hAnsi="Arial Narrow"/>
          <w:sz w:val="20"/>
          <w:szCs w:val="20"/>
        </w:rPr>
        <w:t>)</w:t>
      </w:r>
    </w:p>
    <w:p w:rsidR="00E20E3A" w:rsidRPr="00AF749A" w:rsidRDefault="00E20E3A" w:rsidP="00E20E3A">
      <w:pPr>
        <w:pStyle w:val="Nagwek3"/>
        <w:spacing w:before="0" w:line="300" w:lineRule="auto"/>
        <w:jc w:val="both"/>
        <w:rPr>
          <w:rFonts w:ascii="Arial Narrow" w:eastAsia="Times New Roman" w:hAnsi="Arial Narrow"/>
          <w:sz w:val="20"/>
          <w:szCs w:val="20"/>
        </w:rPr>
      </w:pPr>
    </w:p>
    <w:p w:rsidR="00E20E3A" w:rsidRPr="00AF749A" w:rsidRDefault="00E20E3A" w:rsidP="00E20E3A">
      <w:pPr>
        <w:pStyle w:val="NormalnyWeb"/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AF749A">
        <w:rPr>
          <w:rFonts w:ascii="Arial Narrow" w:hAnsi="Arial Narrow"/>
          <w:sz w:val="20"/>
          <w:szCs w:val="20"/>
        </w:rPr>
        <w:t>Na podstawie art. 13 ust. 1 i 2 rozporządzenia Parlamentu Europejskiego i Rady (UE) 2016/679 z dnia 27 kwietnia 2016 r. w</w:t>
      </w:r>
      <w:r>
        <w:rPr>
          <w:rFonts w:ascii="Arial Narrow" w:hAnsi="Arial Narrow"/>
          <w:sz w:val="20"/>
          <w:szCs w:val="20"/>
        </w:rPr>
        <w:t> </w:t>
      </w:r>
      <w:r w:rsidRPr="00AF749A">
        <w:rPr>
          <w:rFonts w:ascii="Arial Narrow" w:hAnsi="Arial Narrow"/>
          <w:sz w:val="20"/>
          <w:szCs w:val="20"/>
        </w:rPr>
        <w:t>sprawie ochrony osób fizycznych w związku z przetwarzaniem danych osobowych i w sprawie swobodnego przepływu takich danych oraz uchylenia dyrektywy 95/46/WE (</w:t>
      </w:r>
      <w:r>
        <w:rPr>
          <w:rFonts w:ascii="Arial Narrow" w:hAnsi="Arial Narrow"/>
          <w:sz w:val="20"/>
          <w:szCs w:val="20"/>
        </w:rPr>
        <w:t xml:space="preserve">określane jako RODO lub </w:t>
      </w:r>
      <w:r w:rsidRPr="00AF749A">
        <w:rPr>
          <w:rFonts w:ascii="Arial Narrow" w:hAnsi="Arial Narrow"/>
          <w:sz w:val="20"/>
          <w:szCs w:val="20"/>
        </w:rPr>
        <w:t>ogólne rozporządzenie o ochronie danych osobowych), informujemy, że:</w:t>
      </w:r>
    </w:p>
    <w:p w:rsidR="00E20E3A" w:rsidRPr="009B1D65" w:rsidRDefault="00E20E3A" w:rsidP="00E20E3A">
      <w:pPr>
        <w:pStyle w:val="NormalnyWeb"/>
        <w:numPr>
          <w:ilvl w:val="0"/>
          <w:numId w:val="2"/>
        </w:numPr>
        <w:spacing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9B1D65">
        <w:rPr>
          <w:rFonts w:ascii="Arial Narrow" w:hAnsi="Arial Narrow"/>
          <w:sz w:val="20"/>
          <w:szCs w:val="20"/>
        </w:rPr>
        <w:t>Administratorem Pani/Pana danych osobowych jest Regionalna Dyrekcja Las</w:t>
      </w:r>
      <w:r>
        <w:rPr>
          <w:rFonts w:ascii="Arial Narrow" w:hAnsi="Arial Narrow"/>
          <w:sz w:val="20"/>
          <w:szCs w:val="20"/>
        </w:rPr>
        <w:t xml:space="preserve">ów Państwowych w Warszawie </w:t>
      </w:r>
      <w:r w:rsidRPr="009B1D65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  <w:t xml:space="preserve">ul. Grochowska 278, 03-841 Warszawa, </w:t>
      </w:r>
      <w:r w:rsidRPr="009B1D65">
        <w:rPr>
          <w:rFonts w:ascii="Arial Narrow" w:hAnsi="Arial Narrow"/>
          <w:sz w:val="20"/>
          <w:szCs w:val="20"/>
        </w:rPr>
        <w:t>e-mail: rdlp@warszawa.lasy.gov.pl;</w:t>
      </w:r>
    </w:p>
    <w:p w:rsidR="00E20E3A" w:rsidRDefault="00E20E3A" w:rsidP="00E20E3A">
      <w:pPr>
        <w:pStyle w:val="NormalnyWeb"/>
        <w:numPr>
          <w:ilvl w:val="0"/>
          <w:numId w:val="2"/>
        </w:numPr>
        <w:spacing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9B1D65">
        <w:rPr>
          <w:rFonts w:ascii="Arial Narrow" w:hAnsi="Arial Narrow"/>
          <w:sz w:val="20"/>
          <w:szCs w:val="20"/>
        </w:rPr>
        <w:t xml:space="preserve">Administrator wyznaczył Inspektora ochrony danych osobowych, z którym można kontaktować się pod adresem e-mail: iod@warszawa.lasy.gov.pl; </w:t>
      </w:r>
    </w:p>
    <w:p w:rsidR="00E20E3A" w:rsidRPr="009B1D65" w:rsidRDefault="00E20E3A" w:rsidP="00E20E3A">
      <w:pPr>
        <w:pStyle w:val="NormalnyWeb"/>
        <w:numPr>
          <w:ilvl w:val="0"/>
          <w:numId w:val="2"/>
        </w:numPr>
        <w:spacing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9B1D65">
        <w:rPr>
          <w:rFonts w:ascii="Arial Narrow" w:hAnsi="Arial Narrow"/>
          <w:sz w:val="20"/>
          <w:szCs w:val="20"/>
        </w:rPr>
        <w:t>Pani/Pana dane osobowe przetwarzane będą na podstawie art. 6 ust. 1 lit. b)</w:t>
      </w:r>
      <w:r>
        <w:rPr>
          <w:rFonts w:ascii="Arial Narrow" w:hAnsi="Arial Narrow"/>
          <w:sz w:val="20"/>
          <w:szCs w:val="20"/>
        </w:rPr>
        <w:t xml:space="preserve"> (umowa)</w:t>
      </w:r>
      <w:r w:rsidRPr="009B1D65">
        <w:rPr>
          <w:rFonts w:ascii="Arial Narrow" w:hAnsi="Arial Narrow"/>
          <w:sz w:val="20"/>
          <w:szCs w:val="20"/>
        </w:rPr>
        <w:t xml:space="preserve"> i c) </w:t>
      </w:r>
      <w:r>
        <w:rPr>
          <w:rFonts w:ascii="Arial Narrow" w:hAnsi="Arial Narrow"/>
          <w:sz w:val="20"/>
          <w:szCs w:val="20"/>
        </w:rPr>
        <w:t xml:space="preserve">(przepisy prawa, miedzy innymi Kodeks Cywilny), f (prawny interes administratora – realizacja i obsługa zamówienia) </w:t>
      </w:r>
      <w:r w:rsidRPr="009B1D65">
        <w:rPr>
          <w:rFonts w:ascii="Arial Narrow" w:hAnsi="Arial Narrow"/>
          <w:sz w:val="20"/>
          <w:szCs w:val="20"/>
        </w:rPr>
        <w:t xml:space="preserve">RODO w celu związanym z postępowaniem o udzielenie zamówienia </w:t>
      </w:r>
      <w:r w:rsidRPr="00E20E3A">
        <w:rPr>
          <w:rFonts w:ascii="Arial Narrow" w:hAnsi="Arial Narrow"/>
          <w:sz w:val="20"/>
          <w:szCs w:val="20"/>
        </w:rPr>
        <w:t xml:space="preserve">publicznego </w:t>
      </w:r>
      <w:r w:rsidRPr="00E20E3A">
        <w:rPr>
          <w:rFonts w:ascii="Arial Narrow" w:hAnsi="Arial Narrow"/>
          <w:sz w:val="20"/>
          <w:szCs w:val="20"/>
          <w:u w:val="single"/>
        </w:rPr>
        <w:t>na sprzątanie</w:t>
      </w:r>
      <w:r w:rsidRPr="00F64E4E">
        <w:rPr>
          <w:rFonts w:ascii="Arial Narrow" w:hAnsi="Arial Narrow"/>
          <w:sz w:val="20"/>
          <w:szCs w:val="20"/>
          <w:u w:val="single"/>
        </w:rPr>
        <w:t xml:space="preserve"> pomieszczeń biura</w:t>
      </w:r>
      <w:r>
        <w:rPr>
          <w:rFonts w:ascii="Arial Narrow" w:hAnsi="Arial Narrow"/>
          <w:sz w:val="20"/>
          <w:szCs w:val="20"/>
          <w:u w:val="single"/>
        </w:rPr>
        <w:t>.</w:t>
      </w:r>
    </w:p>
    <w:p w:rsidR="00E20E3A" w:rsidRDefault="00E20E3A" w:rsidP="00E20E3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623C82">
        <w:rPr>
          <w:rFonts w:ascii="Arial Narrow" w:hAnsi="Arial Narrow"/>
          <w:sz w:val="20"/>
          <w:szCs w:val="20"/>
        </w:rPr>
        <w:t xml:space="preserve">W związku z przetwarzaniem przez Administratora danych osobowych przysługuje Państwu: </w:t>
      </w:r>
    </w:p>
    <w:p w:rsidR="00E20E3A" w:rsidRDefault="00E20E3A" w:rsidP="00E20E3A">
      <w:pPr>
        <w:pStyle w:val="NormalnyWeb"/>
        <w:numPr>
          <w:ilvl w:val="1"/>
          <w:numId w:val="2"/>
        </w:numPr>
        <w:spacing w:before="0" w:beforeAutospacing="0" w:after="0" w:afterAutospacing="0" w:line="300" w:lineRule="auto"/>
        <w:ind w:left="993" w:hanging="567"/>
        <w:jc w:val="both"/>
        <w:rPr>
          <w:rFonts w:ascii="Arial Narrow" w:hAnsi="Arial Narrow"/>
          <w:sz w:val="20"/>
          <w:szCs w:val="20"/>
        </w:rPr>
      </w:pPr>
      <w:r w:rsidRPr="00623C82">
        <w:rPr>
          <w:rFonts w:ascii="Arial Narrow" w:hAnsi="Arial Narrow"/>
          <w:sz w:val="20"/>
          <w:szCs w:val="20"/>
        </w:rPr>
        <w:t xml:space="preserve">Jeżeli podstawą prawną jest art. 6 ust. 1 lit a lub b RODO: </w:t>
      </w:r>
    </w:p>
    <w:p w:rsidR="00E20E3A" w:rsidRDefault="00E20E3A" w:rsidP="00E20E3A">
      <w:pPr>
        <w:pStyle w:val="NormalnyWeb"/>
        <w:numPr>
          <w:ilvl w:val="2"/>
          <w:numId w:val="2"/>
        </w:numPr>
        <w:spacing w:before="0" w:beforeAutospacing="0" w:after="0" w:afterAutospacing="0" w:line="300" w:lineRule="auto"/>
        <w:ind w:left="1276" w:hanging="283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>prawo dostępu do treści danych o prawo do sprostowania danych o prawo do usunięcia danych (prawo do bycia zapomnianym)</w:t>
      </w:r>
    </w:p>
    <w:p w:rsidR="00E20E3A" w:rsidRDefault="00E20E3A" w:rsidP="00E20E3A">
      <w:pPr>
        <w:pStyle w:val="NormalnyWeb"/>
        <w:numPr>
          <w:ilvl w:val="2"/>
          <w:numId w:val="2"/>
        </w:numPr>
        <w:spacing w:before="0" w:beforeAutospacing="0" w:after="0" w:afterAutospacing="0" w:line="300" w:lineRule="auto"/>
        <w:ind w:left="1276" w:hanging="283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 xml:space="preserve">prawo do ograniczenia przetwarzania danych o prawo do przenoszenia danych </w:t>
      </w:r>
    </w:p>
    <w:p w:rsidR="00E20E3A" w:rsidRDefault="00E20E3A" w:rsidP="00E20E3A">
      <w:pPr>
        <w:pStyle w:val="NormalnyWeb"/>
        <w:numPr>
          <w:ilvl w:val="1"/>
          <w:numId w:val="2"/>
        </w:numPr>
        <w:spacing w:before="0" w:beforeAutospacing="0" w:after="0" w:afterAutospacing="0" w:line="300" w:lineRule="auto"/>
        <w:ind w:left="993" w:hanging="567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 xml:space="preserve">Jeżeli podstawią prawną jest art. 6 ust. 1 lit. c RODO: </w:t>
      </w:r>
    </w:p>
    <w:p w:rsidR="00E20E3A" w:rsidRDefault="00E20E3A" w:rsidP="00E20E3A">
      <w:pPr>
        <w:pStyle w:val="NormalnyWeb"/>
        <w:numPr>
          <w:ilvl w:val="2"/>
          <w:numId w:val="2"/>
        </w:numPr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 xml:space="preserve">prawo dostępu do treści danych </w:t>
      </w:r>
    </w:p>
    <w:p w:rsidR="00E20E3A" w:rsidRDefault="00E20E3A" w:rsidP="00E20E3A">
      <w:pPr>
        <w:pStyle w:val="NormalnyWeb"/>
        <w:numPr>
          <w:ilvl w:val="2"/>
          <w:numId w:val="2"/>
        </w:numPr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 xml:space="preserve">prawo do sprostowania danych </w:t>
      </w:r>
    </w:p>
    <w:p w:rsidR="00E20E3A" w:rsidRDefault="00E20E3A" w:rsidP="00E20E3A">
      <w:pPr>
        <w:pStyle w:val="NormalnyWeb"/>
        <w:numPr>
          <w:ilvl w:val="2"/>
          <w:numId w:val="2"/>
        </w:numPr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 xml:space="preserve">prawo do ograniczenia przetwarzania danych </w:t>
      </w:r>
    </w:p>
    <w:p w:rsidR="00E20E3A" w:rsidRDefault="00E20E3A" w:rsidP="00E20E3A">
      <w:pPr>
        <w:pStyle w:val="NormalnyWeb"/>
        <w:numPr>
          <w:ilvl w:val="1"/>
          <w:numId w:val="2"/>
        </w:numPr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 xml:space="preserve">Jeżeli podstawą prawną jest art. 6 ust. 1 lit e lub f RODO: </w:t>
      </w:r>
    </w:p>
    <w:p w:rsidR="00E20E3A" w:rsidRDefault="00E20E3A" w:rsidP="00E20E3A">
      <w:pPr>
        <w:pStyle w:val="NormalnyWeb"/>
        <w:numPr>
          <w:ilvl w:val="2"/>
          <w:numId w:val="2"/>
        </w:numPr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 xml:space="preserve">prawo dostępu do treści danych </w:t>
      </w:r>
    </w:p>
    <w:p w:rsidR="00E20E3A" w:rsidRDefault="00E20E3A" w:rsidP="00E20E3A">
      <w:pPr>
        <w:pStyle w:val="NormalnyWeb"/>
        <w:numPr>
          <w:ilvl w:val="2"/>
          <w:numId w:val="2"/>
        </w:numPr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 xml:space="preserve">prawo do sprostowania danych </w:t>
      </w:r>
    </w:p>
    <w:p w:rsidR="00E20E3A" w:rsidRDefault="00E20E3A" w:rsidP="00E20E3A">
      <w:pPr>
        <w:pStyle w:val="NormalnyWeb"/>
        <w:numPr>
          <w:ilvl w:val="2"/>
          <w:numId w:val="2"/>
        </w:numPr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 xml:space="preserve">prawo do usunięcia danych (prawo do bycia zapomnianym) </w:t>
      </w:r>
    </w:p>
    <w:p w:rsidR="00E20E3A" w:rsidRDefault="00E20E3A" w:rsidP="00E20E3A">
      <w:pPr>
        <w:pStyle w:val="NormalnyWeb"/>
        <w:numPr>
          <w:ilvl w:val="2"/>
          <w:numId w:val="2"/>
        </w:numPr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 xml:space="preserve">prawo do ograniczenia przetwarzania danych </w:t>
      </w:r>
    </w:p>
    <w:p w:rsidR="00E20E3A" w:rsidRDefault="00E20E3A" w:rsidP="00E20E3A">
      <w:pPr>
        <w:pStyle w:val="NormalnyWeb"/>
        <w:numPr>
          <w:ilvl w:val="2"/>
          <w:numId w:val="2"/>
        </w:numPr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>prawo do sprzeciwu wobec przetwarzania danych</w:t>
      </w:r>
    </w:p>
    <w:p w:rsidR="00E20E3A" w:rsidRPr="00737137" w:rsidRDefault="00E20E3A" w:rsidP="00E20E3A">
      <w:pPr>
        <w:pStyle w:val="NormalnyWeb"/>
        <w:numPr>
          <w:ilvl w:val="1"/>
          <w:numId w:val="2"/>
        </w:numPr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  <w:r w:rsidRPr="00737137">
        <w:rPr>
          <w:rFonts w:ascii="Arial Narrow" w:hAnsi="Arial Narrow"/>
          <w:sz w:val="20"/>
          <w:szCs w:val="20"/>
        </w:rPr>
        <w:t xml:space="preserve">Jeśli dopatrzą się Państwo naruszeń ze strony </w:t>
      </w:r>
      <w:r>
        <w:rPr>
          <w:rFonts w:ascii="Arial Narrow" w:hAnsi="Arial Narrow"/>
          <w:sz w:val="20"/>
          <w:szCs w:val="20"/>
        </w:rPr>
        <w:t>Administratora</w:t>
      </w:r>
      <w:r w:rsidRPr="00737137">
        <w:rPr>
          <w:rFonts w:ascii="Arial Narrow" w:hAnsi="Arial Narrow"/>
          <w:sz w:val="20"/>
          <w:szCs w:val="20"/>
        </w:rPr>
        <w:t>, co do bezpieczeństwa przetwarzania tych danych, istnieje możliwość wniesienia skargi do organu nadzorczego zajmującego się ochroną danych osobowych, tj. do Prezesa Urzędu Ochrony Danych Osobowych. Aktualny adres organu nadzorczego to: Prezes Urzędu Ochrony Danych Osobowych, ul. Stawki 2, 00-193 Warszawa.</w:t>
      </w:r>
    </w:p>
    <w:p w:rsidR="00E20E3A" w:rsidRDefault="00E20E3A" w:rsidP="00E20E3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D50B04">
        <w:rPr>
          <w:rFonts w:ascii="Arial Narrow" w:hAnsi="Arial Narrow"/>
          <w:sz w:val="20"/>
          <w:szCs w:val="20"/>
        </w:rPr>
        <w:t xml:space="preserve">Podanie przez Państwa danych osobowych jest dobrowolne, ale konieczne dla celów </w:t>
      </w:r>
      <w:r>
        <w:rPr>
          <w:rFonts w:ascii="Arial Narrow" w:hAnsi="Arial Narrow"/>
          <w:sz w:val="20"/>
          <w:szCs w:val="20"/>
        </w:rPr>
        <w:t>określonych w pkt 2</w:t>
      </w:r>
      <w:r w:rsidRPr="00D50B04">
        <w:rPr>
          <w:rFonts w:ascii="Arial Narrow" w:hAnsi="Arial Narrow"/>
          <w:sz w:val="20"/>
          <w:szCs w:val="20"/>
        </w:rPr>
        <w:t xml:space="preserve"> za</w:t>
      </w:r>
      <w:r>
        <w:rPr>
          <w:rFonts w:ascii="Arial Narrow" w:hAnsi="Arial Narrow"/>
          <w:sz w:val="20"/>
          <w:szCs w:val="20"/>
        </w:rPr>
        <w:t> </w:t>
      </w:r>
      <w:r w:rsidRPr="00D50B04">
        <w:rPr>
          <w:rFonts w:ascii="Arial Narrow" w:hAnsi="Arial Narrow"/>
          <w:sz w:val="20"/>
          <w:szCs w:val="20"/>
        </w:rPr>
        <w:t>wyjątkiem celów wynikających z przepisów prawa</w:t>
      </w:r>
      <w:r>
        <w:rPr>
          <w:rFonts w:ascii="Arial Narrow" w:hAnsi="Arial Narrow"/>
          <w:sz w:val="20"/>
          <w:szCs w:val="20"/>
        </w:rPr>
        <w:t>,</w:t>
      </w:r>
      <w:r w:rsidRPr="00D50B04">
        <w:rPr>
          <w:rFonts w:ascii="Arial Narrow" w:hAnsi="Arial Narrow"/>
          <w:sz w:val="20"/>
          <w:szCs w:val="20"/>
        </w:rPr>
        <w:t xml:space="preserve"> gdzie podanie danych jest obowiązkowe.</w:t>
      </w:r>
    </w:p>
    <w:p w:rsidR="00E20E3A" w:rsidRPr="00D30A84" w:rsidRDefault="00E20E3A" w:rsidP="00E20E3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D30A84">
        <w:rPr>
          <w:rFonts w:ascii="Arial Narrow" w:hAnsi="Arial Narrow"/>
          <w:sz w:val="20"/>
          <w:szCs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E20E3A" w:rsidRDefault="00E20E3A" w:rsidP="00E20E3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D50B04">
        <w:rPr>
          <w:rFonts w:ascii="Arial Narrow" w:hAnsi="Arial Narrow"/>
          <w:sz w:val="20"/>
          <w:szCs w:val="20"/>
        </w:rPr>
        <w:t xml:space="preserve">Państwa dane nie będą </w:t>
      </w:r>
      <w:r>
        <w:rPr>
          <w:rFonts w:ascii="Arial Narrow" w:hAnsi="Arial Narrow"/>
          <w:sz w:val="20"/>
          <w:szCs w:val="20"/>
        </w:rPr>
        <w:t>podlegać zautomatyzowanemu podejmowaniu decyzji,</w:t>
      </w:r>
      <w:r w:rsidRPr="00D50B04">
        <w:rPr>
          <w:rFonts w:ascii="Arial Narrow" w:hAnsi="Arial Narrow"/>
          <w:sz w:val="20"/>
          <w:szCs w:val="20"/>
        </w:rPr>
        <w:t xml:space="preserve"> w tym również w formie profilowania.</w:t>
      </w:r>
    </w:p>
    <w:p w:rsidR="00E20E3A" w:rsidRDefault="00E20E3A" w:rsidP="00E20E3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5F7F29">
        <w:rPr>
          <w:rFonts w:ascii="Arial Narrow" w:eastAsia="Times New Roman" w:hAnsi="Arial Narrow"/>
          <w:sz w:val="20"/>
          <w:szCs w:val="20"/>
        </w:rPr>
        <w:t xml:space="preserve">W niektórych sytuacjach mamy prawo przekazywać </w:t>
      </w:r>
      <w:r>
        <w:rPr>
          <w:rFonts w:ascii="Arial Narrow" w:eastAsia="Times New Roman" w:hAnsi="Arial Narrow"/>
          <w:sz w:val="20"/>
          <w:szCs w:val="20"/>
        </w:rPr>
        <w:t>Państwa</w:t>
      </w:r>
      <w:r w:rsidRPr="005F7F29">
        <w:rPr>
          <w:rFonts w:ascii="Arial Narrow" w:eastAsia="Times New Roman" w:hAnsi="Arial Narrow"/>
          <w:sz w:val="20"/>
          <w:szCs w:val="20"/>
        </w:rPr>
        <w:t xml:space="preserve"> dane dalej (jeśli jest to konieczne)</w:t>
      </w:r>
      <w:r>
        <w:rPr>
          <w:rFonts w:ascii="Arial Narrow" w:eastAsia="Times New Roman" w:hAnsi="Arial Narrow"/>
          <w:sz w:val="20"/>
          <w:szCs w:val="20"/>
        </w:rPr>
        <w:t xml:space="preserve">, </w:t>
      </w:r>
      <w:r w:rsidRPr="005F7F29">
        <w:rPr>
          <w:rFonts w:ascii="Arial Narrow" w:eastAsia="Times New Roman" w:hAnsi="Arial Narrow"/>
          <w:sz w:val="20"/>
          <w:szCs w:val="20"/>
        </w:rPr>
        <w:t>aby</w:t>
      </w:r>
      <w:r>
        <w:rPr>
          <w:rFonts w:ascii="Arial Narrow" w:eastAsia="Times New Roman" w:hAnsi="Arial Narrow"/>
          <w:sz w:val="20"/>
          <w:szCs w:val="20"/>
        </w:rPr>
        <w:t xml:space="preserve"> móc</w:t>
      </w:r>
      <w:r w:rsidRPr="005F7F29">
        <w:rPr>
          <w:rFonts w:ascii="Arial Narrow" w:eastAsia="Times New Roman" w:hAnsi="Arial Narrow"/>
          <w:sz w:val="20"/>
          <w:szCs w:val="20"/>
        </w:rPr>
        <w:t xml:space="preserve"> wykonywać nasze usługi. Możemy przekazywać </w:t>
      </w:r>
      <w:r>
        <w:rPr>
          <w:rFonts w:ascii="Arial Narrow" w:eastAsia="Times New Roman" w:hAnsi="Arial Narrow"/>
          <w:sz w:val="20"/>
          <w:szCs w:val="20"/>
        </w:rPr>
        <w:t>Państwa</w:t>
      </w:r>
      <w:r w:rsidRPr="005F7F29">
        <w:rPr>
          <w:rFonts w:ascii="Arial Narrow" w:eastAsia="Times New Roman" w:hAnsi="Arial Narrow"/>
          <w:sz w:val="20"/>
          <w:szCs w:val="20"/>
        </w:rPr>
        <w:t xml:space="preserve"> dane</w:t>
      </w:r>
      <w:r>
        <w:rPr>
          <w:rFonts w:ascii="Arial Narrow" w:eastAsia="Times New Roman" w:hAnsi="Arial Narrow"/>
          <w:sz w:val="20"/>
          <w:szCs w:val="20"/>
        </w:rPr>
        <w:t>,</w:t>
      </w:r>
      <w:r w:rsidRPr="005F7F29">
        <w:rPr>
          <w:rFonts w:ascii="Arial Narrow" w:eastAsia="Times New Roman" w:hAnsi="Arial Narrow"/>
          <w:sz w:val="20"/>
          <w:szCs w:val="20"/>
        </w:rPr>
        <w:t xml:space="preserve"> w szczególności następującym odbiorcom:</w:t>
      </w:r>
    </w:p>
    <w:p w:rsidR="00E20E3A" w:rsidRDefault="00E20E3A" w:rsidP="00E20E3A">
      <w:pPr>
        <w:pStyle w:val="NormalnyWeb"/>
        <w:numPr>
          <w:ilvl w:val="1"/>
          <w:numId w:val="2"/>
        </w:numPr>
        <w:spacing w:before="0" w:beforeAutospacing="0" w:after="0" w:afterAutospacing="0" w:line="300" w:lineRule="auto"/>
        <w:ind w:left="851"/>
        <w:jc w:val="both"/>
        <w:rPr>
          <w:rFonts w:ascii="Arial Narrow" w:hAnsi="Arial Narrow"/>
          <w:sz w:val="20"/>
          <w:szCs w:val="20"/>
        </w:rPr>
      </w:pPr>
      <w:r w:rsidRPr="005F7F29">
        <w:rPr>
          <w:rFonts w:ascii="Arial Narrow" w:eastAsia="Times New Roman" w:hAnsi="Arial Narrow"/>
          <w:sz w:val="20"/>
          <w:szCs w:val="20"/>
        </w:rPr>
        <w:t>podmiotom przetwarzającym</w:t>
      </w:r>
      <w:r>
        <w:rPr>
          <w:rFonts w:ascii="Arial Narrow" w:eastAsia="Times New Roman" w:hAnsi="Arial Narrow"/>
          <w:sz w:val="20"/>
          <w:szCs w:val="20"/>
        </w:rPr>
        <w:t xml:space="preserve">, </w:t>
      </w:r>
      <w:r w:rsidRPr="005F7F29">
        <w:rPr>
          <w:rFonts w:ascii="Arial Narrow" w:eastAsia="Times New Roman" w:hAnsi="Arial Narrow"/>
          <w:sz w:val="20"/>
          <w:szCs w:val="20"/>
        </w:rPr>
        <w:t>którym zlecimy czynności przetwarzania danych,</w:t>
      </w:r>
    </w:p>
    <w:p w:rsidR="00E20E3A" w:rsidRPr="000028B4" w:rsidRDefault="00E20E3A" w:rsidP="00E20E3A">
      <w:pPr>
        <w:pStyle w:val="NormalnyWeb"/>
        <w:numPr>
          <w:ilvl w:val="1"/>
          <w:numId w:val="2"/>
        </w:numPr>
        <w:spacing w:before="0" w:beforeAutospacing="0" w:after="0" w:afterAutospacing="0" w:line="300" w:lineRule="auto"/>
        <w:ind w:left="851"/>
        <w:jc w:val="both"/>
        <w:rPr>
          <w:rFonts w:ascii="Arial Narrow" w:hAnsi="Arial Narrow"/>
          <w:sz w:val="20"/>
          <w:szCs w:val="20"/>
        </w:rPr>
      </w:pPr>
      <w:r w:rsidRPr="005F7F29">
        <w:rPr>
          <w:rFonts w:ascii="Arial Narrow" w:eastAsia="Times New Roman" w:hAnsi="Arial Narrow"/>
          <w:sz w:val="20"/>
          <w:szCs w:val="20"/>
        </w:rPr>
        <w:t>podmiotom upoważnionym na podstawie przepisów prawa,</w:t>
      </w:r>
    </w:p>
    <w:p w:rsidR="00E20E3A" w:rsidRDefault="00E20E3A" w:rsidP="00E20E3A">
      <w:pPr>
        <w:pStyle w:val="NormalnyWeb"/>
        <w:numPr>
          <w:ilvl w:val="1"/>
          <w:numId w:val="2"/>
        </w:numPr>
        <w:spacing w:before="0" w:beforeAutospacing="0" w:after="0" w:afterAutospacing="0" w:line="300" w:lineRule="auto"/>
        <w:ind w:left="85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klientom, kontrahentom w celach kontaktowych oraz przygotowania niezbędnych dokumentów wymaganych do pracy.</w:t>
      </w:r>
    </w:p>
    <w:p w:rsidR="00E20E3A" w:rsidRPr="005F7F29" w:rsidRDefault="00E20E3A" w:rsidP="00E20E3A">
      <w:pPr>
        <w:pStyle w:val="NormalnyWeb"/>
        <w:numPr>
          <w:ilvl w:val="1"/>
          <w:numId w:val="2"/>
        </w:numPr>
        <w:spacing w:before="0" w:beforeAutospacing="0" w:after="0" w:afterAutospacing="0" w:line="300" w:lineRule="auto"/>
        <w:ind w:left="851"/>
        <w:jc w:val="both"/>
        <w:rPr>
          <w:rFonts w:ascii="Arial Narrow" w:hAnsi="Arial Narrow"/>
          <w:sz w:val="20"/>
          <w:szCs w:val="20"/>
        </w:rPr>
      </w:pPr>
      <w:r w:rsidRPr="005F7F29">
        <w:rPr>
          <w:rFonts w:ascii="Arial Narrow" w:eastAsia="Times New Roman" w:hAnsi="Arial Narrow"/>
          <w:sz w:val="20"/>
          <w:szCs w:val="20"/>
        </w:rPr>
        <w:t>innym odbiorcom danych np. bankom, podm</w:t>
      </w:r>
      <w:r>
        <w:rPr>
          <w:rFonts w:ascii="Arial Narrow" w:eastAsia="Times New Roman" w:hAnsi="Arial Narrow"/>
          <w:sz w:val="20"/>
          <w:szCs w:val="20"/>
        </w:rPr>
        <w:t>iotom dostarczającym przesyłki.</w:t>
      </w:r>
    </w:p>
    <w:p w:rsidR="00E20E3A" w:rsidRDefault="00E20E3A" w:rsidP="00E20E3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ind w:left="426"/>
        <w:jc w:val="both"/>
      </w:pPr>
      <w:r w:rsidRPr="00F64E4E">
        <w:rPr>
          <w:rFonts w:ascii="Arial Narrow" w:eastAsia="Times New Roman" w:hAnsi="Arial Narrow"/>
          <w:sz w:val="20"/>
          <w:szCs w:val="20"/>
        </w:rPr>
        <w:t>Państwa dane nie będą przekazywane do państwa trzeciego lub organizacji międzynarodowej z wyłączeniem sytuacji wynikających z przepisów prawa.</w:t>
      </w:r>
    </w:p>
    <w:p w:rsidR="00E20E3A" w:rsidRDefault="00E20E3A" w:rsidP="00E20E3A">
      <w:pPr>
        <w:pStyle w:val="Tekstpodstawowy"/>
        <w:spacing w:before="69"/>
        <w:ind w:left="360" w:right="-20" w:firstLine="0"/>
        <w:rPr>
          <w:rFonts w:ascii="Arial" w:hAnsi="Arial" w:cs="Arial"/>
          <w:sz w:val="20"/>
          <w:szCs w:val="18"/>
        </w:rPr>
      </w:pPr>
    </w:p>
    <w:p w:rsidR="00E20E3A" w:rsidRPr="00E20E3A" w:rsidRDefault="00E20E3A" w:rsidP="00E20E3A">
      <w:pPr>
        <w:pStyle w:val="Tekstpodstawowy"/>
        <w:spacing w:before="69"/>
        <w:ind w:left="360" w:right="-20" w:firstLine="0"/>
        <w:rPr>
          <w:rFonts w:ascii="Arial" w:hAnsi="Arial" w:cs="Arial"/>
          <w:sz w:val="20"/>
          <w:szCs w:val="18"/>
        </w:rPr>
      </w:pPr>
      <w:bookmarkStart w:id="0" w:name="_GoBack"/>
      <w:bookmarkEnd w:id="0"/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  <w:r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 w:rsidRPr="00E20E3A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E20E3A" w:rsidRPr="00235FC8" w:rsidRDefault="00E20E3A" w:rsidP="00E20E3A">
      <w:pPr>
        <w:pStyle w:val="Tekstpodstawowy"/>
        <w:ind w:left="6024" w:hanging="7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sectPr w:rsidR="00E20E3A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70" w:rsidRDefault="007C0470" w:rsidP="00224063">
      <w:r>
        <w:separator/>
      </w:r>
    </w:p>
  </w:endnote>
  <w:endnote w:type="continuationSeparator" w:id="0">
    <w:p w:rsidR="007C0470" w:rsidRDefault="007C0470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70" w:rsidRDefault="007C0470" w:rsidP="00224063">
      <w:r>
        <w:separator/>
      </w:r>
    </w:p>
  </w:footnote>
  <w:footnote w:type="continuationSeparator" w:id="0">
    <w:p w:rsidR="007C0470" w:rsidRDefault="007C0470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865791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Załącznik nr 4</w:t>
                          </w:r>
                          <w:r w:rsidR="00015FE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do zapytania ofertowego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865791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Załącznik nr 4</w:t>
                    </w:r>
                    <w:r w:rsidR="00015FE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do zapytania ofertowego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2F04"/>
    <w:multiLevelType w:val="multilevel"/>
    <w:tmpl w:val="E4063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15FE6"/>
    <w:rsid w:val="000568C0"/>
    <w:rsid w:val="00066EFC"/>
    <w:rsid w:val="000A0FE7"/>
    <w:rsid w:val="000A4489"/>
    <w:rsid w:val="0010664B"/>
    <w:rsid w:val="00166FB9"/>
    <w:rsid w:val="00182BE1"/>
    <w:rsid w:val="002162E2"/>
    <w:rsid w:val="00224063"/>
    <w:rsid w:val="00235FC8"/>
    <w:rsid w:val="002D1AD4"/>
    <w:rsid w:val="00346BDF"/>
    <w:rsid w:val="003672E5"/>
    <w:rsid w:val="0038040A"/>
    <w:rsid w:val="003C58C7"/>
    <w:rsid w:val="00425417"/>
    <w:rsid w:val="00491066"/>
    <w:rsid w:val="0052053B"/>
    <w:rsid w:val="00555BBA"/>
    <w:rsid w:val="005F5414"/>
    <w:rsid w:val="00790BC9"/>
    <w:rsid w:val="007C0470"/>
    <w:rsid w:val="00810462"/>
    <w:rsid w:val="00816E39"/>
    <w:rsid w:val="00865791"/>
    <w:rsid w:val="00891F60"/>
    <w:rsid w:val="009F6875"/>
    <w:rsid w:val="00A4346B"/>
    <w:rsid w:val="00BC3513"/>
    <w:rsid w:val="00BD11C7"/>
    <w:rsid w:val="00C51CC7"/>
    <w:rsid w:val="00DA30B8"/>
    <w:rsid w:val="00DB4CDE"/>
    <w:rsid w:val="00E20E3A"/>
    <w:rsid w:val="00E67A36"/>
    <w:rsid w:val="00F1369D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6F869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20E3A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E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4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489"/>
    <w:rPr>
      <w:rFonts w:ascii="Segoe UI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E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E20E3A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Jacek Sagan</cp:lastModifiedBy>
  <cp:revision>2</cp:revision>
  <cp:lastPrinted>2021-11-02T12:19:00Z</cp:lastPrinted>
  <dcterms:created xsi:type="dcterms:W3CDTF">2021-11-10T13:46:00Z</dcterms:created>
  <dcterms:modified xsi:type="dcterms:W3CDTF">2021-11-10T13:46:00Z</dcterms:modified>
</cp:coreProperties>
</file>