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5A492" w14:textId="77777777" w:rsidR="00397B57" w:rsidRDefault="003F0303" w:rsidP="009D2B9B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Warszawa, </w:t>
      </w:r>
      <w:r w:rsidR="00484E4D">
        <w:rPr>
          <w:sz w:val="22"/>
          <w:szCs w:val="22"/>
        </w:rPr>
        <w:fldChar w:fldCharType="begin"/>
      </w:r>
      <w:r w:rsidR="00484E4D">
        <w:rPr>
          <w:sz w:val="22"/>
          <w:szCs w:val="22"/>
        </w:rPr>
        <w:instrText xml:space="preserve"> DOCPROPERTY  DataNaPismie  \* MERGEFORMAT </w:instrText>
      </w:r>
      <w:r w:rsidR="00484E4D">
        <w:rPr>
          <w:sz w:val="22"/>
          <w:szCs w:val="22"/>
        </w:rPr>
        <w:fldChar w:fldCharType="separate"/>
      </w:r>
      <w:r w:rsidR="00484E4D">
        <w:rPr>
          <w:sz w:val="22"/>
          <w:szCs w:val="22"/>
        </w:rPr>
        <w:t>2024-05-07</w:t>
      </w:r>
      <w:r w:rsidR="00484E4D">
        <w:rPr>
          <w:sz w:val="22"/>
          <w:szCs w:val="22"/>
        </w:rPr>
        <w:fldChar w:fldCharType="end"/>
      </w:r>
    </w:p>
    <w:p w14:paraId="1C35A493" w14:textId="7F1C5A40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KodKreskowy  \* MERGEFORMAT </w:instrText>
      </w:r>
      <w:r>
        <w:rPr>
          <w:sz w:val="22"/>
          <w:szCs w:val="22"/>
        </w:rPr>
        <w:fldChar w:fldCharType="end"/>
      </w:r>
      <w:r w:rsidR="004B2DC0">
        <w:rPr>
          <w:noProof/>
        </w:rPr>
        <w:drawing>
          <wp:inline distT="0" distB="0" distL="0" distR="0" wp14:anchorId="20BA6FB4" wp14:editId="3403568E">
            <wp:extent cx="1838325" cy="381000"/>
            <wp:effectExtent l="0" t="0" r="9525" b="0"/>
            <wp:docPr id="3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A494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UNP: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UNPPisma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GIP-24-110927</w:t>
      </w:r>
      <w:r>
        <w:rPr>
          <w:sz w:val="22"/>
          <w:szCs w:val="22"/>
        </w:rPr>
        <w:fldChar w:fldCharType="end"/>
      </w:r>
    </w:p>
    <w:p w14:paraId="1C35A495" w14:textId="77777777" w:rsidR="003F0303" w:rsidRDefault="003F0303" w:rsidP="009D2B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ZnakPisma  \* MERGEFORMAT </w:instrText>
      </w:r>
      <w:r>
        <w:rPr>
          <w:sz w:val="22"/>
          <w:szCs w:val="22"/>
        </w:rPr>
        <w:fldChar w:fldCharType="separate"/>
      </w:r>
      <w:r w:rsidR="001D42BB">
        <w:rPr>
          <w:sz w:val="22"/>
          <w:szCs w:val="22"/>
        </w:rPr>
        <w:t>GIP-GBF.300.2.2024.6</w:t>
      </w:r>
      <w:r>
        <w:rPr>
          <w:sz w:val="22"/>
          <w:szCs w:val="22"/>
        </w:rPr>
        <w:fldChar w:fldCharType="end"/>
      </w:r>
    </w:p>
    <w:p w14:paraId="353AC346" w14:textId="77777777" w:rsidR="00A62A9E" w:rsidRDefault="00A62A9E" w:rsidP="009D2B9B">
      <w:pPr>
        <w:spacing w:line="360" w:lineRule="auto"/>
        <w:rPr>
          <w:sz w:val="22"/>
          <w:szCs w:val="22"/>
        </w:rPr>
      </w:pPr>
    </w:p>
    <w:p w14:paraId="1C35A496" w14:textId="77777777" w:rsidR="00E26B7B" w:rsidRDefault="00E26B7B" w:rsidP="009D2B9B">
      <w:pPr>
        <w:spacing w:line="360" w:lineRule="auto"/>
        <w:ind w:left="4254"/>
        <w:rPr>
          <w:b/>
          <w:sz w:val="22"/>
          <w:szCs w:val="22"/>
        </w:rPr>
      </w:pPr>
    </w:p>
    <w:p w14:paraId="3D90E22C" w14:textId="33039C68" w:rsidR="00A62A9E" w:rsidRDefault="00A62A9E" w:rsidP="00A62A9E">
      <w:pPr>
        <w:pStyle w:val="Teksttreci40"/>
        <w:shd w:val="clear" w:color="auto" w:fill="auto"/>
        <w:spacing w:before="0" w:after="427"/>
      </w:pPr>
      <w:r>
        <w:rPr>
          <w:color w:val="000000"/>
          <w:lang w:bidi="pl-PL"/>
        </w:rPr>
        <w:t xml:space="preserve">Informacja o zgłoszeniach Uczestników do konsultacji </w:t>
      </w:r>
      <w:r w:rsidRPr="00F613BA">
        <w:rPr>
          <w:color w:val="000000"/>
          <w:lang w:bidi="pl-PL"/>
        </w:rPr>
        <w:t xml:space="preserve">rynkowych na </w:t>
      </w:r>
      <w:r w:rsidRPr="00F613BA">
        <w:rPr>
          <w:rFonts w:eastAsia="Times New Roman"/>
          <w:bCs w:val="0"/>
        </w:rPr>
        <w:t>świadczenie</w:t>
      </w:r>
      <w:r w:rsidRPr="00F613BA">
        <w:rPr>
          <w:rFonts w:eastAsia="Times New Roman"/>
          <w:b w:val="0"/>
          <w:bCs w:val="0"/>
        </w:rPr>
        <w:t xml:space="preserve"> </w:t>
      </w:r>
      <w:r w:rsidRPr="00F613BA">
        <w:rPr>
          <w:rFonts w:eastAsia="Times New Roman"/>
          <w:bCs w:val="0"/>
        </w:rPr>
        <w:t>usługi utrzymania i rozwoju systemu finansowo-księgowego w Państwowej Inspekcji Pracy</w:t>
      </w:r>
      <w:r>
        <w:rPr>
          <w:rFonts w:eastAsia="Times New Roman"/>
          <w:bCs w:val="0"/>
        </w:rPr>
        <w:t>.</w:t>
      </w:r>
    </w:p>
    <w:p w14:paraId="7A4192DD" w14:textId="77777777" w:rsidR="00A62A9E" w:rsidRDefault="00A62A9E" w:rsidP="00A62A9E">
      <w:pPr>
        <w:pStyle w:val="Teksttreci40"/>
        <w:shd w:val="clear" w:color="auto" w:fill="auto"/>
        <w:spacing w:before="0" w:after="356" w:line="220" w:lineRule="exact"/>
      </w:pPr>
      <w:r>
        <w:rPr>
          <w:color w:val="000000"/>
          <w:lang w:bidi="pl-PL"/>
        </w:rPr>
        <w:t>Dotyczy: zgłoszeń do Konsultacji rynkowych</w:t>
      </w:r>
    </w:p>
    <w:p w14:paraId="3762BC10" w14:textId="7578BC73" w:rsidR="002407D0" w:rsidRDefault="00A62A9E" w:rsidP="00CF45F8">
      <w:pPr>
        <w:pStyle w:val="Teksttreci20"/>
        <w:shd w:val="clear" w:color="auto" w:fill="auto"/>
        <w:spacing w:line="379" w:lineRule="exact"/>
        <w:jc w:val="both"/>
      </w:pPr>
      <w:r>
        <w:rPr>
          <w:color w:val="000000"/>
          <w:lang w:bidi="pl-PL"/>
        </w:rPr>
        <w:t xml:space="preserve">W terminie wskazanym przez Zamawiającego w Ogłoszeniu o wszczęcie Konsultacji rynkowych </w:t>
      </w:r>
      <w:r w:rsidRPr="00A62A9E">
        <w:rPr>
          <w:color w:val="000000"/>
          <w:lang w:bidi="pl-PL"/>
        </w:rPr>
        <w:t xml:space="preserve">na świadczenie usługi utrzymania i rozwoju systemu finansowo-księgowego w Państwowej Inspekcji Pracy </w:t>
      </w:r>
      <w:r>
        <w:rPr>
          <w:color w:val="000000"/>
          <w:lang w:bidi="pl-PL"/>
        </w:rPr>
        <w:t>wpłynęło jedno</w:t>
      </w:r>
      <w:r w:rsidR="00CF45F8">
        <w:rPr>
          <w:color w:val="000000"/>
          <w:lang w:bidi="pl-PL"/>
        </w:rPr>
        <w:t xml:space="preserve"> zgłoszenie.</w:t>
      </w:r>
    </w:p>
    <w:p w14:paraId="755F7477" w14:textId="2848FED4" w:rsidR="002407D0" w:rsidRDefault="002407D0" w:rsidP="00944B5B">
      <w:pPr>
        <w:rPr>
          <w:sz w:val="22"/>
          <w:szCs w:val="22"/>
        </w:rPr>
      </w:pPr>
    </w:p>
    <w:p w14:paraId="1364CD8E" w14:textId="1D735FDA" w:rsidR="002407D0" w:rsidRDefault="002407D0" w:rsidP="00944B5B">
      <w:pPr>
        <w:rPr>
          <w:sz w:val="22"/>
          <w:szCs w:val="22"/>
        </w:rPr>
      </w:pPr>
    </w:p>
    <w:p w14:paraId="6E30E198" w14:textId="10253E8A" w:rsidR="002407D0" w:rsidRDefault="002407D0" w:rsidP="00944B5B">
      <w:pPr>
        <w:rPr>
          <w:sz w:val="22"/>
          <w:szCs w:val="22"/>
        </w:rPr>
      </w:pPr>
    </w:p>
    <w:p w14:paraId="7FDCE941" w14:textId="37C6B05E" w:rsidR="002407D0" w:rsidRDefault="002407D0" w:rsidP="00944B5B">
      <w:pPr>
        <w:rPr>
          <w:sz w:val="22"/>
          <w:szCs w:val="22"/>
        </w:rPr>
      </w:pPr>
    </w:p>
    <w:p w14:paraId="5C68E9E0" w14:textId="3EA19DE1" w:rsidR="002407D0" w:rsidRDefault="002407D0" w:rsidP="00944B5B">
      <w:pPr>
        <w:rPr>
          <w:sz w:val="22"/>
          <w:szCs w:val="22"/>
        </w:rPr>
      </w:pPr>
    </w:p>
    <w:p w14:paraId="59328C57" w14:textId="06DE901A" w:rsidR="002407D0" w:rsidRDefault="002407D0" w:rsidP="00944B5B">
      <w:pPr>
        <w:rPr>
          <w:sz w:val="22"/>
          <w:szCs w:val="22"/>
        </w:rPr>
      </w:pPr>
    </w:p>
    <w:p w14:paraId="234AD6CA" w14:textId="588567F2" w:rsidR="002407D0" w:rsidRDefault="002407D0" w:rsidP="00944B5B">
      <w:pPr>
        <w:rPr>
          <w:sz w:val="22"/>
          <w:szCs w:val="22"/>
        </w:rPr>
      </w:pPr>
    </w:p>
    <w:p w14:paraId="10F19592" w14:textId="3DE4DC8E" w:rsidR="002407D0" w:rsidRDefault="002407D0" w:rsidP="00944B5B">
      <w:pPr>
        <w:rPr>
          <w:sz w:val="22"/>
          <w:szCs w:val="22"/>
        </w:rPr>
      </w:pPr>
    </w:p>
    <w:sectPr w:rsidR="002407D0" w:rsidSect="00D317E9">
      <w:headerReference w:type="first" r:id="rId12"/>
      <w:footerReference w:type="first" r:id="rId13"/>
      <w:pgSz w:w="11906" w:h="16838" w:code="9"/>
      <w:pgMar w:top="2041" w:right="1134" w:bottom="907" w:left="1985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7EEBC" w14:textId="77777777" w:rsidR="004810E2" w:rsidRDefault="004810E2">
      <w:r>
        <w:separator/>
      </w:r>
    </w:p>
  </w:endnote>
  <w:endnote w:type="continuationSeparator" w:id="0">
    <w:p w14:paraId="2DB39B05" w14:textId="77777777" w:rsidR="004810E2" w:rsidRDefault="0048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A4AB" w14:textId="77777777" w:rsidR="006875DE" w:rsidRPr="00C56D01" w:rsidRDefault="00A60D99" w:rsidP="00C56D01">
    <w:pPr>
      <w:pStyle w:val="Stopka"/>
    </w:pPr>
    <w:r>
      <w:rPr>
        <w:noProof/>
      </w:rPr>
      <w:drawing>
        <wp:inline distT="0" distB="0" distL="0" distR="0" wp14:anchorId="1C35A4AE" wp14:editId="1C35A4AF">
          <wp:extent cx="5555615" cy="215900"/>
          <wp:effectExtent l="0" t="0" r="6985" b="0"/>
          <wp:docPr id="1" name="Obraz 1" descr="StopkaKierownic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Kierownict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56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B69D5" w14:textId="77777777" w:rsidR="004810E2" w:rsidRDefault="004810E2">
      <w:r>
        <w:separator/>
      </w:r>
    </w:p>
  </w:footnote>
  <w:footnote w:type="continuationSeparator" w:id="0">
    <w:p w14:paraId="50BD1D52" w14:textId="77777777" w:rsidR="004810E2" w:rsidRDefault="0048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A4AA" w14:textId="77777777" w:rsidR="006875DE" w:rsidRPr="009743A3" w:rsidRDefault="00B8388B" w:rsidP="009743A3">
    <w:pPr>
      <w:pStyle w:val="Nagwek"/>
    </w:pPr>
    <w:r>
      <w:rPr>
        <w:noProof/>
      </w:rPr>
      <w:drawing>
        <wp:inline distT="0" distB="0" distL="0" distR="0" wp14:anchorId="1C35A4AC" wp14:editId="1C35A4AD">
          <wp:extent cx="5579745" cy="685566"/>
          <wp:effectExtent l="0" t="0" r="1905" b="635"/>
          <wp:docPr id="2" name="Obraz 2" descr="DepBudzetuFinan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BudzetuFinans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4CC16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C8DD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0587E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C93E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5CA7E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45DE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E00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EE9AD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AEB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9AE3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B"/>
    <w:rsid w:val="00037AF5"/>
    <w:rsid w:val="00044487"/>
    <w:rsid w:val="00063934"/>
    <w:rsid w:val="000D6758"/>
    <w:rsid w:val="001019F7"/>
    <w:rsid w:val="00173D40"/>
    <w:rsid w:val="001D42BB"/>
    <w:rsid w:val="00203BD5"/>
    <w:rsid w:val="00206C39"/>
    <w:rsid w:val="00234530"/>
    <w:rsid w:val="002407D0"/>
    <w:rsid w:val="002A2294"/>
    <w:rsid w:val="002D39ED"/>
    <w:rsid w:val="00362662"/>
    <w:rsid w:val="0037117E"/>
    <w:rsid w:val="00397B57"/>
    <w:rsid w:val="003F0303"/>
    <w:rsid w:val="00413CFC"/>
    <w:rsid w:val="0043746E"/>
    <w:rsid w:val="00447DFB"/>
    <w:rsid w:val="004810E2"/>
    <w:rsid w:val="00484E4D"/>
    <w:rsid w:val="004B2DC0"/>
    <w:rsid w:val="004E585D"/>
    <w:rsid w:val="00547B87"/>
    <w:rsid w:val="00565FAC"/>
    <w:rsid w:val="005A31A9"/>
    <w:rsid w:val="00610AF2"/>
    <w:rsid w:val="00612E7F"/>
    <w:rsid w:val="00625563"/>
    <w:rsid w:val="006774B4"/>
    <w:rsid w:val="006875DE"/>
    <w:rsid w:val="006A0172"/>
    <w:rsid w:val="006E364D"/>
    <w:rsid w:val="006E585C"/>
    <w:rsid w:val="006E6EFD"/>
    <w:rsid w:val="00760ABD"/>
    <w:rsid w:val="007A34A9"/>
    <w:rsid w:val="007A3AA0"/>
    <w:rsid w:val="007C2C06"/>
    <w:rsid w:val="007E7406"/>
    <w:rsid w:val="008720DA"/>
    <w:rsid w:val="008958B4"/>
    <w:rsid w:val="008E0282"/>
    <w:rsid w:val="008E116B"/>
    <w:rsid w:val="008E42FF"/>
    <w:rsid w:val="00944B5B"/>
    <w:rsid w:val="00972FE5"/>
    <w:rsid w:val="009743A3"/>
    <w:rsid w:val="0098358A"/>
    <w:rsid w:val="009D2B9B"/>
    <w:rsid w:val="009D7430"/>
    <w:rsid w:val="009F44EA"/>
    <w:rsid w:val="00A52D89"/>
    <w:rsid w:val="00A53D22"/>
    <w:rsid w:val="00A60D99"/>
    <w:rsid w:val="00A62A9E"/>
    <w:rsid w:val="00AD357F"/>
    <w:rsid w:val="00AE3259"/>
    <w:rsid w:val="00AF5C90"/>
    <w:rsid w:val="00B2430D"/>
    <w:rsid w:val="00B264A2"/>
    <w:rsid w:val="00B8388B"/>
    <w:rsid w:val="00B865B7"/>
    <w:rsid w:val="00BA0842"/>
    <w:rsid w:val="00C56D01"/>
    <w:rsid w:val="00C72A1D"/>
    <w:rsid w:val="00CC7016"/>
    <w:rsid w:val="00CF45F8"/>
    <w:rsid w:val="00D17E6C"/>
    <w:rsid w:val="00D317E9"/>
    <w:rsid w:val="00D744AB"/>
    <w:rsid w:val="00D97A4A"/>
    <w:rsid w:val="00E03FBE"/>
    <w:rsid w:val="00E26B7B"/>
    <w:rsid w:val="00E341D0"/>
    <w:rsid w:val="00E50618"/>
    <w:rsid w:val="00E81AC7"/>
    <w:rsid w:val="00E86C0E"/>
    <w:rsid w:val="00EE4E0C"/>
    <w:rsid w:val="00EF26D6"/>
    <w:rsid w:val="00F24104"/>
    <w:rsid w:val="00F47264"/>
    <w:rsid w:val="00F67D5E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5A492"/>
  <w15:docId w15:val="{60B217F6-76C5-46A9-B59C-6430D6A0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C90"/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AF5C9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F5C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F5C9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5C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5C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F5C9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F5C9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F5C9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AF5C9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5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F5C90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AF5C9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dreszwrotnynakopercie">
    <w:name w:val="envelope return"/>
    <w:basedOn w:val="Normalny"/>
    <w:rsid w:val="00AF5C90"/>
    <w:rPr>
      <w:rFonts w:cs="Arial"/>
      <w:szCs w:val="20"/>
    </w:rPr>
  </w:style>
  <w:style w:type="paragraph" w:styleId="Data">
    <w:name w:val="Date"/>
    <w:basedOn w:val="Normalny"/>
    <w:next w:val="Normalny"/>
    <w:rsid w:val="00AF5C90"/>
  </w:style>
  <w:style w:type="paragraph" w:styleId="HTML-adres">
    <w:name w:val="HTML Address"/>
    <w:basedOn w:val="Normalny"/>
    <w:rsid w:val="00AF5C90"/>
    <w:rPr>
      <w:i/>
      <w:iCs/>
    </w:rPr>
  </w:style>
  <w:style w:type="paragraph" w:styleId="HTML-wstpniesformatowany">
    <w:name w:val="HTML Preformatted"/>
    <w:basedOn w:val="Normalny"/>
    <w:rsid w:val="00AF5C90"/>
    <w:rPr>
      <w:rFonts w:ascii="Courier New" w:hAnsi="Courier New" w:cs="Courier New"/>
      <w:szCs w:val="20"/>
    </w:rPr>
  </w:style>
  <w:style w:type="paragraph" w:styleId="Indeks1">
    <w:name w:val="index 1"/>
    <w:basedOn w:val="Normalny"/>
    <w:next w:val="Normalny"/>
    <w:autoRedefine/>
    <w:semiHidden/>
    <w:rsid w:val="00AF5C90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AF5C90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AF5C90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AF5C90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AF5C90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AF5C90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AF5C90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AF5C90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AF5C90"/>
    <w:pPr>
      <w:ind w:left="2160" w:hanging="240"/>
    </w:pPr>
  </w:style>
  <w:style w:type="paragraph" w:styleId="Legenda">
    <w:name w:val="caption"/>
    <w:basedOn w:val="Normalny"/>
    <w:next w:val="Normalny"/>
    <w:qFormat/>
    <w:rsid w:val="00AF5C90"/>
    <w:pPr>
      <w:spacing w:before="120" w:after="120"/>
    </w:pPr>
    <w:rPr>
      <w:b/>
      <w:bCs/>
      <w:szCs w:val="20"/>
    </w:rPr>
  </w:style>
  <w:style w:type="paragraph" w:styleId="Lista">
    <w:name w:val="List"/>
    <w:basedOn w:val="Normalny"/>
    <w:rsid w:val="00AF5C90"/>
    <w:pPr>
      <w:ind w:left="283" w:hanging="283"/>
    </w:pPr>
  </w:style>
  <w:style w:type="paragraph" w:styleId="Lista-kontynuacja">
    <w:name w:val="List Continue"/>
    <w:basedOn w:val="Normalny"/>
    <w:rsid w:val="00AF5C90"/>
    <w:pPr>
      <w:spacing w:after="120"/>
      <w:ind w:left="283"/>
    </w:pPr>
  </w:style>
  <w:style w:type="paragraph" w:styleId="Lista-kontynuacja2">
    <w:name w:val="List Continue 2"/>
    <w:basedOn w:val="Normalny"/>
    <w:rsid w:val="00AF5C90"/>
    <w:pPr>
      <w:spacing w:after="120"/>
      <w:ind w:left="566"/>
    </w:pPr>
  </w:style>
  <w:style w:type="paragraph" w:styleId="Lista-kontynuacja3">
    <w:name w:val="List Continue 3"/>
    <w:basedOn w:val="Normalny"/>
    <w:rsid w:val="00AF5C90"/>
    <w:pPr>
      <w:spacing w:after="120"/>
      <w:ind w:left="849"/>
    </w:pPr>
  </w:style>
  <w:style w:type="paragraph" w:styleId="Lista-kontynuacja4">
    <w:name w:val="List Continue 4"/>
    <w:basedOn w:val="Normalny"/>
    <w:rsid w:val="00AF5C90"/>
    <w:pPr>
      <w:spacing w:after="120"/>
      <w:ind w:left="1132"/>
    </w:pPr>
  </w:style>
  <w:style w:type="paragraph" w:styleId="Lista-kontynuacja5">
    <w:name w:val="List Continue 5"/>
    <w:basedOn w:val="Normalny"/>
    <w:rsid w:val="00AF5C90"/>
    <w:pPr>
      <w:spacing w:after="120"/>
      <w:ind w:left="1415"/>
    </w:pPr>
  </w:style>
  <w:style w:type="paragraph" w:styleId="Lista2">
    <w:name w:val="List 2"/>
    <w:basedOn w:val="Normalny"/>
    <w:rsid w:val="00AF5C90"/>
    <w:pPr>
      <w:ind w:left="566" w:hanging="283"/>
    </w:pPr>
  </w:style>
  <w:style w:type="paragraph" w:styleId="Lista3">
    <w:name w:val="List 3"/>
    <w:basedOn w:val="Normalny"/>
    <w:rsid w:val="00AF5C90"/>
    <w:pPr>
      <w:ind w:left="849" w:hanging="283"/>
    </w:pPr>
  </w:style>
  <w:style w:type="paragraph" w:styleId="Lista4">
    <w:name w:val="List 4"/>
    <w:basedOn w:val="Normalny"/>
    <w:rsid w:val="00AF5C90"/>
    <w:pPr>
      <w:ind w:left="1132" w:hanging="283"/>
    </w:pPr>
  </w:style>
  <w:style w:type="paragraph" w:styleId="Lista5">
    <w:name w:val="List 5"/>
    <w:basedOn w:val="Normalny"/>
    <w:rsid w:val="00AF5C90"/>
    <w:pPr>
      <w:ind w:left="1415" w:hanging="283"/>
    </w:pPr>
  </w:style>
  <w:style w:type="paragraph" w:styleId="Listanumerowana">
    <w:name w:val="List Number"/>
    <w:basedOn w:val="Normalny"/>
    <w:rsid w:val="00AF5C90"/>
    <w:pPr>
      <w:numPr>
        <w:numId w:val="1"/>
      </w:numPr>
    </w:pPr>
  </w:style>
  <w:style w:type="paragraph" w:styleId="Listanumerowana2">
    <w:name w:val="List Number 2"/>
    <w:basedOn w:val="Normalny"/>
    <w:rsid w:val="00AF5C90"/>
    <w:pPr>
      <w:numPr>
        <w:numId w:val="2"/>
      </w:numPr>
    </w:pPr>
  </w:style>
  <w:style w:type="paragraph" w:styleId="Listanumerowana3">
    <w:name w:val="List Number 3"/>
    <w:basedOn w:val="Normalny"/>
    <w:rsid w:val="00AF5C90"/>
    <w:pPr>
      <w:numPr>
        <w:numId w:val="3"/>
      </w:numPr>
    </w:pPr>
  </w:style>
  <w:style w:type="paragraph" w:styleId="Listanumerowana4">
    <w:name w:val="List Number 4"/>
    <w:basedOn w:val="Normalny"/>
    <w:rsid w:val="00AF5C90"/>
    <w:pPr>
      <w:numPr>
        <w:numId w:val="4"/>
      </w:numPr>
    </w:pPr>
  </w:style>
  <w:style w:type="paragraph" w:styleId="Listanumerowana5">
    <w:name w:val="List Number 5"/>
    <w:basedOn w:val="Normalny"/>
    <w:rsid w:val="00AF5C90"/>
    <w:pPr>
      <w:numPr>
        <w:numId w:val="5"/>
      </w:numPr>
    </w:pPr>
  </w:style>
  <w:style w:type="paragraph" w:styleId="Listapunktowana">
    <w:name w:val="List Bullet"/>
    <w:basedOn w:val="Normalny"/>
    <w:autoRedefine/>
    <w:rsid w:val="00AF5C90"/>
    <w:pPr>
      <w:numPr>
        <w:numId w:val="6"/>
      </w:numPr>
    </w:pPr>
  </w:style>
  <w:style w:type="paragraph" w:styleId="Listapunktowana2">
    <w:name w:val="List Bullet 2"/>
    <w:basedOn w:val="Normalny"/>
    <w:autoRedefine/>
    <w:rsid w:val="00AF5C90"/>
    <w:pPr>
      <w:numPr>
        <w:numId w:val="7"/>
      </w:numPr>
    </w:pPr>
  </w:style>
  <w:style w:type="paragraph" w:styleId="Listapunktowana3">
    <w:name w:val="List Bullet 3"/>
    <w:basedOn w:val="Normalny"/>
    <w:autoRedefine/>
    <w:rsid w:val="00AF5C90"/>
    <w:pPr>
      <w:numPr>
        <w:numId w:val="8"/>
      </w:numPr>
    </w:pPr>
  </w:style>
  <w:style w:type="paragraph" w:styleId="Listapunktowana4">
    <w:name w:val="List Bullet 4"/>
    <w:basedOn w:val="Normalny"/>
    <w:autoRedefine/>
    <w:rsid w:val="00AF5C90"/>
    <w:pPr>
      <w:numPr>
        <w:numId w:val="9"/>
      </w:numPr>
    </w:pPr>
  </w:style>
  <w:style w:type="paragraph" w:styleId="Listapunktowana5">
    <w:name w:val="List Bullet 5"/>
    <w:basedOn w:val="Normalny"/>
    <w:autoRedefine/>
    <w:rsid w:val="00AF5C90"/>
    <w:pPr>
      <w:numPr>
        <w:numId w:val="10"/>
      </w:numPr>
    </w:pPr>
  </w:style>
  <w:style w:type="paragraph" w:styleId="Nagwekindeksu">
    <w:name w:val="index heading"/>
    <w:basedOn w:val="Normalny"/>
    <w:next w:val="Indeks1"/>
    <w:semiHidden/>
    <w:rsid w:val="00AF5C90"/>
    <w:rPr>
      <w:rFonts w:cs="Arial"/>
      <w:b/>
      <w:bCs/>
    </w:rPr>
  </w:style>
  <w:style w:type="paragraph" w:styleId="Nagweknotatki">
    <w:name w:val="Note Heading"/>
    <w:basedOn w:val="Normalny"/>
    <w:next w:val="Normalny"/>
    <w:rsid w:val="00AF5C90"/>
  </w:style>
  <w:style w:type="paragraph" w:styleId="Nagwekwiadomoci">
    <w:name w:val="Message Header"/>
    <w:basedOn w:val="Normalny"/>
    <w:rsid w:val="00AF5C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gwekwykazurde">
    <w:name w:val="toa heading"/>
    <w:basedOn w:val="Normalny"/>
    <w:next w:val="Normalny"/>
    <w:semiHidden/>
    <w:rsid w:val="00AF5C90"/>
    <w:pPr>
      <w:spacing w:before="120"/>
    </w:pPr>
    <w:rPr>
      <w:rFonts w:cs="Arial"/>
      <w:b/>
      <w:bCs/>
    </w:rPr>
  </w:style>
  <w:style w:type="paragraph" w:styleId="NormalnyWeb">
    <w:name w:val="Normal (Web)"/>
    <w:basedOn w:val="Normalny"/>
    <w:rsid w:val="00AF5C90"/>
  </w:style>
  <w:style w:type="paragraph" w:customStyle="1" w:styleId="Plandokumentu">
    <w:name w:val="Plan dokumentu"/>
    <w:basedOn w:val="Normalny"/>
    <w:semiHidden/>
    <w:rsid w:val="00AF5C90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AF5C90"/>
    <w:pPr>
      <w:ind w:left="4252"/>
    </w:pPr>
  </w:style>
  <w:style w:type="paragraph" w:styleId="Podpise-mail">
    <w:name w:val="E-mail Signature"/>
    <w:basedOn w:val="Normalny"/>
    <w:rsid w:val="00AF5C90"/>
  </w:style>
  <w:style w:type="paragraph" w:styleId="Podtytu">
    <w:name w:val="Subtitle"/>
    <w:basedOn w:val="Normalny"/>
    <w:qFormat/>
    <w:rsid w:val="00AF5C90"/>
    <w:pPr>
      <w:spacing w:after="60"/>
      <w:jc w:val="center"/>
      <w:outlineLvl w:val="1"/>
    </w:pPr>
    <w:rPr>
      <w:rFonts w:cs="Arial"/>
    </w:rPr>
  </w:style>
  <w:style w:type="paragraph" w:styleId="Spisilustracji">
    <w:name w:val="table of figures"/>
    <w:basedOn w:val="Normalny"/>
    <w:next w:val="Normalny"/>
    <w:semiHidden/>
    <w:rsid w:val="00AF5C90"/>
    <w:pPr>
      <w:ind w:left="480" w:hanging="480"/>
    </w:pPr>
  </w:style>
  <w:style w:type="paragraph" w:styleId="Spistreci1">
    <w:name w:val="toc 1"/>
    <w:basedOn w:val="Normalny"/>
    <w:next w:val="Normalny"/>
    <w:autoRedefine/>
    <w:semiHidden/>
    <w:rsid w:val="00AF5C90"/>
  </w:style>
  <w:style w:type="paragraph" w:styleId="Spistreci2">
    <w:name w:val="toc 2"/>
    <w:basedOn w:val="Normalny"/>
    <w:next w:val="Normalny"/>
    <w:autoRedefine/>
    <w:semiHidden/>
    <w:rsid w:val="00AF5C90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AF5C90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AF5C90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AF5C90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AF5C90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AF5C90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AF5C90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AF5C90"/>
    <w:pPr>
      <w:ind w:left="1920"/>
    </w:pPr>
  </w:style>
  <w:style w:type="paragraph" w:styleId="Wcicienormalne">
    <w:name w:val="Normal Indent"/>
    <w:basedOn w:val="Normalny"/>
    <w:rsid w:val="00AF5C90"/>
    <w:pPr>
      <w:ind w:left="708"/>
    </w:pPr>
  </w:style>
  <w:style w:type="paragraph" w:styleId="Tekstblokowy">
    <w:name w:val="Block Text"/>
    <w:basedOn w:val="Normalny"/>
    <w:rsid w:val="00AF5C90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AF5C90"/>
    <w:rPr>
      <w:szCs w:val="20"/>
    </w:rPr>
  </w:style>
  <w:style w:type="paragraph" w:styleId="Tekstmakra">
    <w:name w:val="macro"/>
    <w:semiHidden/>
    <w:rsid w:val="00AF5C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AF5C90"/>
    <w:pPr>
      <w:spacing w:after="120"/>
    </w:pPr>
  </w:style>
  <w:style w:type="paragraph" w:styleId="Tekstpodstawowy2">
    <w:name w:val="Body Text 2"/>
    <w:basedOn w:val="Normalny"/>
    <w:rsid w:val="00AF5C90"/>
    <w:pPr>
      <w:spacing w:after="120" w:line="480" w:lineRule="auto"/>
    </w:pPr>
  </w:style>
  <w:style w:type="paragraph" w:styleId="Tekstpodstawowy3">
    <w:name w:val="Body Text 3"/>
    <w:basedOn w:val="Normalny"/>
    <w:rsid w:val="00AF5C90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AF5C90"/>
    <w:pPr>
      <w:spacing w:after="120"/>
      <w:ind w:left="283"/>
    </w:pPr>
  </w:style>
  <w:style w:type="paragraph" w:styleId="Tekstpodstawowywcity2">
    <w:name w:val="Body Text Indent 2"/>
    <w:basedOn w:val="Normalny"/>
    <w:rsid w:val="00AF5C90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F5C90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AF5C90"/>
    <w:pPr>
      <w:ind w:firstLine="210"/>
    </w:pPr>
  </w:style>
  <w:style w:type="paragraph" w:styleId="Tekstpodstawowyzwciciem2">
    <w:name w:val="Body Text First Indent 2"/>
    <w:basedOn w:val="Tekstpodstawowywcity"/>
    <w:rsid w:val="00AF5C90"/>
    <w:pPr>
      <w:ind w:firstLine="210"/>
    </w:pPr>
  </w:style>
  <w:style w:type="paragraph" w:styleId="Tekstprzypisudolnego">
    <w:name w:val="footnote text"/>
    <w:basedOn w:val="Normalny"/>
    <w:semiHidden/>
    <w:rsid w:val="00AF5C90"/>
    <w:rPr>
      <w:szCs w:val="20"/>
    </w:rPr>
  </w:style>
  <w:style w:type="paragraph" w:styleId="Tekstprzypisukocowego">
    <w:name w:val="endnote text"/>
    <w:basedOn w:val="Normalny"/>
    <w:semiHidden/>
    <w:rsid w:val="00AF5C90"/>
    <w:rPr>
      <w:szCs w:val="20"/>
    </w:rPr>
  </w:style>
  <w:style w:type="paragraph" w:styleId="Tytu">
    <w:name w:val="Title"/>
    <w:basedOn w:val="Normalny"/>
    <w:qFormat/>
    <w:rsid w:val="00AF5C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AF5C90"/>
    <w:pPr>
      <w:ind w:left="240" w:hanging="240"/>
    </w:pPr>
  </w:style>
  <w:style w:type="paragraph" w:styleId="Zwrotgrzecznociowy">
    <w:name w:val="Salutation"/>
    <w:basedOn w:val="Normalny"/>
    <w:next w:val="Normalny"/>
    <w:rsid w:val="00AF5C90"/>
  </w:style>
  <w:style w:type="paragraph" w:styleId="Zwrotpoegnalny">
    <w:name w:val="Closing"/>
    <w:basedOn w:val="Normalny"/>
    <w:rsid w:val="00AF5C90"/>
    <w:pPr>
      <w:ind w:left="4252"/>
    </w:pPr>
  </w:style>
  <w:style w:type="paragraph" w:styleId="Zwykytekst">
    <w:name w:val="Plain Text"/>
    <w:basedOn w:val="Normalny"/>
    <w:rsid w:val="00AF5C90"/>
    <w:rPr>
      <w:rFonts w:ascii="Courier New" w:hAnsi="Courier New" w:cs="Courier New"/>
      <w:szCs w:val="20"/>
    </w:rPr>
  </w:style>
  <w:style w:type="paragraph" w:styleId="Tekstdymka">
    <w:name w:val="Balloon Text"/>
    <w:basedOn w:val="Normalny"/>
    <w:link w:val="TekstdymkaZnak"/>
    <w:rsid w:val="00173D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3D4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44B5B"/>
    <w:rPr>
      <w:rFonts w:ascii="Arial" w:hAnsi="Arial"/>
      <w:szCs w:val="24"/>
    </w:rPr>
  </w:style>
  <w:style w:type="character" w:styleId="Hipercze">
    <w:name w:val="Hyperlink"/>
    <w:basedOn w:val="Domylnaczcionkaakapitu"/>
    <w:unhideWhenUsed/>
    <w:rsid w:val="00944B5B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A62A9E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A62A9E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2A9E"/>
    <w:pPr>
      <w:widowControl w:val="0"/>
      <w:shd w:val="clear" w:color="auto" w:fill="FFFFFF"/>
      <w:spacing w:line="0" w:lineRule="atLeast"/>
    </w:pPr>
    <w:rPr>
      <w:rFonts w:eastAsia="Arial" w:cs="Arial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A62A9E"/>
    <w:pPr>
      <w:widowControl w:val="0"/>
      <w:shd w:val="clear" w:color="auto" w:fill="FFFFFF"/>
      <w:spacing w:before="780" w:after="300" w:line="379" w:lineRule="exact"/>
      <w:jc w:val="both"/>
    </w:pPr>
    <w:rPr>
      <w:rFonts w:eastAsia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GIP-*</Komorki>
    <Opis xmlns="24013cd9-d7a6-4e0b-bde9-b4174ed491f6" xsi:nil="true"/>
    <TypSzablonu xmlns="5092F08F-8307-42F4-B594-D3D94BB5AA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8E7E-104A-4AD9-8C5E-8530CED04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17D44-B640-4267-981B-678A0EAE4934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E05F942B-122E-4950-80DE-7E1AFC2C2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DD0EB-874F-43CC-8FFC-16CB7D76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GIP_GBF</vt:lpstr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GIP_GBF</dc:title>
  <dc:creator>Pyza</dc:creator>
  <cp:lastModifiedBy>Elżbieta Woźniak</cp:lastModifiedBy>
  <cp:revision>2</cp:revision>
  <cp:lastPrinted>2015-12-03T10:16:00Z</cp:lastPrinted>
  <dcterms:created xsi:type="dcterms:W3CDTF">2024-05-07T08:24:00Z</dcterms:created>
  <dcterms:modified xsi:type="dcterms:W3CDTF">2024-05-07T08:24:00Z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6">
    <vt:lpwstr>DaneJednostki6</vt:lpwstr>
  </property>
  <property fmtid="{D5CDD505-2E9C-101B-9397-08002B2CF9AE}" pid="3" name="DaneJednostki7">
    <vt:lpwstr>DaneJednostki7</vt:lpwstr>
  </property>
  <property fmtid="{D5CDD505-2E9C-101B-9397-08002B2CF9AE}" pid="4" name="DaneJednostki8">
    <vt:lpwstr>DaneJednostki8</vt:lpwstr>
  </property>
  <property fmtid="{D5CDD505-2E9C-101B-9397-08002B2CF9AE}" pid="5" name="DaneJednostki9">
    <vt:lpwstr>DaneJednostki9</vt:lpwstr>
  </property>
  <property fmtid="{D5CDD505-2E9C-101B-9397-08002B2CF9AE}" pid="6" name="PolaDodatkowe6">
    <vt:lpwstr>PolaDodatkowe6</vt:lpwstr>
  </property>
  <property fmtid="{D5CDD505-2E9C-101B-9397-08002B2CF9AE}" pid="7" name="PolaDodatkowe7">
    <vt:lpwstr>PolaDodatkowe7</vt:lpwstr>
  </property>
  <property fmtid="{D5CDD505-2E9C-101B-9397-08002B2CF9AE}" pid="8" name="PolaDodatkowe8">
    <vt:lpwstr>PolaDodatkowe8</vt:lpwstr>
  </property>
  <property fmtid="{D5CDD505-2E9C-101B-9397-08002B2CF9AE}" pid="9" name="PolaDodatkowe9">
    <vt:lpwstr>PolaDodatkowe9</vt:lpwstr>
  </property>
  <property fmtid="{D5CDD505-2E9C-101B-9397-08002B2CF9AE}" pid="10" name="PodpisInfo">
    <vt:lpwstr>PodpisInfo</vt:lpwstr>
  </property>
  <property fmtid="{D5CDD505-2E9C-101B-9397-08002B2CF9AE}" pid="11" name="ContentTypeId">
    <vt:lpwstr>0x0101003900F30AF4F6BB4E80176D87F742B963</vt:lpwstr>
  </property>
  <property fmtid="{D5CDD505-2E9C-101B-9397-08002B2CF9AE}" pid="12" name="ZnakPisma">
    <vt:lpwstr>GIP-GBF.300.2.2024.6</vt:lpwstr>
  </property>
  <property fmtid="{D5CDD505-2E9C-101B-9397-08002B2CF9AE}" pid="13" name="UNPPisma">
    <vt:lpwstr>GIP-24-110927</vt:lpwstr>
  </property>
  <property fmtid="{D5CDD505-2E9C-101B-9397-08002B2CF9AE}" pid="14" name="ZnakSprawy">
    <vt:lpwstr>GIP-GBF.300.2.2024</vt:lpwstr>
  </property>
  <property fmtid="{D5CDD505-2E9C-101B-9397-08002B2CF9AE}" pid="15" name="ZnakSprawy2">
    <vt:lpwstr>Znak sprawy: GIP-GBF.300.2.2024</vt:lpwstr>
  </property>
  <property fmtid="{D5CDD505-2E9C-101B-9397-08002B2CF9AE}" pid="16" name="AktualnaDataSlownie">
    <vt:lpwstr>7 maja 2024</vt:lpwstr>
  </property>
  <property fmtid="{D5CDD505-2E9C-101B-9397-08002B2CF9AE}" pid="17" name="ZnakSprawyPrzedPrzeniesieniem">
    <vt:lpwstr/>
  </property>
  <property fmtid="{D5CDD505-2E9C-101B-9397-08002B2CF9AE}" pid="18" name="Autor">
    <vt:lpwstr>Andrzejewska Ewa</vt:lpwstr>
  </property>
  <property fmtid="{D5CDD505-2E9C-101B-9397-08002B2CF9AE}" pid="19" name="AutorNumer">
    <vt:lpwstr>000479</vt:lpwstr>
  </property>
  <property fmtid="{D5CDD505-2E9C-101B-9397-08002B2CF9AE}" pid="20" name="AutorKomorkaNadrzedna">
    <vt:lpwstr>Departament Budżetu i Finansów(GBF)</vt:lpwstr>
  </property>
  <property fmtid="{D5CDD505-2E9C-101B-9397-08002B2CF9AE}" pid="21" name="AutorInicjaly">
    <vt:lpwstr>EA2</vt:lpwstr>
  </property>
  <property fmtid="{D5CDD505-2E9C-101B-9397-08002B2CF9AE}" pid="22" name="AutorNrTelefonu">
    <vt:lpwstr>-</vt:lpwstr>
  </property>
  <property fmtid="{D5CDD505-2E9C-101B-9397-08002B2CF9AE}" pid="23" name="Stanowisko">
    <vt:lpwstr>Główny specjalista</vt:lpwstr>
  </property>
  <property fmtid="{D5CDD505-2E9C-101B-9397-08002B2CF9AE}" pid="24" name="OpisPisma">
    <vt:lpwstr>Informacja o zgłoszeniach Uczestników do wstępnych konsultacji rynkowych</vt:lpwstr>
  </property>
  <property fmtid="{D5CDD505-2E9C-101B-9397-08002B2CF9AE}" pid="25" name="Komorka">
    <vt:lpwstr>Zespół samodzielnych stanowisk ds. budżetu w Departamencie Budżetu i Finansów</vt:lpwstr>
  </property>
  <property fmtid="{D5CDD505-2E9C-101B-9397-08002B2CF9AE}" pid="26" name="KodKomorki">
    <vt:lpwstr>GBF-B</vt:lpwstr>
  </property>
  <property fmtid="{D5CDD505-2E9C-101B-9397-08002B2CF9AE}" pid="27" name="AktualnaData">
    <vt:lpwstr>2024-05-07</vt:lpwstr>
  </property>
  <property fmtid="{D5CDD505-2E9C-101B-9397-08002B2CF9AE}" pid="28" name="Wydzial">
    <vt:lpwstr>Zespół samodzielnych stanowisk ds. budżetu w Departamencie Budżetu i Finansów</vt:lpwstr>
  </property>
  <property fmtid="{D5CDD505-2E9C-101B-9397-08002B2CF9AE}" pid="29" name="KodWydzialu">
    <vt:lpwstr>GBF-B</vt:lpwstr>
  </property>
  <property fmtid="{D5CDD505-2E9C-101B-9397-08002B2CF9AE}" pid="30" name="ZaakceptowanePrzez">
    <vt:lpwstr>n/d</vt:lpwstr>
  </property>
  <property fmtid="{D5CDD505-2E9C-101B-9397-08002B2CF9AE}" pid="31" name="PrzekazanieDo">
    <vt:lpwstr>Ewa Andrzejewska</vt:lpwstr>
  </property>
  <property fmtid="{D5CDD505-2E9C-101B-9397-08002B2CF9AE}" pid="32" name="PrzekazanieDoStanowisko">
    <vt:lpwstr>Główny specjalista</vt:lpwstr>
  </property>
  <property fmtid="{D5CDD505-2E9C-101B-9397-08002B2CF9AE}" pid="33" name="PrzekazanieDoKomorkaPracownika">
    <vt:lpwstr>Zespół samodzielnych stanowisk ds. budżetu w Departamencie Budżetu i Finansów(GBF-B) </vt:lpwstr>
  </property>
  <property fmtid="{D5CDD505-2E9C-101B-9397-08002B2CF9AE}" pid="34" name="PrzekazanieWgRozdzielnika">
    <vt:lpwstr/>
  </property>
  <property fmtid="{D5CDD505-2E9C-101B-9397-08002B2CF9AE}" pid="35" name="adresImie">
    <vt:lpwstr/>
  </property>
  <property fmtid="{D5CDD505-2E9C-101B-9397-08002B2CF9AE}" pid="36" name="adresNazwisko">
    <vt:lpwstr/>
  </property>
  <property fmtid="{D5CDD505-2E9C-101B-9397-08002B2CF9AE}" pid="37" name="adresNazwa">
    <vt:lpwstr/>
  </property>
  <property fmtid="{D5CDD505-2E9C-101B-9397-08002B2CF9AE}" pid="38" name="adresOddzial">
    <vt:lpwstr/>
  </property>
  <property fmtid="{D5CDD505-2E9C-101B-9397-08002B2CF9AE}" pid="39" name="adresTypUlicy">
    <vt:lpwstr/>
  </property>
  <property fmtid="{D5CDD505-2E9C-101B-9397-08002B2CF9AE}" pid="40" name="adresUlica">
    <vt:lpwstr/>
  </property>
  <property fmtid="{D5CDD505-2E9C-101B-9397-08002B2CF9AE}" pid="41" name="adresNrDomu">
    <vt:lpwstr/>
  </property>
  <property fmtid="{D5CDD505-2E9C-101B-9397-08002B2CF9AE}" pid="42" name="adresNrLokalu">
    <vt:lpwstr/>
  </property>
  <property fmtid="{D5CDD505-2E9C-101B-9397-08002B2CF9AE}" pid="43" name="adresKodPocztowy">
    <vt:lpwstr/>
  </property>
  <property fmtid="{D5CDD505-2E9C-101B-9397-08002B2CF9AE}" pid="44" name="adresMiejscowosc">
    <vt:lpwstr/>
  </property>
  <property fmtid="{D5CDD505-2E9C-101B-9397-08002B2CF9AE}" pid="45" name="adresPoczta">
    <vt:lpwstr/>
  </property>
  <property fmtid="{D5CDD505-2E9C-101B-9397-08002B2CF9AE}" pid="46" name="adresEMail">
    <vt:lpwstr/>
  </property>
  <property fmtid="{D5CDD505-2E9C-101B-9397-08002B2CF9AE}" pid="47" name="DataNaPismie">
    <vt:lpwstr>2024-05-07</vt:lpwstr>
  </property>
  <property fmtid="{D5CDD505-2E9C-101B-9397-08002B2CF9AE}" pid="48" name="adresaciDW">
    <vt:lpwstr/>
  </property>
  <property fmtid="{D5CDD505-2E9C-101B-9397-08002B2CF9AE}" pid="49" name="adresaciDW2">
    <vt:lpwstr/>
  </property>
  <property fmtid="{D5CDD505-2E9C-101B-9397-08002B2CF9AE}" pid="50" name="DataCzasWprowadzenia">
    <vt:lpwstr>2024-05-07 08:48:12</vt:lpwstr>
  </property>
  <property fmtid="{D5CDD505-2E9C-101B-9397-08002B2CF9AE}" pid="51" name="TematSprawy">
    <vt:lpwstr>Utrzymanie i rozwój systemu finansowo-księgowego w Państwowej Inspekcji Pracy - postępowanie</vt:lpwstr>
  </property>
  <property fmtid="{D5CDD505-2E9C-101B-9397-08002B2CF9AE}" pid="52" name="ProwadzacySprawe">
    <vt:lpwstr>Andrzejewska Ewa</vt:lpwstr>
  </property>
  <property fmtid="{D5CDD505-2E9C-101B-9397-08002B2CF9AE}" pid="53" name="DaneJednostki1">
    <vt:lpwstr>Państwowa Inspekcja Pracy Główny Inspektorat Pracy</vt:lpwstr>
  </property>
  <property fmtid="{D5CDD505-2E9C-101B-9397-08002B2CF9AE}" pid="54" name="PolaDodatkowe1">
    <vt:lpwstr>Państwowa Inspekcja Pracy Główny Inspektorat Pracy</vt:lpwstr>
  </property>
  <property fmtid="{D5CDD505-2E9C-101B-9397-08002B2CF9AE}" pid="55" name="DaneJednostki2">
    <vt:lpwstr>Warszawa</vt:lpwstr>
  </property>
  <property fmtid="{D5CDD505-2E9C-101B-9397-08002B2CF9AE}" pid="56" name="PolaDodatkowe2">
    <vt:lpwstr>Warszawa</vt:lpwstr>
  </property>
  <property fmtid="{D5CDD505-2E9C-101B-9397-08002B2CF9AE}" pid="57" name="DaneJednostki3">
    <vt:lpwstr>02-315</vt:lpwstr>
  </property>
  <property fmtid="{D5CDD505-2E9C-101B-9397-08002B2CF9AE}" pid="58" name="PolaDodatkowe3">
    <vt:lpwstr>02-315</vt:lpwstr>
  </property>
  <property fmtid="{D5CDD505-2E9C-101B-9397-08002B2CF9AE}" pid="59" name="DaneJednostki4">
    <vt:lpwstr>Barska</vt:lpwstr>
  </property>
  <property fmtid="{D5CDD505-2E9C-101B-9397-08002B2CF9AE}" pid="60" name="PolaDodatkowe4">
    <vt:lpwstr>Barska</vt:lpwstr>
  </property>
  <property fmtid="{D5CDD505-2E9C-101B-9397-08002B2CF9AE}" pid="61" name="DaneJednostki5">
    <vt:lpwstr>28/30</vt:lpwstr>
  </property>
  <property fmtid="{D5CDD505-2E9C-101B-9397-08002B2CF9AE}" pid="62" name="PolaDodatkowe5">
    <vt:lpwstr>28/30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