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28AE3061" wp14:editId="3D82C5F7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5CF16E91" wp14:editId="352BA8B6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66F42781" wp14:editId="3F9C7474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702C51E4" wp14:editId="6F4E8A2B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5D15C0" w:rsidRDefault="005D15C0" w:rsidP="00FF384C">
      <w:pPr>
        <w:pStyle w:val="TYTUAKTUprzedmiotregulacjiustawylubrozporzdzenia"/>
      </w:pPr>
    </w:p>
    <w:p w:rsidR="00FF384C" w:rsidRPr="004A6708" w:rsidRDefault="00954E4D" w:rsidP="00954E4D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bookmarkStart w:id="0" w:name="_GoBack"/>
      <w:r w:rsidRPr="004A6708">
        <w:t xml:space="preserve">zawarta w dniu ............................... </w:t>
      </w:r>
      <w:r>
        <w:br/>
      </w:r>
      <w:bookmarkEnd w:id="0"/>
      <w:r w:rsidRPr="004A6708">
        <w:t>w ..........................................................</w:t>
      </w:r>
      <w:r>
        <w:t>......</w:t>
      </w:r>
      <w:r>
        <w:br/>
      </w:r>
      <w:r w:rsidR="00FF384C" w:rsidRPr="004A6708">
        <w:t xml:space="preserve">w ramach działania </w:t>
      </w:r>
      <w:r w:rsidR="00FF384C">
        <w:br/>
        <w:t xml:space="preserve">ochrona i odbudowa morskiej różnorodności biologicznej i ekosystemów morskich oraz systemy rekompensat w ramach zrównoważonej działalności połowowej </w:t>
      </w:r>
      <w:r w:rsidR="006053CB">
        <w:t>obejmującego poddziałania, o których mowa w art. 40 ust. 1 lit. a oraz art.</w:t>
      </w:r>
      <w:r w:rsidR="000B0998">
        <w:t xml:space="preserve"> 40 ust. 1 lit. b-g oraz i</w:t>
      </w:r>
      <w:r w:rsidR="00717C22">
        <w:t xml:space="preserve"> </w:t>
      </w:r>
      <w:r w:rsidR="00717C22">
        <w:br/>
      </w:r>
      <w:proofErr w:type="spellStart"/>
      <w:r w:rsidR="00717C22">
        <w:t>i</w:t>
      </w:r>
      <w:proofErr w:type="spellEnd"/>
      <w:r w:rsidR="00952256">
        <w:t xml:space="preserve"> art. 44 ust. 6 lit. b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 xml:space="preserve">Promowanie rybołówstwa zrównoważonego środowiskowo, </w:t>
      </w:r>
      <w:proofErr w:type="spellStart"/>
      <w:r w:rsidR="00FF384C">
        <w:t>zasobooszczędnego</w:t>
      </w:r>
      <w:proofErr w:type="spellEnd"/>
      <w:r w:rsidR="00FF384C">
        <w:t>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F74CB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3732FD">
        <w:rPr>
          <w:rStyle w:val="Odwoanieprzypisudolnego"/>
        </w:rPr>
        <w:footnoteReference w:id="1"/>
      </w:r>
      <w:r w:rsidR="003732FD">
        <w:rPr>
          <w:rStyle w:val="IGindeksgrny"/>
        </w:rPr>
        <w:t>)</w:t>
      </w:r>
      <w:r w:rsidR="003732FD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................................................................................................................................</w:t>
      </w:r>
    </w:p>
    <w:p w:rsidR="0072057A" w:rsidRPr="004A6708" w:rsidRDefault="0072057A" w:rsidP="0072057A">
      <w:r>
        <w:t>…………………………………………………KRS/</w:t>
      </w:r>
      <w:r w:rsidRPr="004A6708">
        <w:t>NIP</w:t>
      </w:r>
      <w:r>
        <w:t>/PESEL</w:t>
      </w:r>
      <w:r w:rsidRPr="004A6708">
        <w:t>:......................................</w:t>
      </w:r>
      <w:r>
        <w:t>.</w:t>
      </w:r>
      <w:r w:rsidRPr="004A6708">
        <w:t>.</w:t>
      </w:r>
      <w:r>
        <w:t>....,</w:t>
      </w:r>
    </w:p>
    <w:p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</w:t>
      </w:r>
      <w:r w:rsidR="00C97C20">
        <w:t>..</w:t>
      </w:r>
      <w:r>
        <w:t>...,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</w:t>
      </w:r>
      <w:r w:rsidR="00C97C20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F74CB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4C6507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6B79E8" w:rsidRPr="006B79E8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6B79E8" w:rsidRPr="006B79E8">
        <w:t>zasobooszczędnego</w:t>
      </w:r>
      <w:proofErr w:type="spellEnd"/>
      <w:r w:rsidR="006B79E8" w:rsidRPr="006B79E8">
        <w:t xml:space="preserve">, innowacyjnego, konkurencyjnego i opartego na wiedzy, zawartego w Programie Operacyjnym „Rybactwo i Morze” (Dz. U. </w:t>
      </w:r>
      <w:r w:rsidR="000D4F21">
        <w:t xml:space="preserve">z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6B79E8" w:rsidRPr="006B79E8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</w:t>
      </w:r>
      <w:r w:rsidR="000D4F21">
        <w:t xml:space="preserve"> z</w:t>
      </w:r>
      <w:r w:rsidR="006B79E8" w:rsidRPr="006B79E8">
        <w:t xml:space="preserve">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>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ochrona i odbudowa morskiej różnorodności biologicznej i ekosystemów morskich oraz systemy rekompensat w ramach zrównoważonej działalności połowowej, </w:t>
      </w:r>
      <w:r w:rsidR="00717C22">
        <w:t xml:space="preserve">obejmującego poddziałania, </w:t>
      </w:r>
      <w:r w:rsidRPr="00FF384C">
        <w:t xml:space="preserve">o których mowa w art. 40 ust. 1 </w:t>
      </w:r>
      <w:r w:rsidR="00B948DA">
        <w:t>lit. a oraz art. 40 ust. 1 lit. b-g oraz i</w:t>
      </w:r>
      <w:r w:rsidR="00717C22">
        <w:t xml:space="preserve"> </w:t>
      </w:r>
      <w:proofErr w:type="spellStart"/>
      <w:r w:rsidR="00717C22">
        <w:t>i</w:t>
      </w:r>
      <w:proofErr w:type="spellEnd"/>
      <w:r w:rsidR="00717C22">
        <w:t xml:space="preserve"> </w:t>
      </w:r>
      <w:r w:rsidR="00C10E91">
        <w:t xml:space="preserve">art. 44 ust. 6 lit. b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B9110B">
        <w:t>ochrona i odbudowa morskiej różnorodności biologicznej i ekosystemów morskich oraz systemy rekompensat w ramach zrównoważonej działalności połowowej</w:t>
      </w:r>
      <w:r w:rsidRPr="00C807D4">
        <w:t xml:space="preserve">, </w:t>
      </w:r>
      <w:r w:rsidR="000655C0">
        <w:t xml:space="preserve">obejmującego poddziałania, </w:t>
      </w:r>
      <w:r w:rsidRPr="00825F99">
        <w:t>o który</w:t>
      </w:r>
      <w:r w:rsidR="000655C0">
        <w:t>ch</w:t>
      </w:r>
      <w:r w:rsidRPr="00825F99">
        <w:t xml:space="preserve"> mowa w art. </w:t>
      </w:r>
      <w:r>
        <w:t>40 ust. 1</w:t>
      </w:r>
      <w:r w:rsidRPr="00825F99">
        <w:t xml:space="preserve"> </w:t>
      </w:r>
      <w:r w:rsidR="002A2F17">
        <w:t>lit. a</w:t>
      </w:r>
      <w:r w:rsidR="003C530A">
        <w:t xml:space="preserve"> oraz art. 40 ust. 1 lit. b</w:t>
      </w:r>
      <w:r w:rsidR="000B0998">
        <w:t>-g oraz i</w:t>
      </w:r>
      <w:r w:rsidR="000655C0">
        <w:t xml:space="preserve"> </w:t>
      </w:r>
      <w:proofErr w:type="spellStart"/>
      <w:r w:rsidR="000655C0">
        <w:t>i</w:t>
      </w:r>
      <w:proofErr w:type="spellEnd"/>
      <w:r w:rsidR="000655C0">
        <w:t xml:space="preserve"> </w:t>
      </w:r>
      <w:r w:rsidR="00C10E91">
        <w:t xml:space="preserve">44 ust. 6 lit. b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ochrona i odbudowa morskiej różnorodności biologicznej i ekosystemów morskich oraz systemy </w:t>
      </w:r>
      <w:r w:rsidRPr="00FF384C">
        <w:lastRenderedPageBreak/>
        <w:t>rekompensat w ramach zrównoważonej działalności połowowej, polegającej na</w:t>
      </w:r>
      <w:r w:rsidR="00C97C20">
        <w:t xml:space="preserve"> </w:t>
      </w:r>
      <w:r w:rsidR="00C97C20">
        <w:rPr>
          <w:rStyle w:val="Odwoanieprzypisudolnego"/>
        </w:rPr>
        <w:footnoteReference w:id="2"/>
      </w:r>
      <w:r w:rsidR="00C97C20">
        <w:rPr>
          <w:rStyle w:val="IGindeksgrny"/>
        </w:rPr>
        <w:t>)</w:t>
      </w:r>
      <w:r w:rsidRPr="00ED38F9">
        <w:t>: 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3"/>
      </w:r>
      <w:r w:rsidRPr="009035F5">
        <w:rPr>
          <w:rStyle w:val="IGindeksgrny"/>
        </w:rPr>
        <w:t>)</w:t>
      </w:r>
      <w:r w:rsidRPr="00FF384C">
        <w:t>, którego</w:t>
      </w:r>
      <w:r w:rsidR="00080F97">
        <w:t>/których</w:t>
      </w:r>
      <w:r w:rsidRPr="00FF384C">
        <w:t xml:space="preserve"> termin/terminy realizacji został</w:t>
      </w:r>
      <w:r w:rsidR="00016EBF">
        <w:t>/-</w:t>
      </w:r>
      <w:r w:rsidRPr="00FF384C">
        <w:t>y określon</w:t>
      </w:r>
      <w:r w:rsidR="00016EBF">
        <w:t>y/-</w:t>
      </w:r>
      <w:r w:rsidRPr="00FF384C">
        <w:t xml:space="preserve">e w </w:t>
      </w:r>
      <w:r w:rsidR="00423B1C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4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B933B4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C828B5">
        <w:t>monitorowanie</w:t>
      </w:r>
      <w:r w:rsidR="00C828B5" w:rsidRPr="00FF384C">
        <w:t xml:space="preserve"> wska</w:t>
      </w:r>
      <w:r w:rsidR="00C828B5" w:rsidRPr="00FF384C">
        <w:rPr>
          <w:rFonts w:hint="eastAsia"/>
        </w:rPr>
        <w:t>ź</w:t>
      </w:r>
      <w:r w:rsidR="00C828B5">
        <w:t>ników realizacji celu operacji</w:t>
      </w:r>
      <w:r w:rsidRPr="00FF384C">
        <w:t>,</w:t>
      </w:r>
    </w:p>
    <w:p w:rsidR="00FF384C" w:rsidRPr="00FF384C" w:rsidRDefault="00FF384C" w:rsidP="00804E21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804E21">
        <w:t xml:space="preserve">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</w:p>
    <w:p w:rsidR="00FF384C" w:rsidRPr="00FF384C" w:rsidRDefault="00FF384C" w:rsidP="00804E21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804E21">
        <w:t xml:space="preserve">,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  <w:r w:rsidR="00FC2E62">
        <w:t xml:space="preserve"> </w:t>
      </w:r>
    </w:p>
    <w:p w:rsidR="00FF384C" w:rsidRDefault="00FF384C" w:rsidP="00FF384C">
      <w:pPr>
        <w:pStyle w:val="PKTpunkt"/>
      </w:pPr>
      <w:r w:rsidRPr="00FF384C">
        <w:t>8)</w:t>
      </w:r>
      <w:r w:rsidRPr="00FF384C">
        <w:tab/>
        <w:t>wykorzystanie zrealizowanego zakresu rzeczowego operacji do prowadzenia dzia</w:t>
      </w:r>
      <w:r w:rsidRPr="00FF384C">
        <w:rPr>
          <w:rFonts w:hint="eastAsia"/>
        </w:rPr>
        <w:t>ł</w:t>
      </w:r>
      <w:r w:rsidRPr="00FF384C">
        <w:t>alno</w:t>
      </w:r>
      <w:r w:rsidRPr="00FF384C">
        <w:rPr>
          <w:rFonts w:hint="eastAsia"/>
        </w:rPr>
        <w:t>ś</w:t>
      </w:r>
      <w:r w:rsidRPr="00FF384C">
        <w:t>ci, której s</w:t>
      </w:r>
      <w:r w:rsidRPr="00FF384C">
        <w:rPr>
          <w:rFonts w:hint="eastAsia"/>
        </w:rPr>
        <w:t>ł</w:t>
      </w:r>
      <w:r w:rsidRPr="00FF384C">
        <w:t>u</w:t>
      </w:r>
      <w:r w:rsidRPr="00FF384C">
        <w:rPr>
          <w:rFonts w:hint="eastAsia"/>
        </w:rPr>
        <w:t>ż</w:t>
      </w:r>
      <w:r w:rsidRPr="00FF384C">
        <w:t>y</w:t>
      </w:r>
      <w:r w:rsidRPr="00FF384C">
        <w:rPr>
          <w:rFonts w:hint="eastAsia"/>
        </w:rPr>
        <w:t>ł</w:t>
      </w:r>
      <w:r w:rsidRPr="00FF384C">
        <w:t>a realizacja operacji, lub której prowadzenie stanowi</w:t>
      </w:r>
      <w:r w:rsidRPr="00FF384C">
        <w:rPr>
          <w:rFonts w:hint="eastAsia"/>
        </w:rPr>
        <w:t>ł</w:t>
      </w:r>
      <w:r w:rsidRPr="00FF384C">
        <w:t>o warunek przyznania pomocy finansowej</w:t>
      </w:r>
      <w:r w:rsidR="008E3896">
        <w:t>,</w:t>
      </w:r>
    </w:p>
    <w:p w:rsidR="008E3896" w:rsidRPr="00FF384C" w:rsidRDefault="008E3896" w:rsidP="00FF384C">
      <w:pPr>
        <w:pStyle w:val="PKTpunkt"/>
      </w:pPr>
      <w:r>
        <w:lastRenderedPageBreak/>
        <w:t>9)</w:t>
      </w:r>
      <w:r>
        <w:tab/>
      </w:r>
      <w:r w:rsidR="00555F5B">
        <w:t xml:space="preserve">osiągnięcie </w:t>
      </w:r>
      <w:r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5A4EBF" w:rsidRDefault="00FF384C" w:rsidP="00FF384C">
      <w:pPr>
        <w:pStyle w:val="USTustnpkodeksu"/>
      </w:pPr>
      <w:r w:rsidRPr="00FF384C">
        <w:t>4. W wyniku realizacji operacji zostanie osiągnięty następujący cel</w:t>
      </w:r>
      <w:r w:rsidR="005A4EBF">
        <w:t>:</w:t>
      </w:r>
    </w:p>
    <w:p w:rsidR="005A4EBF" w:rsidRDefault="005A4EBF" w:rsidP="00A45CF0">
      <w:pPr>
        <w:pStyle w:val="PKTpunkt"/>
      </w:pPr>
      <w:r>
        <w:t>1)</w:t>
      </w:r>
      <w:r>
        <w:tab/>
        <w:t>zmniejszenie wpływu rybołó</w:t>
      </w:r>
      <w:r w:rsidRPr="005A4EBF">
        <w:t>wstwa na środowisko morskie, w tym unikanie i redukcja, w jak największym stopniu, niechcianych połowów</w:t>
      </w:r>
      <w:r w:rsidR="00D00D28">
        <w:t xml:space="preserve">, w przypadku realizacji operacji w ramach poddziałania, o którym mowa </w:t>
      </w:r>
      <w:r w:rsidR="00D00D28" w:rsidRPr="00FF384C">
        <w:t>w art. 40 ust. 1 lit. a rozporządzenia nr 508/2014</w:t>
      </w:r>
      <w:r w:rsidR="00D00D28">
        <w:t>,</w:t>
      </w:r>
    </w:p>
    <w:p w:rsidR="005A4EBF" w:rsidRDefault="005A4EBF" w:rsidP="00A45CF0">
      <w:pPr>
        <w:pStyle w:val="PKTpunkt"/>
      </w:pPr>
      <w:r>
        <w:t>2)</w:t>
      </w:r>
      <w:r>
        <w:tab/>
        <w:t>ochrona i odbudowa ekosystemów wodnych i ich różnorodności biologicznej</w:t>
      </w:r>
      <w:r w:rsidR="00D00D28">
        <w:t>, w</w:t>
      </w:r>
      <w:r w:rsidR="00D00D28" w:rsidRPr="00D00D28">
        <w:t xml:space="preserve"> </w:t>
      </w:r>
      <w:r w:rsidR="00D00D28">
        <w:t xml:space="preserve">przypadku realizacji operacji w </w:t>
      </w:r>
      <w:r w:rsidR="00D00D28" w:rsidRPr="00D00D28">
        <w:t>ramach poddziałania, o którym mowa w</w:t>
      </w:r>
      <w:r w:rsidR="00D00D28">
        <w:t xml:space="preserve"> </w:t>
      </w:r>
      <w:r w:rsidR="00D00D28" w:rsidRPr="00FF384C">
        <w:t>art. 40 ust. 1 lit. b-g oraz i</w:t>
      </w:r>
      <w:r w:rsidR="00EA4C58">
        <w:t>, jak również w</w:t>
      </w:r>
      <w:r w:rsidR="00C10E91">
        <w:t xml:space="preserve"> </w:t>
      </w:r>
      <w:r w:rsidR="00165679">
        <w:t xml:space="preserve">art. </w:t>
      </w:r>
      <w:r w:rsidR="00C10E91">
        <w:t>44 ust. 6 lit. b</w:t>
      </w:r>
      <w:r w:rsidR="00D00D28" w:rsidRPr="00D00D28">
        <w:t xml:space="preserve"> rozporządzenia nr 508/2014</w:t>
      </w:r>
    </w:p>
    <w:p w:rsidR="00D36611" w:rsidRDefault="00D00D28" w:rsidP="00BA4BC1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5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:rsidR="00652909" w:rsidRDefault="008F4792" w:rsidP="00652909">
      <w:pPr>
        <w:pStyle w:val="USTustnpkodeksu"/>
      </w:pPr>
      <w:r>
        <w:t>5</w:t>
      </w:r>
      <w:r w:rsidR="00FF384C" w:rsidRPr="00FF384C">
        <w:t xml:space="preserve">. </w:t>
      </w:r>
      <w:r w:rsidR="00652909" w:rsidRPr="00FF384C">
        <w:t>Operacja zostanie zrealizowana w (województwo, powiat, gmina, kod pocztowy, miejscowość, ulica oraz nr domu/lokalu</w:t>
      </w:r>
      <w:r w:rsidR="00652909">
        <w:t>/obrębu/działki</w:t>
      </w:r>
      <w:r w:rsidR="00652909" w:rsidRPr="00FF384C">
        <w:t>):</w:t>
      </w:r>
      <w:r w:rsidR="00652909">
        <w:t xml:space="preserve"> ……………………………………</w:t>
      </w:r>
    </w:p>
    <w:p w:rsidR="00FF384C" w:rsidRPr="00FF384C" w:rsidRDefault="00652909" w:rsidP="00F610AF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B71FE4" w:rsidRDefault="00FF384C" w:rsidP="00B71FE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5A7F09">
        <w:t xml:space="preserve">do </w:t>
      </w:r>
      <w:r w:rsidRPr="00FF384C">
        <w:t xml:space="preserve">100%, </w:t>
      </w:r>
      <w:r w:rsidR="002052F7">
        <w:t>50</w:t>
      </w:r>
      <w:r w:rsidRPr="00FF384C">
        <w:t xml:space="preserve"> 50% </w:t>
      </w:r>
      <w:r w:rsidR="005243AB">
        <w:t>albo</w:t>
      </w:r>
      <w:r w:rsidR="005243AB" w:rsidRPr="00FF384C">
        <w:t xml:space="preserve"> </w:t>
      </w:r>
      <w:r w:rsidRPr="00FF384C">
        <w:t xml:space="preserve">30% tych kosztów </w:t>
      </w:r>
      <w:r w:rsidRPr="00A45CF0">
        <w:rPr>
          <w:rStyle w:val="IGindeksgrny"/>
        </w:rPr>
        <w:footnoteReference w:id="6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B71FE4">
        <w:t>, tj. w wysokości: …………………………… ……………………</w:t>
      </w:r>
      <w:r w:rsidR="00B71FE4" w:rsidRPr="001642AF">
        <w:t>………………………………………………………………</w:t>
      </w:r>
      <w:r w:rsidR="00B71FE4">
        <w:t>…………...</w:t>
      </w:r>
      <w:r w:rsidR="00B71FE4" w:rsidRPr="001642AF">
        <w:t xml:space="preserve"> zł </w:t>
      </w:r>
    </w:p>
    <w:p w:rsidR="00FF384C" w:rsidRPr="00FF384C" w:rsidRDefault="00B71FE4" w:rsidP="00BA4BC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C52F6"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A76FEE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jednorazowo, po zakończeniu realizacji operacji w wysokości: </w:t>
      </w:r>
      <w:r w:rsidR="004E0748" w:rsidRPr="00FF384C" w:rsidDel="004E0748">
        <w:t xml:space="preserve"> </w:t>
      </w:r>
      <w:r w:rsidRPr="00FF384C">
        <w:t>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lastRenderedPageBreak/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4E074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4E074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A0679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905902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070369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</w:t>
      </w:r>
      <w:r w:rsidR="00C828B5">
        <w:t xml:space="preserve"> </w:t>
      </w:r>
      <w:r w:rsidR="00C828B5">
        <w:rPr>
          <w:rStyle w:val="Odwoanieprzypisudolnego"/>
        </w:rPr>
        <w:footnoteReference w:id="9"/>
      </w:r>
      <w:r w:rsidR="00C828B5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070369">
        <w:t>dokonanych wydatków</w:t>
      </w:r>
      <w:r>
        <w:t xml:space="preserve"> 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B95F1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lastRenderedPageBreak/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BE0132">
        <w:t>wydatków</w:t>
      </w:r>
      <w:r>
        <w:t xml:space="preserve">, o których mowa w ust. 2 oraz potwierdzeniu kwalifikowalności tych </w:t>
      </w:r>
      <w:r w:rsidR="00BE0132">
        <w:t>wydatków</w:t>
      </w:r>
      <w:r w:rsidR="00824FA6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B859ED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AA3D5E" w:rsidRPr="00AA3D5E" w:rsidRDefault="00257E40" w:rsidP="00AA3D5E">
      <w:pPr>
        <w:pStyle w:val="USTustnpkodeksu"/>
      </w:pPr>
      <w:r>
        <w:t xml:space="preserve">15. </w:t>
      </w:r>
      <w:r w:rsidR="00AA3D5E" w:rsidRPr="00AA3D5E">
        <w:t xml:space="preserve">Wykazanym we wniosku o płatność </w:t>
      </w:r>
      <w:r w:rsidR="00BE0132">
        <w:t>wydatkom</w:t>
      </w:r>
      <w:r w:rsidR="00AA3D5E" w:rsidRPr="00AA3D5E">
        <w:t>, o których mowa w ust. 2, odpowiada wkład własny Beneficjenta, w wysokości wynikającej z procentu dofinansowania, określonego w par. 4 ust. 1.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C40705" w:rsidRPr="00257E40" w:rsidRDefault="00C40705" w:rsidP="00C40705">
      <w:pPr>
        <w:pStyle w:val="USTustnpkodeksu"/>
        <w:rPr>
          <w:rStyle w:val="IGindeksgrny"/>
        </w:rPr>
      </w:pPr>
      <w:r w:rsidRPr="00C40705">
        <w:t xml:space="preserve">17. Do odbioru przez Beneficjenta dokumentów, o których mowa w ust. 4, stosuje się odpowiednio przepisy § 14 </w:t>
      </w:r>
      <w:r w:rsidR="00C86CAF">
        <w:t xml:space="preserve">ust. </w:t>
      </w:r>
      <w:r w:rsidRPr="00C40705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662720" w:rsidRDefault="007B22BD" w:rsidP="00662720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5E1070">
        <w:t>monitorowania</w:t>
      </w:r>
      <w:r w:rsidR="00662720" w:rsidRPr="00874C71">
        <w:t xml:space="preserve"> do dnia złożenia wniosku o płatność końcową</w:t>
      </w:r>
      <w:r w:rsidR="00662720">
        <w:t xml:space="preserve"> następujących</w:t>
      </w:r>
      <w:r w:rsidR="005E1070">
        <w:t xml:space="preserve"> </w:t>
      </w:r>
      <w:r w:rsidR="00662720">
        <w:t>wskaźników realizacji celu operacji:</w:t>
      </w:r>
    </w:p>
    <w:p w:rsidR="00662720" w:rsidRDefault="00662720" w:rsidP="00BA4BC1">
      <w:pPr>
        <w:pStyle w:val="LITlitera"/>
      </w:pPr>
      <w:r>
        <w:t>a)</w:t>
      </w:r>
      <w:r>
        <w:tab/>
        <w:t>ilość wyłowionych sieci widm w tonach w</w:t>
      </w:r>
      <w:r w:rsidRPr="00A1596C">
        <w:t xml:space="preserve"> przypadku realizacji operacji </w:t>
      </w:r>
      <w:r>
        <w:t xml:space="preserve">w ramach poddziałania, o którym mowa w art. 40 ust. 1 lit. a rozporządzenia nr 508/2014 </w:t>
      </w:r>
      <w:r w:rsidR="005E1070">
        <w:rPr>
          <w:rStyle w:val="Odwoanieprzypisudolnego"/>
        </w:rPr>
        <w:footnoteReference w:id="10"/>
      </w:r>
      <w:r w:rsidR="005E1070">
        <w:rPr>
          <w:rStyle w:val="IGindeksgrny"/>
        </w:rPr>
        <w:t xml:space="preserve">) </w:t>
      </w:r>
      <w:r>
        <w:t>……………………………………………………………………………………….,</w:t>
      </w:r>
    </w:p>
    <w:p w:rsidR="00662720" w:rsidRDefault="00662720" w:rsidP="00BA4BC1">
      <w:pPr>
        <w:pStyle w:val="LITlitera"/>
      </w:pPr>
      <w:r>
        <w:t>b)</w:t>
      </w:r>
      <w:r>
        <w:tab/>
        <w:t>z</w:t>
      </w:r>
      <w:r w:rsidRPr="00A1596C">
        <w:t>mian</w:t>
      </w:r>
      <w:r>
        <w:t>a</w:t>
      </w:r>
      <w:r w:rsidRPr="00A1596C">
        <w:t xml:space="preserve"> zasięgu obszarów sieci Natura 2000 wyznaczonych na mocy dyrektyw ptasiej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>
        <w:t xml:space="preserve"> </w:t>
      </w:r>
      <w:r w:rsidRPr="00A1596C">
        <w:t xml:space="preserve">i siedliskowej 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  <w:r>
        <w:t xml:space="preserve"> w</w:t>
      </w:r>
      <w:r w:rsidRPr="00A1596C">
        <w:t xml:space="preserve"> przypadku realizacji operacji w ramach poddziałania, o którym mowa w art. 40 ust. 1 lit. b-g oraz i, jak również w art. 44 ust. 6 lit. b rozporządzenia nr 508/2014</w:t>
      </w:r>
      <w:r>
        <w:t xml:space="preserve">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  <w:r>
        <w:t>……………………………………………………</w:t>
      </w:r>
      <w:r w:rsidR="00B35AA8">
        <w:t>...</w:t>
      </w:r>
      <w:r w:rsidR="00E337C4">
        <w:t>;</w:t>
      </w:r>
    </w:p>
    <w:p w:rsidR="00980A04" w:rsidRPr="00D34EDB" w:rsidRDefault="00F762D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F762D7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F762D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F762D7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F762D7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F762D7" w:rsidP="00980A04">
      <w:pPr>
        <w:pStyle w:val="PKTpunkt"/>
      </w:pPr>
      <w:r>
        <w:t>10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E546E" w:rsidRDefault="00F762D7" w:rsidP="00CE546E">
      <w:pPr>
        <w:pStyle w:val="PKTpunkt"/>
      </w:pPr>
      <w:r>
        <w:t>11</w:t>
      </w:r>
      <w:r w:rsidR="00FF384C" w:rsidRPr="00D34EDB">
        <w:t>)</w:t>
      </w:r>
      <w:r w:rsidR="00FF384C" w:rsidRPr="00D34EDB">
        <w:tab/>
      </w:r>
      <w:r w:rsidR="00CE546E">
        <w:t>złożenia:</w:t>
      </w:r>
    </w:p>
    <w:p w:rsidR="00CE546E" w:rsidRPr="00CE546E" w:rsidRDefault="00CE546E" w:rsidP="00CE546E">
      <w:pPr>
        <w:pStyle w:val="LITlitera"/>
      </w:pPr>
      <w:r w:rsidRPr="00CE546E">
        <w:t>a)</w:t>
      </w:r>
      <w:r w:rsidRPr="00CE546E">
        <w:tab/>
        <w:t>pierwszego sprawozdania za cały dotychczasowy okres realizacji operacji, w przypadku gdy realizacja operacji rozpoczęła się przed dniem zawarcia umowy,</w:t>
      </w:r>
      <w:r w:rsidRPr="00CE546E" w:rsidDel="00B25D95">
        <w:t xml:space="preserve"> </w:t>
      </w:r>
    </w:p>
    <w:p w:rsidR="00CE546E" w:rsidRPr="00CE546E" w:rsidRDefault="00CE546E">
      <w:pPr>
        <w:pStyle w:val="LITlitera"/>
      </w:pPr>
      <w:r w:rsidRPr="00CE546E">
        <w:t>b)</w:t>
      </w:r>
      <w:r w:rsidRPr="00CE546E">
        <w:tab/>
        <w:t xml:space="preserve">rocznego sprawozdania za okres 12 miesięcy, w terminie do 31 stycznia każdego roku, w okresie 5 lat od dnia otrzymania płatności końcowej </w:t>
      </w:r>
      <w:r w:rsidRPr="00B669A5">
        <w:rPr>
          <w:rStyle w:val="IGindeksgrny"/>
        </w:rPr>
        <w:footnoteReference w:id="14"/>
      </w:r>
      <w:r w:rsidRPr="00CE546E">
        <w:rPr>
          <w:rStyle w:val="IGindeksgrny"/>
        </w:rPr>
        <w:t>)</w:t>
      </w:r>
      <w:r w:rsidRPr="00CE546E">
        <w:t>, w przypadku realizacji operacji o charakterze inwestycyjnym w ramach poddziałania, o którym mowa w art. 40 ust. 1 lit. b-g oraz i, jak również w art. 44 ust. 6 lit. b rozporządzenia nr 508/2014,</w:t>
      </w:r>
    </w:p>
    <w:p w:rsidR="00CE546E" w:rsidRPr="00CE546E" w:rsidRDefault="00CE546E">
      <w:pPr>
        <w:pStyle w:val="LITlitera"/>
      </w:pPr>
      <w:r w:rsidRPr="00CE546E">
        <w:t>c)</w:t>
      </w:r>
      <w:r w:rsidRPr="00CE546E">
        <w:tab/>
        <w:t xml:space="preserve">końcowego </w:t>
      </w:r>
      <w:r w:rsidR="00AF7B24">
        <w:t xml:space="preserve">sprawozdania </w:t>
      </w:r>
      <w:r w:rsidRPr="00CE546E">
        <w:t>z realizacji operacji wraz z wnioskiem o płatność końcową;</w:t>
      </w:r>
    </w:p>
    <w:p w:rsidR="008E3896" w:rsidRDefault="00F762D7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EF16D4">
        <w:t xml:space="preserve">, </w:t>
      </w:r>
      <w:r w:rsidR="00EF16D4" w:rsidRPr="00EF16D4">
        <w:t xml:space="preserve">a w przypadku operacji, w której całkowite wsparcie publiczne przekracza </w:t>
      </w:r>
      <w:r w:rsidR="00EF16D4" w:rsidRPr="00EF16D4">
        <w:lastRenderedPageBreak/>
        <w:t>500 tys. euro, w okresie realizacji operacji oraz przez okres 5 lat od dnia złoż</w:t>
      </w:r>
      <w:r w:rsidR="00EF16D4">
        <w:t>enia wniosku o płatność końcową</w:t>
      </w:r>
      <w:r w:rsidR="008E3896">
        <w:t>;</w:t>
      </w:r>
    </w:p>
    <w:p w:rsidR="008E3896" w:rsidRDefault="00F762D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operacji;</w:t>
      </w:r>
    </w:p>
    <w:p w:rsidR="008A46C4" w:rsidRDefault="00F762D7" w:rsidP="00FD6148">
      <w:pPr>
        <w:pStyle w:val="PKTpunkt"/>
      </w:pPr>
      <w:r>
        <w:t>14</w:t>
      </w:r>
      <w:r w:rsidR="008E3896">
        <w:t>)</w:t>
      </w:r>
      <w:r w:rsidR="008E3896">
        <w:tab/>
      </w:r>
      <w:r w:rsidR="00FD6148" w:rsidRPr="00FD6148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FD1F64">
        <w:t>ybactwo i Morze”, opublikowanymi</w:t>
      </w:r>
      <w:r w:rsidR="00FD6148" w:rsidRPr="00FD6148">
        <w:t xml:space="preserve"> na stronie internetowej administrowanej przez ministra właściwego do spraw rybołówstwa</w:t>
      </w:r>
      <w:r w:rsidR="008A46C4">
        <w:t>;</w:t>
      </w:r>
    </w:p>
    <w:p w:rsidR="00FF384C" w:rsidRPr="00D34EDB" w:rsidRDefault="00F762D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70487C" w:rsidRPr="00FF384C">
        <w:t>uzyskani</w:t>
      </w:r>
      <w:r w:rsidR="0070487C">
        <w:t>a</w:t>
      </w:r>
      <w:r w:rsidR="0070487C" w:rsidRPr="00FF384C">
        <w:t xml:space="preserve"> </w:t>
      </w:r>
      <w:r w:rsidR="00507F55">
        <w:t xml:space="preserve">i </w:t>
      </w:r>
      <w:r w:rsidR="0070487C">
        <w:t xml:space="preserve">przekazania </w:t>
      </w:r>
      <w:r w:rsidR="00507F55">
        <w:t xml:space="preserve">Agencji </w:t>
      </w:r>
      <w:r w:rsidR="00507F55" w:rsidRPr="00FF384C">
        <w:t>wymaganych odrębnymi przepi</w:t>
      </w:r>
      <w:r w:rsidR="00507F55">
        <w:t>sami oraz postanowieniami umowy</w:t>
      </w:r>
      <w:r w:rsidR="00507F55" w:rsidRPr="00FF384C">
        <w:t xml:space="preserve"> opinii, zaświadczeń, uzgodnień, pozwoleń lub decyzji związanych z realizacją operacji</w:t>
      </w:r>
      <w:r w:rsidR="00507F55">
        <w:t>, nie później niż do dnia złożenia wniosku o płatność, w przypadku gdy wymaga tego specyfika operacji.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DA1353" w:rsidRDefault="00DA1353" w:rsidP="00DA1353">
      <w:pPr>
        <w:pStyle w:val="USTustnpkodeksu"/>
      </w:pPr>
      <w:r w:rsidRPr="00DA1353">
        <w:t xml:space="preserve">1. </w:t>
      </w:r>
      <w:r w:rsidR="009A662C" w:rsidRPr="00DA1353">
        <w:t xml:space="preserve">W </w:t>
      </w:r>
      <w:r w:rsidR="009A662C" w:rsidRPr="002F76D0">
        <w:t xml:space="preserve">przypadku </w:t>
      </w:r>
      <w:r w:rsidR="009A662C" w:rsidRPr="00F25C24">
        <w:t xml:space="preserve">nabycia przez Beneficjenta w ramach realizowanej operacji rzeczy będącej przedmiotem leasingu, </w:t>
      </w:r>
      <w:r w:rsidR="009A662C" w:rsidRPr="00295D63">
        <w:t>Beneficjent zobowiązuje się do</w:t>
      </w:r>
      <w:r w:rsidR="009A662C" w:rsidRPr="00DA1353">
        <w:t>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3170E" w:rsidRPr="004A6708">
        <w:t>będąc</w:t>
      </w:r>
      <w:r w:rsidR="00B3170E">
        <w:t>ej</w:t>
      </w:r>
      <w:r w:rsidR="00B3170E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DA1353" w:rsidRPr="00DA1353" w:rsidRDefault="00DA1353" w:rsidP="00DA1353">
      <w:pPr>
        <w:pStyle w:val="USTustnpkodeksu"/>
      </w:pPr>
      <w:r w:rsidRPr="00DA1353">
        <w:t>2.</w:t>
      </w:r>
      <w:r w:rsidRPr="002F76D0">
        <w:tab/>
        <w:t xml:space="preserve">W </w:t>
      </w:r>
      <w:r w:rsidRPr="00F25C24">
        <w:t xml:space="preserve">przypadku </w:t>
      </w:r>
      <w:r w:rsidRPr="00295D63">
        <w:t xml:space="preserve">nabycia przez Beneficjenta w ramach realizowanej operacji </w:t>
      </w:r>
      <w:r w:rsidRPr="00DA1353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:rsidR="00DA1353" w:rsidRPr="004A6708" w:rsidRDefault="00DA1353" w:rsidP="00B669A5">
      <w:pPr>
        <w:pStyle w:val="USTustnpkodeksu"/>
      </w:pPr>
      <w:r w:rsidRPr="00DA1353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lastRenderedPageBreak/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 w:rsidR="00D24A25">
        <w:t>,</w:t>
      </w:r>
      <w:r w:rsidR="00FE46E0">
        <w:t xml:space="preserve"> właściwego ze względu na miejsce realizacji operacji,</w:t>
      </w:r>
      <w:r w:rsidR="00FE46E0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4437DE">
        <w:t>wydatki</w:t>
      </w:r>
      <w:r w:rsidR="0097363A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zapytaniami i wyjaśnieniami dotyczącymi Specyfikacji Istotnych Warunków Zamówienia, jeżeli miały miejsce </w:t>
      </w:r>
      <w:r w:rsidRPr="009E23DF">
        <w:br/>
        <w:t>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lastRenderedPageBreak/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5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3359BE" w:rsidRPr="00F610AF" w:rsidRDefault="003359BE" w:rsidP="003359BE">
      <w:pPr>
        <w:pStyle w:val="USTustnpkodeksu"/>
        <w:rPr>
          <w:rStyle w:val="IGindeksgrny"/>
          <w:vertAlign w:val="baseline"/>
        </w:rPr>
      </w:pPr>
      <w:r w:rsidRPr="00F610AF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3359BE">
        <w:t xml:space="preserve">z dnia 29 stycznia 2004 r. Prawo zamówień publicznych </w:t>
      </w:r>
      <w:r w:rsidRPr="00F610AF">
        <w:rPr>
          <w:rStyle w:val="IGindeksgrny"/>
          <w:vertAlign w:val="baseline"/>
        </w:rPr>
        <w:t xml:space="preserve">(Dz. U. z 2015 r. poz. 2164, z </w:t>
      </w:r>
      <w:proofErr w:type="spellStart"/>
      <w:r w:rsidRPr="00F610AF">
        <w:rPr>
          <w:rStyle w:val="IGindeksgrny"/>
          <w:vertAlign w:val="baseline"/>
        </w:rPr>
        <w:t>późn</w:t>
      </w:r>
      <w:proofErr w:type="spellEnd"/>
      <w:r w:rsidRPr="00F610AF">
        <w:rPr>
          <w:rStyle w:val="IGindeksgrny"/>
          <w:vertAlign w:val="baseline"/>
        </w:rPr>
        <w:t>. zm.), Beneficjent jest zobowiązany do przedłożenia:</w:t>
      </w:r>
    </w:p>
    <w:p w:rsidR="003359BE" w:rsidRPr="003359BE" w:rsidRDefault="003359BE" w:rsidP="003359BE">
      <w:pPr>
        <w:pStyle w:val="PKTpunkt"/>
      </w:pPr>
      <w:r w:rsidRPr="00AA0E78">
        <w:rPr>
          <w:rStyle w:val="IGindeksgrny"/>
          <w:vertAlign w:val="baseline"/>
        </w:rPr>
        <w:t>1)</w:t>
      </w:r>
      <w:r w:rsidRPr="00AA0E78">
        <w:rPr>
          <w:rStyle w:val="IGindeksgrny"/>
          <w:vertAlign w:val="baseline"/>
        </w:rPr>
        <w:tab/>
      </w:r>
      <w:r w:rsidRPr="003359BE">
        <w:t>kompletnej dokumentacji z przeprowadzonego postępowania w trybie przetargu nieograniczonego lub ograniczonego;</w:t>
      </w:r>
    </w:p>
    <w:p w:rsidR="003359BE" w:rsidRPr="003359BE" w:rsidRDefault="003359BE">
      <w:pPr>
        <w:pStyle w:val="PKTpunkt"/>
      </w:pPr>
      <w:r w:rsidRPr="003359BE">
        <w:t>2)</w:t>
      </w:r>
      <w:r w:rsidRPr="003359BE">
        <w:tab/>
        <w:t>uzasadnienia  faktycznego  i  prawnego  zaistnienia  przesłanek  do   udzielenia zamówienia z wolnej ręki w trybie art. 67 ust. 1 pkt 4 ustawy Prawo zamówień publicznych</w:t>
      </w:r>
    </w:p>
    <w:p w:rsidR="003359BE" w:rsidRPr="00AA0E78" w:rsidRDefault="003359BE">
      <w:pPr>
        <w:pStyle w:val="CZWSPPKTczwsplnapunktw"/>
        <w:rPr>
          <w:rStyle w:val="IGindeksgrny"/>
          <w:vertAlign w:val="baseline"/>
        </w:rPr>
      </w:pPr>
      <w:r w:rsidRPr="00F610AF">
        <w:t>– jeżeli postępowanie zostało wszczęte po wejściu w życie ustawy z dnia 22 czerwca 2016 r. o zmianie ustawy - Prawo zamówień publicznych oraz niektórych innych ustaw (Dz. U. 2016 poz. 1020, 1579 i 1920), albo</w:t>
      </w:r>
    </w:p>
    <w:p w:rsidR="003359BE" w:rsidRPr="003359BE" w:rsidRDefault="003359BE">
      <w:pPr>
        <w:pStyle w:val="PKTpunkt"/>
      </w:pPr>
      <w:r w:rsidRPr="003359BE">
        <w:t xml:space="preserve">1) </w:t>
      </w:r>
      <w:r w:rsidRPr="003359BE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:rsidR="003359BE" w:rsidRPr="003359BE" w:rsidRDefault="003359BE">
      <w:pPr>
        <w:pStyle w:val="PKTpunkt"/>
      </w:pPr>
      <w:r w:rsidRPr="003359BE">
        <w:t xml:space="preserve">2) </w:t>
      </w:r>
      <w:r w:rsidRPr="003359B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:rsidR="003359BE" w:rsidRDefault="003359BE" w:rsidP="00F610AF">
      <w:pPr>
        <w:pStyle w:val="CZWSPPKTczwsplnapunktw"/>
      </w:pPr>
      <w:r w:rsidRPr="003359BE">
        <w:t>– jeżeli postępowanie zostało wszczęte przed wejściem w życie ustawy z dnia 22 czerwca 2016 r. o zmianie ustawy - Prawo zamówień publicznych oraz niektórych innych ustaw (Dz. U. 2016 poz. 1020, 1579 i 1920).</w:t>
      </w:r>
    </w:p>
    <w:p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6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lastRenderedPageBreak/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2A4C90">
        <w:t>z zastrzeżeniem § 66 ust. 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36553">
        <w:t>1,</w:t>
      </w:r>
      <w:r w:rsidR="00F36553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5E01A3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956467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24A25">
        <w:t>.</w:t>
      </w:r>
    </w:p>
    <w:p w:rsidR="00C86CCE" w:rsidRDefault="00C86CCE" w:rsidP="00C86CCE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C86CCE" w:rsidRDefault="00C86CCE" w:rsidP="00C86CCE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392C9A">
        <w:t xml:space="preserve">1 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0F4246">
        <w:t xml:space="preserve">1 i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EC591D">
        <w:t>-</w:t>
      </w:r>
      <w:r w:rsidR="0015580C">
        <w:t>4</w:t>
      </w:r>
      <w:r w:rsidRPr="00094748">
        <w:t xml:space="preserve"> </w:t>
      </w:r>
      <w:r w:rsidR="009152B8">
        <w:t xml:space="preserve">umowy, z zastrzeżeniem </w:t>
      </w:r>
      <w:r w:rsidR="002A4C90">
        <w:t>§ 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26207B">
        <w:t xml:space="preserve"> publicznych</w:t>
      </w:r>
      <w:r w:rsidRPr="00094748">
        <w:t xml:space="preserve">, ministra właściwego do spraw rybołówstwa, Komisji Europejskiej, organów </w:t>
      </w:r>
      <w:r w:rsidR="006D55E1">
        <w:lastRenderedPageBreak/>
        <w:t>Krajowej Administracji Skarbowej</w:t>
      </w:r>
      <w:r w:rsidR="006D55E1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1E308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EF3DBA">
        <w:t>w stosunku do Beneficjenta zaistniały okoliczności, o których mowa</w:t>
      </w:r>
      <w:r w:rsidR="00EF3DBA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61118">
        <w:t xml:space="preserve">, 4, 6, </w:t>
      </w:r>
      <w:r w:rsidR="00B30413">
        <w:t>7</w:t>
      </w:r>
      <w:r w:rsidR="00F61118">
        <w:t xml:space="preserve"> </w:t>
      </w:r>
      <w:r w:rsidR="00DF1C6B">
        <w:t>lub</w:t>
      </w:r>
      <w:r w:rsidR="00B30413">
        <w:t xml:space="preserve"> </w:t>
      </w:r>
      <w:r w:rsidR="00F61118">
        <w:t>10</w:t>
      </w:r>
      <w:r w:rsidR="00B30413">
        <w:t>-</w:t>
      </w:r>
      <w:r w:rsidR="00F61118">
        <w:t xml:space="preserve">15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1C35DF">
        <w:t>1</w:t>
      </w:r>
      <w:r w:rsidRPr="00094748">
        <w:t>-7</w:t>
      </w:r>
      <w:r w:rsidR="001C35DF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>W przypadku niewypełnienia przez Beneficjenta zobowiązań, o których mowa w  §</w:t>
      </w:r>
      <w:r w:rsidR="00C405E2">
        <w:t xml:space="preserve"> </w:t>
      </w:r>
      <w:r w:rsidR="00C05105">
        <w:t xml:space="preserve">6 pkt </w:t>
      </w:r>
      <w:r w:rsidR="00CC10C4">
        <w:t xml:space="preserve">3, 4, 6, 7 lub 10-15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</w:t>
      </w:r>
      <w:r w:rsidR="00F908EB">
        <w:t xml:space="preserve"> </w:t>
      </w:r>
      <w:r w:rsidRPr="00094748">
        <w:t>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91556A">
        <w:t xml:space="preserve"> </w:t>
      </w:r>
      <w:r w:rsidR="00B97CEE" w:rsidRPr="00B86CB3">
        <w:rPr>
          <w:rStyle w:val="IGindeksgrny"/>
        </w:rPr>
        <w:footnoteReference w:id="17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lastRenderedPageBreak/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605885" w:rsidRDefault="00FF384C" w:rsidP="002F114F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9E3F79">
        <w:t>.</w:t>
      </w:r>
    </w:p>
    <w:p w:rsidR="00FF384C" w:rsidRPr="00A55D12" w:rsidRDefault="00FF384C" w:rsidP="00D11856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BA068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011C0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CE6F0E">
        <w:t xml:space="preserve"> o którym mowa w § 10 ust. 2 lub 3,</w:t>
      </w:r>
    </w:p>
    <w:p w:rsidR="009D78D5" w:rsidRDefault="00ED212F" w:rsidP="00ED212F">
      <w:pPr>
        <w:pStyle w:val="LITlitera"/>
      </w:pPr>
      <w:r>
        <w:t>c)</w:t>
      </w:r>
      <w:r>
        <w:tab/>
      </w:r>
      <w:r w:rsidR="00CB00E1">
        <w:t xml:space="preserve">udzielenia </w:t>
      </w:r>
      <w:r w:rsidR="0089785A">
        <w:t xml:space="preserve">lub </w:t>
      </w:r>
      <w:r>
        <w:t>zwiększenia kwoty zaliczki, o której mowa w § 5 ust. 1</w:t>
      </w:r>
      <w:r w:rsidR="009D78D5">
        <w:t>,</w:t>
      </w:r>
    </w:p>
    <w:p w:rsidR="00ED212F" w:rsidRDefault="009D78D5" w:rsidP="00ED212F">
      <w:pPr>
        <w:pStyle w:val="LITlitera"/>
      </w:pPr>
      <w:r>
        <w:t>d)</w:t>
      </w:r>
      <w:r>
        <w:tab/>
        <w:t>zmiany miejsca realizacji operacji, o którym mowa w § 3 ust. 5.</w:t>
      </w:r>
    </w:p>
    <w:p w:rsidR="00FF384C" w:rsidRPr="00094748" w:rsidRDefault="00B811D4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Wniosek o zmianę umowy Beneficjent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="00FF384C" w:rsidRPr="00094748">
        <w:t>ust. 2</w:t>
      </w:r>
      <w:r w:rsidR="002C299C">
        <w:t xml:space="preserve"> </w:t>
      </w:r>
      <w:r w:rsidR="00D52B22">
        <w:t>lub</w:t>
      </w:r>
      <w:r w:rsidR="002C299C">
        <w:t xml:space="preserve"> 3</w:t>
      </w:r>
      <w:r w:rsidR="00FF384C" w:rsidRPr="00094748">
        <w:t xml:space="preserve">. </w:t>
      </w:r>
    </w:p>
    <w:p w:rsidR="00FF384C" w:rsidRPr="00094748" w:rsidRDefault="00B811D4" w:rsidP="00094748">
      <w:pPr>
        <w:pStyle w:val="USTustnpkodeksu"/>
      </w:pPr>
      <w:r>
        <w:t>4</w:t>
      </w:r>
      <w:r w:rsidR="00FF384C" w:rsidRPr="00094748">
        <w:t xml:space="preserve">. W przypadku niezłożenia przez Beneficjenta wniosku o zmianę umowy najpóźniej </w:t>
      </w:r>
      <w:r w:rsidR="00FF384C"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38687D">
        <w:t xml:space="preserve"> </w:t>
      </w:r>
      <w:r w:rsidR="00D52B22">
        <w:t>lub</w:t>
      </w:r>
      <w:r w:rsidR="0038687D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lastRenderedPageBreak/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15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 w:rsidR="00D574DA"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C86CCE" w:rsidP="00FF384C">
      <w:pPr>
        <w:pStyle w:val="USTustnpkodeksu"/>
      </w:pPr>
      <w:r>
        <w:t>2.</w:t>
      </w:r>
      <w:r w:rsidR="00D574DA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245119" w:rsidRDefault="00FF384C" w:rsidP="002B73D0">
      <w:pPr>
        <w:pStyle w:val="PKTpunkt"/>
      </w:pPr>
      <w:r w:rsidRPr="002B73D0">
        <w:t>1)</w:t>
      </w:r>
      <w:r w:rsidRPr="002B73D0">
        <w:tab/>
        <w:t>Kodeksu cywilnego;</w:t>
      </w:r>
    </w:p>
    <w:p w:rsidR="00FF384C" w:rsidRPr="002B73D0" w:rsidRDefault="00FF384C">
      <w:pPr>
        <w:pStyle w:val="PKTpunkt"/>
      </w:pPr>
      <w:r w:rsidRPr="002B73D0">
        <w:t>2)</w:t>
      </w:r>
      <w:r w:rsidRPr="002B73D0">
        <w:tab/>
        <w:t>o Agencji Restrukturyzacji i Modernizacji Rolnictwa;</w:t>
      </w:r>
    </w:p>
    <w:p w:rsidR="00FF384C" w:rsidRPr="002B73D0" w:rsidRDefault="00FF384C">
      <w:pPr>
        <w:pStyle w:val="PKTpunkt"/>
      </w:pPr>
      <w:r w:rsidRPr="002B73D0">
        <w:t>3)</w:t>
      </w:r>
      <w:r w:rsidRPr="002B73D0">
        <w:tab/>
        <w:t>o finansach publicznych;</w:t>
      </w:r>
    </w:p>
    <w:p w:rsidR="00DD3F42" w:rsidRPr="002B73D0" w:rsidRDefault="00DD3F42">
      <w:pPr>
        <w:pStyle w:val="PKTpunkt"/>
      </w:pPr>
      <w:r w:rsidRPr="002B73D0">
        <w:t>4)</w:t>
      </w:r>
      <w:r w:rsidRPr="002B73D0">
        <w:tab/>
        <w:t>o zamówieniach publicznych;</w:t>
      </w:r>
    </w:p>
    <w:p w:rsidR="00FF384C" w:rsidRPr="002B73D0" w:rsidRDefault="00DD3F42">
      <w:pPr>
        <w:pStyle w:val="PKTpunkt"/>
      </w:pPr>
      <w:r w:rsidRPr="002B73D0">
        <w:t>5</w:t>
      </w:r>
      <w:r w:rsidR="00FF384C" w:rsidRPr="002B73D0">
        <w:t>)</w:t>
      </w:r>
      <w:r w:rsidR="00FF384C" w:rsidRPr="002B73D0">
        <w:tab/>
        <w:t>ustawy o EFMR;</w:t>
      </w:r>
    </w:p>
    <w:p w:rsidR="00FF384C" w:rsidRPr="002B73D0" w:rsidRDefault="00DD3F42">
      <w:pPr>
        <w:pStyle w:val="PKTpunkt"/>
      </w:pPr>
      <w:r w:rsidRPr="002B73D0">
        <w:t>6</w:t>
      </w:r>
      <w:r w:rsidR="00FF384C" w:rsidRPr="002B73D0">
        <w:t>)</w:t>
      </w:r>
      <w:r w:rsidR="00FF384C" w:rsidRPr="002B73D0">
        <w:tab/>
        <w:t>rozporządzenia nr 508/2014;</w:t>
      </w:r>
    </w:p>
    <w:p w:rsidR="00FF384C" w:rsidRPr="002B73D0" w:rsidRDefault="00DD3F42">
      <w:pPr>
        <w:pStyle w:val="PKTpunkt"/>
      </w:pPr>
      <w:r w:rsidRPr="002B73D0">
        <w:t>7</w:t>
      </w:r>
      <w:r w:rsidR="00FF384C" w:rsidRPr="002B73D0">
        <w:t>)</w:t>
      </w:r>
      <w:r w:rsidR="00FF384C" w:rsidRPr="002B73D0">
        <w:tab/>
        <w:t>rozporządzenia nr 1303/2013;</w:t>
      </w:r>
    </w:p>
    <w:p w:rsidR="00FF384C" w:rsidRPr="002B73D0" w:rsidRDefault="00DD3F42">
      <w:pPr>
        <w:pStyle w:val="PKTpunkt"/>
      </w:pPr>
      <w:r w:rsidRPr="002B73D0">
        <w:t>8</w:t>
      </w:r>
      <w:r w:rsidR="00FF384C" w:rsidRPr="002B73D0">
        <w:t>)</w:t>
      </w:r>
      <w:r w:rsidR="00FF384C" w:rsidRPr="002B73D0">
        <w:tab/>
        <w:t>rozporządzenia nr 1380/2013;</w:t>
      </w:r>
    </w:p>
    <w:p w:rsidR="00816553" w:rsidRPr="002B73D0" w:rsidRDefault="00DD3F42">
      <w:pPr>
        <w:pStyle w:val="PKTpunkt"/>
      </w:pPr>
      <w:r w:rsidRPr="002B73D0">
        <w:t>9</w:t>
      </w:r>
      <w:r w:rsidR="00FF384C" w:rsidRPr="002B73D0">
        <w:t>)</w:t>
      </w:r>
      <w:r w:rsidR="00FF384C" w:rsidRPr="002B73D0">
        <w:tab/>
        <w:t>rozporządzenia w sprawie Priorytetu 1</w:t>
      </w:r>
      <w:r w:rsidR="00816553" w:rsidRPr="002B73D0">
        <w:t>;</w:t>
      </w:r>
    </w:p>
    <w:p w:rsidR="00FF384C" w:rsidRPr="002B73D0" w:rsidRDefault="00DD3F42">
      <w:pPr>
        <w:pStyle w:val="PKTpunkt"/>
      </w:pPr>
      <w:r w:rsidRPr="002B73D0">
        <w:t>10</w:t>
      </w:r>
      <w:r w:rsidR="00816553" w:rsidRPr="002B73D0">
        <w:t>)</w:t>
      </w:r>
      <w:r w:rsidR="00816553" w:rsidRPr="002B73D0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73D0" w:rsidRPr="001C40E6">
        <w:t>1</w:t>
      </w:r>
      <w:r w:rsidR="002B73D0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lastRenderedPageBreak/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73D0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017DA1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F384C" w:rsidRPr="004A6708" w:rsidRDefault="00FF384C" w:rsidP="000520DB">
      <w:pPr>
        <w:pStyle w:val="USTustnpkodeksu"/>
      </w:pPr>
      <w:r w:rsidRPr="004A6708">
        <w:t>2.</w:t>
      </w:r>
      <w:r w:rsidR="00017DA1">
        <w:tab/>
      </w:r>
      <w:r w:rsidRPr="004A6708">
        <w:t>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84C" w:rsidRPr="00737F6A" w:rsidRDefault="00FF384C" w:rsidP="00FF384C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F11A07" w:rsidRDefault="00F11A07">
      <w:pPr>
        <w:widowControl/>
        <w:autoSpaceDE/>
        <w:autoSpaceDN/>
        <w:adjustRightInd/>
        <w:rPr>
          <w:b/>
        </w:rPr>
      </w:pPr>
    </w:p>
    <w:p w:rsidR="00AC7ABE" w:rsidRDefault="00AC7ABE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4F5CB0">
        <w:t xml:space="preserve">wypłatę </w:t>
      </w:r>
      <w:r>
        <w:t>zaliczk</w:t>
      </w:r>
      <w:r w:rsidR="004F5CB0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8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277B4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9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C3" w:rsidRDefault="00DA1DC3">
      <w:r>
        <w:separator/>
      </w:r>
    </w:p>
  </w:endnote>
  <w:endnote w:type="continuationSeparator" w:id="0">
    <w:p w:rsidR="00DA1DC3" w:rsidRDefault="00DA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71376F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71376F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C3" w:rsidRDefault="00DA1DC3">
      <w:r>
        <w:separator/>
      </w:r>
    </w:p>
  </w:footnote>
  <w:footnote w:type="continuationSeparator" w:id="0">
    <w:p w:rsidR="00DA1DC3" w:rsidRDefault="00DA1DC3">
      <w:r>
        <w:continuationSeparator/>
      </w:r>
    </w:p>
  </w:footnote>
  <w:footnote w:id="1">
    <w:p w:rsidR="003732FD" w:rsidRDefault="003732FD" w:rsidP="003732F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W</w:t>
      </w:r>
      <w:r w:rsidRPr="00D108DD">
        <w:t xml:space="preserve"> przypadku beneficjenta będącego osobą fizyczną</w:t>
      </w:r>
      <w:r>
        <w:t xml:space="preserve">, </w:t>
      </w:r>
      <w:r w:rsidR="00395820">
        <w:t xml:space="preserve">należy podać </w:t>
      </w:r>
      <w:r>
        <w:t>m</w:t>
      </w:r>
      <w:r w:rsidRPr="00714866">
        <w:t xml:space="preserve">iejsce wykonywania działalności </w:t>
      </w:r>
      <w:r>
        <w:t>gospodarczej lub adres zamieszkania.</w:t>
      </w:r>
    </w:p>
    <w:p w:rsidR="003732FD" w:rsidRDefault="003732FD"/>
  </w:footnote>
  <w:footnote w:id="2">
    <w:p w:rsidR="00C97C20" w:rsidRDefault="00C97C20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 w:rsidR="003E2F88">
        <w:tab/>
      </w:r>
      <w:r w:rsidRPr="00C97C20">
        <w:t>Należ wpisać poddziałanie, w ramach którego Beneficjent realizuje operację tj. podziałanie, o którym mowa w art. 40 ust. 1 lit. a lub art. 40 ust. 1 lit. b-g oraz i</w:t>
      </w:r>
      <w:r w:rsidR="00951556">
        <w:t xml:space="preserve"> </w:t>
      </w:r>
      <w:proofErr w:type="spellStart"/>
      <w:r w:rsidR="00951556">
        <w:t>i</w:t>
      </w:r>
      <w:proofErr w:type="spellEnd"/>
      <w:r w:rsidRPr="00686C2E">
        <w:t xml:space="preserve"> </w:t>
      </w:r>
      <w:r w:rsidRPr="00D91678">
        <w:t xml:space="preserve">art. </w:t>
      </w:r>
      <w:r w:rsidRPr="00CE546E">
        <w:t>44 ust. 6 lit. b rozporządzenia nr 508/2014.</w:t>
      </w:r>
    </w:p>
  </w:footnote>
  <w:footnote w:id="3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 xml:space="preserve">) </w:t>
      </w:r>
      <w:r w:rsidR="003E2F88">
        <w:rPr>
          <w:rStyle w:val="IGindeksgrny"/>
        </w:rPr>
        <w:tab/>
      </w:r>
      <w:r w:rsidR="00D62EB5">
        <w:t>Niepotrzebne skreślić.</w:t>
      </w:r>
      <w:r w:rsidR="00163673">
        <w:t xml:space="preserve"> W przypadku realizacji operacji</w:t>
      </w:r>
      <w:r w:rsidR="00163E7B">
        <w:t xml:space="preserve"> </w:t>
      </w:r>
      <w:r w:rsidR="00163673">
        <w:t xml:space="preserve">w </w:t>
      </w:r>
      <w:r w:rsidR="00163E7B">
        <w:t xml:space="preserve">kilku </w:t>
      </w:r>
      <w:r w:rsidR="00163673">
        <w:t>etapach, n</w:t>
      </w:r>
      <w:r w:rsidR="00163673" w:rsidRPr="005E6709">
        <w:t>ależy wskazać, w ilu etapach operacja jest realizowana.</w:t>
      </w:r>
    </w:p>
  </w:footnote>
  <w:footnote w:id="4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3E2F88">
        <w:rPr>
          <w:rStyle w:val="IGindeksgrny"/>
        </w:rPr>
        <w:tab/>
      </w:r>
      <w:r w:rsidRPr="005E6709">
        <w:t xml:space="preserve">Termin nie może być dłuższy niż wskazany w § </w:t>
      </w:r>
      <w:r w:rsidR="00EC1F6D">
        <w:t>66</w:t>
      </w:r>
      <w:r w:rsidR="0000152B" w:rsidRPr="001C05A0">
        <w:t xml:space="preserve"> </w:t>
      </w:r>
      <w:r w:rsidRPr="001C05A0">
        <w:t xml:space="preserve">ust. </w:t>
      </w:r>
      <w:r w:rsidR="00EC1F6D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D00D28" w:rsidRDefault="00D00D28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 w:rsidR="003E2F88">
        <w:tab/>
      </w:r>
      <w:r>
        <w:t xml:space="preserve">Należy wybrać cel </w:t>
      </w:r>
      <w:r w:rsidR="004B0118">
        <w:t xml:space="preserve">lub cele </w:t>
      </w:r>
      <w:r>
        <w:t>operacji</w:t>
      </w:r>
      <w:r w:rsidR="004B0118">
        <w:t>.</w:t>
      </w:r>
    </w:p>
  </w:footnote>
  <w:footnote w:id="6">
    <w:p w:rsidR="009B2447" w:rsidRPr="00002556" w:rsidRDefault="00FF384C" w:rsidP="00D91678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 w:rsidR="003E2F88">
        <w:tab/>
      </w:r>
      <w:r w:rsidR="009B2447" w:rsidRPr="00DA1353">
        <w:rPr>
          <w:rStyle w:val="IGindeksgrny"/>
          <w:vertAlign w:val="baseline"/>
        </w:rPr>
        <w:t xml:space="preserve">Należy wybrać zgodnie z § </w:t>
      </w:r>
      <w:r w:rsidR="002052F7">
        <w:rPr>
          <w:rStyle w:val="IGindeksgrny"/>
          <w:vertAlign w:val="baseline"/>
        </w:rPr>
        <w:t>16</w:t>
      </w:r>
      <w:r w:rsidR="00D91678" w:rsidRPr="00DA1353">
        <w:rPr>
          <w:rStyle w:val="IGindeksgrny"/>
          <w:vertAlign w:val="baseline"/>
        </w:rPr>
        <w:t xml:space="preserve"> </w:t>
      </w:r>
      <w:r w:rsidR="009B2447" w:rsidRPr="00D91678">
        <w:rPr>
          <w:rStyle w:val="IGindeksgrny"/>
          <w:vertAlign w:val="baseline"/>
        </w:rPr>
        <w:t xml:space="preserve">rozporządzenia w sprawie Priorytetu </w:t>
      </w:r>
      <w:r w:rsidR="009B2447" w:rsidRPr="00D8264B">
        <w:rPr>
          <w:rStyle w:val="IGindeksgrny"/>
          <w:vertAlign w:val="baseline"/>
        </w:rPr>
        <w:t>1.</w:t>
      </w:r>
    </w:p>
    <w:p w:rsidR="00FF384C" w:rsidRDefault="00FF384C" w:rsidP="00FF384C">
      <w:pPr>
        <w:pStyle w:val="ODNONIKtreodnonika"/>
      </w:pPr>
    </w:p>
  </w:footnote>
  <w:footnote w:id="7">
    <w:p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 xml:space="preserve">) </w:t>
      </w:r>
      <w:r w:rsidRPr="005E6709">
        <w:t>Liczba transz przyznanej pomocy odpowiada liczbie etapów operacji, o których mowa w § 3 ust. 2 pkt 1 umowy.</w:t>
      </w:r>
    </w:p>
  </w:footnote>
  <w:footnote w:id="8">
    <w:p w:rsidR="00FF384C" w:rsidRPr="002E702C" w:rsidRDefault="00FF384C" w:rsidP="00DB03D5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Pr="002E702C">
        <w:rPr>
          <w:rStyle w:val="IGindeksgrny"/>
        </w:rPr>
        <w:t xml:space="preserve"> </w:t>
      </w:r>
      <w:r w:rsidR="00257E40" w:rsidRPr="00DB03D5">
        <w:rPr>
          <w:rStyle w:val="IGindeksgrny"/>
          <w:vertAlign w:val="baseline"/>
        </w:rPr>
        <w:t>Wskazać kwotę</w:t>
      </w:r>
      <w:r w:rsidR="00DB03D5" w:rsidRPr="00436A7A">
        <w:rPr>
          <w:rStyle w:val="IGindeksgrny"/>
          <w:vertAlign w:val="baseline"/>
        </w:rPr>
        <w:t xml:space="preserve"> w ust. 1</w:t>
      </w:r>
      <w:r w:rsidR="00257E40" w:rsidRPr="00DB03D5">
        <w:rPr>
          <w:rStyle w:val="IGindeksgrny"/>
          <w:vertAlign w:val="baseline"/>
        </w:rPr>
        <w:t>, jeżeli Beneficjent chce skorzystać z zaliczki.</w:t>
      </w:r>
    </w:p>
  </w:footnote>
  <w:footnote w:id="9">
    <w:p w:rsidR="00C828B5" w:rsidRPr="00C828B5" w:rsidRDefault="00C828B5" w:rsidP="00482A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828B5">
        <w:t xml:space="preserve">Należy skreślić, zgodnie z art. 206 ust. 4 ustawy z dnia 27 sierpnia 2009 r. o finansach publicznych (Dz. U. 2016, poz. 1870, z </w:t>
      </w:r>
      <w:proofErr w:type="spellStart"/>
      <w:r w:rsidRPr="00C828B5">
        <w:t>późn</w:t>
      </w:r>
      <w:proofErr w:type="spellEnd"/>
      <w:r w:rsidRPr="00C828B5">
        <w:t>. zm.), w przypadku gdy beneficjent jest jednostką sektora finansów publicznych.</w:t>
      </w:r>
    </w:p>
  </w:footnote>
  <w:footnote w:id="10">
    <w:p w:rsidR="005E1070" w:rsidRDefault="005E1070" w:rsidP="005E107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rPr>
          <w:rStyle w:val="IGindeksgrny"/>
        </w:rPr>
        <w:tab/>
      </w:r>
      <w:r>
        <w:t xml:space="preserve">Należy wpisać minimalne wartości docelowe. </w:t>
      </w:r>
    </w:p>
  </w:footnote>
  <w:footnote w:id="11">
    <w:p w:rsidR="00662720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 w:rsidRPr="00973EEC">
        <w:t>D</w:t>
      </w:r>
      <w:r>
        <w:t>yrektywa Parlamentu Europejskiego i Rady</w:t>
      </w:r>
      <w:r w:rsidRPr="00973EEC">
        <w:t xml:space="preserve"> 2009/147/WE</w:t>
      </w:r>
      <w:r>
        <w:t xml:space="preserve"> </w:t>
      </w:r>
      <w:r w:rsidRPr="00973EEC">
        <w:t>z dnia 30 listopada 2009 r.</w:t>
      </w:r>
      <w:r>
        <w:t xml:space="preserve"> </w:t>
      </w:r>
      <w:r w:rsidRPr="00973EEC">
        <w:t>w sprawie ochrony dzikiego ptactwa</w:t>
      </w:r>
      <w:r>
        <w:t>.</w:t>
      </w:r>
    </w:p>
  </w:footnote>
  <w:footnote w:id="12">
    <w:p w:rsidR="00662720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>
        <w:t xml:space="preserve">Dyrektywa Rady </w:t>
      </w:r>
      <w:r w:rsidRPr="00973EEC">
        <w:t>92/43/EWG</w:t>
      </w:r>
      <w:r>
        <w:t xml:space="preserve"> </w:t>
      </w:r>
      <w:r w:rsidRPr="00973EEC">
        <w:t>z dnia 21 maja 1992 r.</w:t>
      </w:r>
      <w:r>
        <w:t xml:space="preserve"> </w:t>
      </w:r>
      <w:r w:rsidRPr="00973EEC">
        <w:t>w sprawie ochrony siedlisk przyrodniczych oraz dzikiej fauny i flory</w:t>
      </w:r>
      <w:r>
        <w:t xml:space="preserve">. </w:t>
      </w:r>
    </w:p>
  </w:footnote>
  <w:footnote w:id="13">
    <w:p w:rsidR="00662720" w:rsidRPr="00A81761" w:rsidRDefault="00662720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 w:rsidR="003E2F88">
        <w:tab/>
      </w:r>
      <w:r w:rsidRPr="001D0EE2">
        <w:t>Należy podać kod obszaru Natura 2000.</w:t>
      </w:r>
      <w:r w:rsidRPr="00A81761">
        <w:t xml:space="preserve"> </w:t>
      </w:r>
    </w:p>
  </w:footnote>
  <w:footnote w:id="14">
    <w:p w:rsidR="00CE546E" w:rsidRDefault="00CE546E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 xml:space="preserve"> Beneficjent składa sprawozdanie roczne, w przypadku gdy realizuje operację o charakterze inwestycyjnym. </w:t>
      </w:r>
    </w:p>
  </w:footnote>
  <w:footnote w:id="15">
    <w:p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3E2F88">
        <w:tab/>
      </w:r>
      <w:r>
        <w:t>Jeżeli dotyczy.</w:t>
      </w:r>
    </w:p>
  </w:footnote>
  <w:footnote w:id="16">
    <w:p w:rsidR="00E72255" w:rsidRPr="00153A3D" w:rsidRDefault="00E72255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="003E2F88">
        <w:rPr>
          <w:rStyle w:val="IDindeksdolny"/>
        </w:rPr>
        <w:tab/>
      </w:r>
      <w:r w:rsidRPr="00E72255">
        <w:rPr>
          <w:rStyle w:val="IDindeksdolny"/>
          <w:vertAlign w:val="baseline"/>
        </w:rPr>
        <w:t>http://ec.europa.eu/regional_policy/sources/docoffic/cocof/2013/cocof_13_9527_annexe_pl.pdf</w:t>
      </w:r>
      <w:r w:rsidRPr="009E23DF">
        <w:rPr>
          <w:rStyle w:val="IDindeksdolny"/>
          <w:vertAlign w:val="baseline"/>
        </w:rPr>
        <w:t>.</w:t>
      </w:r>
    </w:p>
  </w:footnote>
  <w:footnote w:id="17">
    <w:p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3E2F88">
        <w:tab/>
      </w:r>
      <w:r w:rsidRPr="00B97CEE">
        <w:t xml:space="preserve">Należy skreślić, zgodnie z art. 206 ust. 4 ustawy z dnia 27sierpnia 2009 r. o finansach publicznych (Dz. U. 2016, poz. 1870,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8">
    <w:p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3E2F88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9">
    <w:p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</w:t>
      </w:r>
      <w:r w:rsidR="004F5CB0">
        <w:t xml:space="preserve">kwotę </w:t>
      </w:r>
      <w:r>
        <w:t>zaliczk</w:t>
      </w:r>
      <w:r w:rsidR="004F5CB0">
        <w:t>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1376F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12DA"/>
    <w:rsid w:val="0000152B"/>
    <w:rsid w:val="0000246E"/>
    <w:rsid w:val="00003862"/>
    <w:rsid w:val="000109BA"/>
    <w:rsid w:val="00012A35"/>
    <w:rsid w:val="00014160"/>
    <w:rsid w:val="00016099"/>
    <w:rsid w:val="00016AB9"/>
    <w:rsid w:val="00016EBF"/>
    <w:rsid w:val="00017DA1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BB1"/>
    <w:rsid w:val="0004224B"/>
    <w:rsid w:val="00043495"/>
    <w:rsid w:val="00046A75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87"/>
    <w:rsid w:val="000615A5"/>
    <w:rsid w:val="00064E4C"/>
    <w:rsid w:val="00065041"/>
    <w:rsid w:val="000655C0"/>
    <w:rsid w:val="00066901"/>
    <w:rsid w:val="00070369"/>
    <w:rsid w:val="000709E1"/>
    <w:rsid w:val="00071BEE"/>
    <w:rsid w:val="000736CD"/>
    <w:rsid w:val="0007533B"/>
    <w:rsid w:val="0007545D"/>
    <w:rsid w:val="000760BF"/>
    <w:rsid w:val="0007613E"/>
    <w:rsid w:val="00076BFC"/>
    <w:rsid w:val="00080F97"/>
    <w:rsid w:val="000814A7"/>
    <w:rsid w:val="00083C1B"/>
    <w:rsid w:val="000844CC"/>
    <w:rsid w:val="0008557B"/>
    <w:rsid w:val="00085CE7"/>
    <w:rsid w:val="000902C0"/>
    <w:rsid w:val="000906EE"/>
    <w:rsid w:val="000911DC"/>
    <w:rsid w:val="00091BA2"/>
    <w:rsid w:val="000944EF"/>
    <w:rsid w:val="00094748"/>
    <w:rsid w:val="0009732D"/>
    <w:rsid w:val="000973F0"/>
    <w:rsid w:val="000A1296"/>
    <w:rsid w:val="000A1C27"/>
    <w:rsid w:val="000A1DAD"/>
    <w:rsid w:val="000A2649"/>
    <w:rsid w:val="000A323B"/>
    <w:rsid w:val="000A546E"/>
    <w:rsid w:val="000A74E2"/>
    <w:rsid w:val="000B0998"/>
    <w:rsid w:val="000B298D"/>
    <w:rsid w:val="000B5B2D"/>
    <w:rsid w:val="000B5DCE"/>
    <w:rsid w:val="000C05BA"/>
    <w:rsid w:val="000C0E8F"/>
    <w:rsid w:val="000C4BC4"/>
    <w:rsid w:val="000C6AB8"/>
    <w:rsid w:val="000D0110"/>
    <w:rsid w:val="000D2468"/>
    <w:rsid w:val="000D318A"/>
    <w:rsid w:val="000D4F21"/>
    <w:rsid w:val="000D6173"/>
    <w:rsid w:val="000D6F83"/>
    <w:rsid w:val="000E25CC"/>
    <w:rsid w:val="000E262F"/>
    <w:rsid w:val="000E3694"/>
    <w:rsid w:val="000E490F"/>
    <w:rsid w:val="000E6241"/>
    <w:rsid w:val="000F2BE3"/>
    <w:rsid w:val="000F3D0D"/>
    <w:rsid w:val="000F4246"/>
    <w:rsid w:val="000F6ED4"/>
    <w:rsid w:val="000F7A6E"/>
    <w:rsid w:val="000F7FFB"/>
    <w:rsid w:val="001020A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5CC"/>
    <w:rsid w:val="00125A9C"/>
    <w:rsid w:val="001270A2"/>
    <w:rsid w:val="00131237"/>
    <w:rsid w:val="001329AC"/>
    <w:rsid w:val="00134CA0"/>
    <w:rsid w:val="00135C39"/>
    <w:rsid w:val="0014026F"/>
    <w:rsid w:val="00141553"/>
    <w:rsid w:val="00142A7A"/>
    <w:rsid w:val="00144C73"/>
    <w:rsid w:val="00147A47"/>
    <w:rsid w:val="00147AA1"/>
    <w:rsid w:val="001520CF"/>
    <w:rsid w:val="001536C3"/>
    <w:rsid w:val="0015580C"/>
    <w:rsid w:val="0015667C"/>
    <w:rsid w:val="00157110"/>
    <w:rsid w:val="0015742A"/>
    <w:rsid w:val="00157DA1"/>
    <w:rsid w:val="00162453"/>
    <w:rsid w:val="00163147"/>
    <w:rsid w:val="00163673"/>
    <w:rsid w:val="00163E7B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F2C"/>
    <w:rsid w:val="00175632"/>
    <w:rsid w:val="00180F2A"/>
    <w:rsid w:val="00184B91"/>
    <w:rsid w:val="00184D4A"/>
    <w:rsid w:val="00186EC1"/>
    <w:rsid w:val="001875BF"/>
    <w:rsid w:val="00191E1F"/>
    <w:rsid w:val="001936DC"/>
    <w:rsid w:val="0019473B"/>
    <w:rsid w:val="001952B1"/>
    <w:rsid w:val="00196DC7"/>
    <w:rsid w:val="00196E39"/>
    <w:rsid w:val="00196E77"/>
    <w:rsid w:val="00197649"/>
    <w:rsid w:val="001A01FB"/>
    <w:rsid w:val="001A10E9"/>
    <w:rsid w:val="001A183D"/>
    <w:rsid w:val="001A2B65"/>
    <w:rsid w:val="001A3CD3"/>
    <w:rsid w:val="001A5797"/>
    <w:rsid w:val="001A5BEF"/>
    <w:rsid w:val="001A7F15"/>
    <w:rsid w:val="001B33B9"/>
    <w:rsid w:val="001B342E"/>
    <w:rsid w:val="001C1832"/>
    <w:rsid w:val="001C188C"/>
    <w:rsid w:val="001C1EFD"/>
    <w:rsid w:val="001C35DF"/>
    <w:rsid w:val="001C4934"/>
    <w:rsid w:val="001D0EE2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202BD4"/>
    <w:rsid w:val="00204A97"/>
    <w:rsid w:val="002052F7"/>
    <w:rsid w:val="002074F0"/>
    <w:rsid w:val="002114EF"/>
    <w:rsid w:val="002166AD"/>
    <w:rsid w:val="00217871"/>
    <w:rsid w:val="00221ED8"/>
    <w:rsid w:val="002231EA"/>
    <w:rsid w:val="00223FDF"/>
    <w:rsid w:val="002279C0"/>
    <w:rsid w:val="00232715"/>
    <w:rsid w:val="00232850"/>
    <w:rsid w:val="00233F88"/>
    <w:rsid w:val="0023727E"/>
    <w:rsid w:val="00242081"/>
    <w:rsid w:val="00243777"/>
    <w:rsid w:val="002441CD"/>
    <w:rsid w:val="00244DE1"/>
    <w:rsid w:val="00245119"/>
    <w:rsid w:val="00245E82"/>
    <w:rsid w:val="002501A3"/>
    <w:rsid w:val="0025166C"/>
    <w:rsid w:val="0025235A"/>
    <w:rsid w:val="00254FCF"/>
    <w:rsid w:val="002555D4"/>
    <w:rsid w:val="00255DCB"/>
    <w:rsid w:val="00257E40"/>
    <w:rsid w:val="00261A16"/>
    <w:rsid w:val="0026207B"/>
    <w:rsid w:val="00263522"/>
    <w:rsid w:val="00264EC6"/>
    <w:rsid w:val="00271013"/>
    <w:rsid w:val="00273FE4"/>
    <w:rsid w:val="0027546B"/>
    <w:rsid w:val="002765B4"/>
    <w:rsid w:val="00276A94"/>
    <w:rsid w:val="00277B48"/>
    <w:rsid w:val="00281E0A"/>
    <w:rsid w:val="00292EFF"/>
    <w:rsid w:val="0029405D"/>
    <w:rsid w:val="00294FA6"/>
    <w:rsid w:val="00295A6F"/>
    <w:rsid w:val="00295D63"/>
    <w:rsid w:val="002A0890"/>
    <w:rsid w:val="002A20C4"/>
    <w:rsid w:val="002A2F17"/>
    <w:rsid w:val="002A3681"/>
    <w:rsid w:val="002A4C90"/>
    <w:rsid w:val="002A516D"/>
    <w:rsid w:val="002A570F"/>
    <w:rsid w:val="002A7292"/>
    <w:rsid w:val="002A7358"/>
    <w:rsid w:val="002A7902"/>
    <w:rsid w:val="002B008C"/>
    <w:rsid w:val="002B0F6B"/>
    <w:rsid w:val="002B23B8"/>
    <w:rsid w:val="002B4429"/>
    <w:rsid w:val="002B68A6"/>
    <w:rsid w:val="002B73D0"/>
    <w:rsid w:val="002B7FAF"/>
    <w:rsid w:val="002C299C"/>
    <w:rsid w:val="002C2B6F"/>
    <w:rsid w:val="002D0C4F"/>
    <w:rsid w:val="002D0EDB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A2C"/>
    <w:rsid w:val="002F0A00"/>
    <w:rsid w:val="002F0CFA"/>
    <w:rsid w:val="002F0F1B"/>
    <w:rsid w:val="002F114F"/>
    <w:rsid w:val="002F669F"/>
    <w:rsid w:val="002F74CB"/>
    <w:rsid w:val="002F76D0"/>
    <w:rsid w:val="00301C97"/>
    <w:rsid w:val="0031004C"/>
    <w:rsid w:val="003101C8"/>
    <w:rsid w:val="003105F6"/>
    <w:rsid w:val="003107FE"/>
    <w:rsid w:val="00311297"/>
    <w:rsid w:val="003113BE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59BE"/>
    <w:rsid w:val="003361DD"/>
    <w:rsid w:val="00341A6A"/>
    <w:rsid w:val="00342074"/>
    <w:rsid w:val="00345B9C"/>
    <w:rsid w:val="00346C02"/>
    <w:rsid w:val="003476D0"/>
    <w:rsid w:val="00350338"/>
    <w:rsid w:val="00352DAE"/>
    <w:rsid w:val="00353A63"/>
    <w:rsid w:val="00354EB9"/>
    <w:rsid w:val="00354FD9"/>
    <w:rsid w:val="003602AE"/>
    <w:rsid w:val="00360929"/>
    <w:rsid w:val="003647D5"/>
    <w:rsid w:val="003674B0"/>
    <w:rsid w:val="00371E33"/>
    <w:rsid w:val="003732FD"/>
    <w:rsid w:val="00376B8D"/>
    <w:rsid w:val="0037727C"/>
    <w:rsid w:val="00377E70"/>
    <w:rsid w:val="00380904"/>
    <w:rsid w:val="003823EE"/>
    <w:rsid w:val="00382960"/>
    <w:rsid w:val="00382E9B"/>
    <w:rsid w:val="003846F7"/>
    <w:rsid w:val="003851ED"/>
    <w:rsid w:val="003858B3"/>
    <w:rsid w:val="00385B39"/>
    <w:rsid w:val="00386785"/>
    <w:rsid w:val="0038687D"/>
    <w:rsid w:val="00390E89"/>
    <w:rsid w:val="00391B1A"/>
    <w:rsid w:val="00391C52"/>
    <w:rsid w:val="00392C9A"/>
    <w:rsid w:val="00393CF3"/>
    <w:rsid w:val="00394423"/>
    <w:rsid w:val="00395820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B53BC"/>
    <w:rsid w:val="003C0AD9"/>
    <w:rsid w:val="003C0ED0"/>
    <w:rsid w:val="003C1D49"/>
    <w:rsid w:val="003C35C4"/>
    <w:rsid w:val="003C4D80"/>
    <w:rsid w:val="003C530A"/>
    <w:rsid w:val="003D12C2"/>
    <w:rsid w:val="003D2C96"/>
    <w:rsid w:val="003D31B9"/>
    <w:rsid w:val="003D3867"/>
    <w:rsid w:val="003E0D1A"/>
    <w:rsid w:val="003E196A"/>
    <w:rsid w:val="003E2DA3"/>
    <w:rsid w:val="003E2F88"/>
    <w:rsid w:val="003E2FF5"/>
    <w:rsid w:val="003F020D"/>
    <w:rsid w:val="003F03D9"/>
    <w:rsid w:val="003F2FBE"/>
    <w:rsid w:val="003F318D"/>
    <w:rsid w:val="003F5BAE"/>
    <w:rsid w:val="003F6ED7"/>
    <w:rsid w:val="00401C84"/>
    <w:rsid w:val="0040313F"/>
    <w:rsid w:val="00403210"/>
    <w:rsid w:val="004035BB"/>
    <w:rsid w:val="004035EB"/>
    <w:rsid w:val="00407332"/>
    <w:rsid w:val="00407828"/>
    <w:rsid w:val="00413D8E"/>
    <w:rsid w:val="004140F2"/>
    <w:rsid w:val="00414963"/>
    <w:rsid w:val="00414F2B"/>
    <w:rsid w:val="0041510D"/>
    <w:rsid w:val="00417B22"/>
    <w:rsid w:val="00420834"/>
    <w:rsid w:val="00421085"/>
    <w:rsid w:val="00423B1C"/>
    <w:rsid w:val="0042465E"/>
    <w:rsid w:val="00424DF7"/>
    <w:rsid w:val="004250BB"/>
    <w:rsid w:val="004254E0"/>
    <w:rsid w:val="00426E20"/>
    <w:rsid w:val="00427BCA"/>
    <w:rsid w:val="00432A67"/>
    <w:rsid w:val="00432B76"/>
    <w:rsid w:val="00434D01"/>
    <w:rsid w:val="0043548C"/>
    <w:rsid w:val="00435D26"/>
    <w:rsid w:val="00436A7A"/>
    <w:rsid w:val="00440233"/>
    <w:rsid w:val="00440C99"/>
    <w:rsid w:val="0044175C"/>
    <w:rsid w:val="004437DE"/>
    <w:rsid w:val="00445F4D"/>
    <w:rsid w:val="004504C0"/>
    <w:rsid w:val="00450901"/>
    <w:rsid w:val="004550FB"/>
    <w:rsid w:val="00456CC0"/>
    <w:rsid w:val="004573A0"/>
    <w:rsid w:val="0046111A"/>
    <w:rsid w:val="00462946"/>
    <w:rsid w:val="00463F43"/>
    <w:rsid w:val="00464B94"/>
    <w:rsid w:val="004653A8"/>
    <w:rsid w:val="00465A0B"/>
    <w:rsid w:val="00465B76"/>
    <w:rsid w:val="0047077C"/>
    <w:rsid w:val="00470B05"/>
    <w:rsid w:val="0047207C"/>
    <w:rsid w:val="00472CD6"/>
    <w:rsid w:val="00473318"/>
    <w:rsid w:val="00473DD7"/>
    <w:rsid w:val="00474E3C"/>
    <w:rsid w:val="00480A58"/>
    <w:rsid w:val="00480F6B"/>
    <w:rsid w:val="00482151"/>
    <w:rsid w:val="00482A4F"/>
    <w:rsid w:val="00485D14"/>
    <w:rsid w:val="00485FAD"/>
    <w:rsid w:val="00487AED"/>
    <w:rsid w:val="00491EDF"/>
    <w:rsid w:val="00492A3F"/>
    <w:rsid w:val="00494F62"/>
    <w:rsid w:val="004A2001"/>
    <w:rsid w:val="004A29D0"/>
    <w:rsid w:val="004A3590"/>
    <w:rsid w:val="004B00A7"/>
    <w:rsid w:val="004B0118"/>
    <w:rsid w:val="004B25E2"/>
    <w:rsid w:val="004B34D7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3FAE"/>
    <w:rsid w:val="004C6507"/>
    <w:rsid w:val="004C7EE7"/>
    <w:rsid w:val="004D0AF9"/>
    <w:rsid w:val="004D132C"/>
    <w:rsid w:val="004D2C1F"/>
    <w:rsid w:val="004D2DEE"/>
    <w:rsid w:val="004D2E1F"/>
    <w:rsid w:val="004D7FD9"/>
    <w:rsid w:val="004E0748"/>
    <w:rsid w:val="004E1324"/>
    <w:rsid w:val="004E19A5"/>
    <w:rsid w:val="004E37E5"/>
    <w:rsid w:val="004E3FDB"/>
    <w:rsid w:val="004E5013"/>
    <w:rsid w:val="004F1F4A"/>
    <w:rsid w:val="004F2133"/>
    <w:rsid w:val="004F296D"/>
    <w:rsid w:val="004F508B"/>
    <w:rsid w:val="004F5CB0"/>
    <w:rsid w:val="004F695F"/>
    <w:rsid w:val="004F6CA4"/>
    <w:rsid w:val="00500752"/>
    <w:rsid w:val="00501A50"/>
    <w:rsid w:val="0050222D"/>
    <w:rsid w:val="00503AF3"/>
    <w:rsid w:val="00506240"/>
    <w:rsid w:val="0050696D"/>
    <w:rsid w:val="00507F55"/>
    <w:rsid w:val="0051094B"/>
    <w:rsid w:val="005110D7"/>
    <w:rsid w:val="00511D99"/>
    <w:rsid w:val="005128D3"/>
    <w:rsid w:val="005147E8"/>
    <w:rsid w:val="005158F2"/>
    <w:rsid w:val="005243AB"/>
    <w:rsid w:val="00526DFC"/>
    <w:rsid w:val="00526F43"/>
    <w:rsid w:val="00527651"/>
    <w:rsid w:val="0053239E"/>
    <w:rsid w:val="0053338A"/>
    <w:rsid w:val="005363AB"/>
    <w:rsid w:val="00543F22"/>
    <w:rsid w:val="00544EF4"/>
    <w:rsid w:val="00545E53"/>
    <w:rsid w:val="005479D9"/>
    <w:rsid w:val="00555F5B"/>
    <w:rsid w:val="005572BD"/>
    <w:rsid w:val="00557A12"/>
    <w:rsid w:val="00560AC7"/>
    <w:rsid w:val="00561AFB"/>
    <w:rsid w:val="00561FA8"/>
    <w:rsid w:val="00562C1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935"/>
    <w:rsid w:val="00585F33"/>
    <w:rsid w:val="00591124"/>
    <w:rsid w:val="00593F49"/>
    <w:rsid w:val="00597024"/>
    <w:rsid w:val="005A0274"/>
    <w:rsid w:val="005A095C"/>
    <w:rsid w:val="005A45EF"/>
    <w:rsid w:val="005A4EBF"/>
    <w:rsid w:val="005A669D"/>
    <w:rsid w:val="005A75D8"/>
    <w:rsid w:val="005A7F09"/>
    <w:rsid w:val="005B713E"/>
    <w:rsid w:val="005C03B6"/>
    <w:rsid w:val="005C348E"/>
    <w:rsid w:val="005C3BBC"/>
    <w:rsid w:val="005C68E1"/>
    <w:rsid w:val="005D15C0"/>
    <w:rsid w:val="005D3763"/>
    <w:rsid w:val="005D55E1"/>
    <w:rsid w:val="005E01A3"/>
    <w:rsid w:val="005E1070"/>
    <w:rsid w:val="005E19F7"/>
    <w:rsid w:val="005E4F04"/>
    <w:rsid w:val="005E62C2"/>
    <w:rsid w:val="005E6C71"/>
    <w:rsid w:val="005F0963"/>
    <w:rsid w:val="005F2431"/>
    <w:rsid w:val="005F2824"/>
    <w:rsid w:val="005F2EBA"/>
    <w:rsid w:val="005F35ED"/>
    <w:rsid w:val="005F55A8"/>
    <w:rsid w:val="005F7812"/>
    <w:rsid w:val="005F7A88"/>
    <w:rsid w:val="006005F3"/>
    <w:rsid w:val="006011C0"/>
    <w:rsid w:val="00603A1A"/>
    <w:rsid w:val="006046D5"/>
    <w:rsid w:val="006053CB"/>
    <w:rsid w:val="00605885"/>
    <w:rsid w:val="00607A93"/>
    <w:rsid w:val="00610C08"/>
    <w:rsid w:val="00611F74"/>
    <w:rsid w:val="00615772"/>
    <w:rsid w:val="00616BBB"/>
    <w:rsid w:val="006175EA"/>
    <w:rsid w:val="00617FD8"/>
    <w:rsid w:val="00621256"/>
    <w:rsid w:val="00621FCC"/>
    <w:rsid w:val="00622E4B"/>
    <w:rsid w:val="006333DA"/>
    <w:rsid w:val="00634325"/>
    <w:rsid w:val="00635134"/>
    <w:rsid w:val="006356E2"/>
    <w:rsid w:val="006372C9"/>
    <w:rsid w:val="00642A65"/>
    <w:rsid w:val="0064437C"/>
    <w:rsid w:val="00645DCE"/>
    <w:rsid w:val="006465AC"/>
    <w:rsid w:val="006465BF"/>
    <w:rsid w:val="00650174"/>
    <w:rsid w:val="00650F3E"/>
    <w:rsid w:val="00652909"/>
    <w:rsid w:val="00653B22"/>
    <w:rsid w:val="00656CBE"/>
    <w:rsid w:val="00657BF4"/>
    <w:rsid w:val="006603BF"/>
    <w:rsid w:val="006603FB"/>
    <w:rsid w:val="006608DF"/>
    <w:rsid w:val="006623AC"/>
    <w:rsid w:val="00662720"/>
    <w:rsid w:val="00666F73"/>
    <w:rsid w:val="00667324"/>
    <w:rsid w:val="006678AF"/>
    <w:rsid w:val="006701EF"/>
    <w:rsid w:val="00673BA5"/>
    <w:rsid w:val="00680058"/>
    <w:rsid w:val="00681F9F"/>
    <w:rsid w:val="00682AB2"/>
    <w:rsid w:val="00683D78"/>
    <w:rsid w:val="006840EA"/>
    <w:rsid w:val="006844E2"/>
    <w:rsid w:val="00685267"/>
    <w:rsid w:val="00686C2E"/>
    <w:rsid w:val="006872AE"/>
    <w:rsid w:val="00690082"/>
    <w:rsid w:val="00690252"/>
    <w:rsid w:val="00692A0D"/>
    <w:rsid w:val="006946BB"/>
    <w:rsid w:val="006957D7"/>
    <w:rsid w:val="006969FA"/>
    <w:rsid w:val="006A35D5"/>
    <w:rsid w:val="006A7018"/>
    <w:rsid w:val="006A748A"/>
    <w:rsid w:val="006B0856"/>
    <w:rsid w:val="006B204E"/>
    <w:rsid w:val="006B2CB7"/>
    <w:rsid w:val="006B79E8"/>
    <w:rsid w:val="006C419E"/>
    <w:rsid w:val="006C4A31"/>
    <w:rsid w:val="006C52F6"/>
    <w:rsid w:val="006C53AE"/>
    <w:rsid w:val="006C5AC2"/>
    <w:rsid w:val="006C6AFB"/>
    <w:rsid w:val="006C6C86"/>
    <w:rsid w:val="006D2735"/>
    <w:rsid w:val="006D45B2"/>
    <w:rsid w:val="006D55E1"/>
    <w:rsid w:val="006E0FCC"/>
    <w:rsid w:val="006E1E96"/>
    <w:rsid w:val="006E5E21"/>
    <w:rsid w:val="006F2648"/>
    <w:rsid w:val="006F2F10"/>
    <w:rsid w:val="006F482B"/>
    <w:rsid w:val="006F6311"/>
    <w:rsid w:val="006F7513"/>
    <w:rsid w:val="006F7686"/>
    <w:rsid w:val="007001DC"/>
    <w:rsid w:val="00701952"/>
    <w:rsid w:val="00702556"/>
    <w:rsid w:val="0070277E"/>
    <w:rsid w:val="00704156"/>
    <w:rsid w:val="0070487C"/>
    <w:rsid w:val="007069FC"/>
    <w:rsid w:val="00711221"/>
    <w:rsid w:val="00712675"/>
    <w:rsid w:val="007129BA"/>
    <w:rsid w:val="0071376F"/>
    <w:rsid w:val="00713808"/>
    <w:rsid w:val="007151B6"/>
    <w:rsid w:val="0071520D"/>
    <w:rsid w:val="00715EDB"/>
    <w:rsid w:val="007160D5"/>
    <w:rsid w:val="007163FB"/>
    <w:rsid w:val="00717C22"/>
    <w:rsid w:val="00717C2E"/>
    <w:rsid w:val="007201C8"/>
    <w:rsid w:val="007204FA"/>
    <w:rsid w:val="0072057A"/>
    <w:rsid w:val="00720F7F"/>
    <w:rsid w:val="007213B3"/>
    <w:rsid w:val="00721AF4"/>
    <w:rsid w:val="007226CE"/>
    <w:rsid w:val="0072457F"/>
    <w:rsid w:val="00725406"/>
    <w:rsid w:val="0072621B"/>
    <w:rsid w:val="00730555"/>
    <w:rsid w:val="007312CC"/>
    <w:rsid w:val="00736A64"/>
    <w:rsid w:val="00737F6A"/>
    <w:rsid w:val="007410B6"/>
    <w:rsid w:val="007437CB"/>
    <w:rsid w:val="00744778"/>
    <w:rsid w:val="00744C6F"/>
    <w:rsid w:val="00744F77"/>
    <w:rsid w:val="007457F6"/>
    <w:rsid w:val="00745A6A"/>
    <w:rsid w:val="00745ABB"/>
    <w:rsid w:val="00746E38"/>
    <w:rsid w:val="00747CD5"/>
    <w:rsid w:val="00753B51"/>
    <w:rsid w:val="007541B0"/>
    <w:rsid w:val="00756629"/>
    <w:rsid w:val="007575D2"/>
    <w:rsid w:val="00757B4F"/>
    <w:rsid w:val="00757B6A"/>
    <w:rsid w:val="007610E0"/>
    <w:rsid w:val="007621AA"/>
    <w:rsid w:val="0076260A"/>
    <w:rsid w:val="00764A67"/>
    <w:rsid w:val="00766FD6"/>
    <w:rsid w:val="007676B5"/>
    <w:rsid w:val="00770F6B"/>
    <w:rsid w:val="00771883"/>
    <w:rsid w:val="0077480E"/>
    <w:rsid w:val="00775A81"/>
    <w:rsid w:val="00776DC2"/>
    <w:rsid w:val="00780122"/>
    <w:rsid w:val="00780F4B"/>
    <w:rsid w:val="0078214B"/>
    <w:rsid w:val="0078498A"/>
    <w:rsid w:val="007852C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E2CFE"/>
    <w:rsid w:val="007E39C8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04E21"/>
    <w:rsid w:val="00812BE5"/>
    <w:rsid w:val="00816553"/>
    <w:rsid w:val="00817429"/>
    <w:rsid w:val="00821514"/>
    <w:rsid w:val="00821E35"/>
    <w:rsid w:val="00824591"/>
    <w:rsid w:val="00824AED"/>
    <w:rsid w:val="00824FA6"/>
    <w:rsid w:val="008270AC"/>
    <w:rsid w:val="00827820"/>
    <w:rsid w:val="0083109D"/>
    <w:rsid w:val="00831B8B"/>
    <w:rsid w:val="00833621"/>
    <w:rsid w:val="0083405D"/>
    <w:rsid w:val="008352D4"/>
    <w:rsid w:val="008369A9"/>
    <w:rsid w:val="00836DB9"/>
    <w:rsid w:val="00837C67"/>
    <w:rsid w:val="00841180"/>
    <w:rsid w:val="008415B0"/>
    <w:rsid w:val="00842028"/>
    <w:rsid w:val="008436B8"/>
    <w:rsid w:val="008460B6"/>
    <w:rsid w:val="00850C9D"/>
    <w:rsid w:val="00852B59"/>
    <w:rsid w:val="00856272"/>
    <w:rsid w:val="008563FF"/>
    <w:rsid w:val="008578EA"/>
    <w:rsid w:val="0086018B"/>
    <w:rsid w:val="008603D5"/>
    <w:rsid w:val="00860ABF"/>
    <w:rsid w:val="008611DD"/>
    <w:rsid w:val="008620DE"/>
    <w:rsid w:val="00866867"/>
    <w:rsid w:val="008715DA"/>
    <w:rsid w:val="00872257"/>
    <w:rsid w:val="0087241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F2F"/>
    <w:rsid w:val="00887889"/>
    <w:rsid w:val="008906FA"/>
    <w:rsid w:val="008910D2"/>
    <w:rsid w:val="008920FF"/>
    <w:rsid w:val="0089225C"/>
    <w:rsid w:val="008926E8"/>
    <w:rsid w:val="00894F19"/>
    <w:rsid w:val="00896A10"/>
    <w:rsid w:val="00897024"/>
    <w:rsid w:val="008971B5"/>
    <w:rsid w:val="0089785A"/>
    <w:rsid w:val="008A46C4"/>
    <w:rsid w:val="008A5D26"/>
    <w:rsid w:val="008A6B13"/>
    <w:rsid w:val="008A6ECB"/>
    <w:rsid w:val="008B0595"/>
    <w:rsid w:val="008B0B53"/>
    <w:rsid w:val="008B0BF9"/>
    <w:rsid w:val="008B2866"/>
    <w:rsid w:val="008B3859"/>
    <w:rsid w:val="008B3CB6"/>
    <w:rsid w:val="008B436D"/>
    <w:rsid w:val="008B4E49"/>
    <w:rsid w:val="008B645A"/>
    <w:rsid w:val="008B7712"/>
    <w:rsid w:val="008B7B26"/>
    <w:rsid w:val="008B7E7E"/>
    <w:rsid w:val="008B7FF0"/>
    <w:rsid w:val="008C3524"/>
    <w:rsid w:val="008C4061"/>
    <w:rsid w:val="008C4229"/>
    <w:rsid w:val="008C5BE0"/>
    <w:rsid w:val="008C7233"/>
    <w:rsid w:val="008D09DB"/>
    <w:rsid w:val="008D0F53"/>
    <w:rsid w:val="008D2434"/>
    <w:rsid w:val="008D4789"/>
    <w:rsid w:val="008E171D"/>
    <w:rsid w:val="008E2785"/>
    <w:rsid w:val="008E3896"/>
    <w:rsid w:val="008E78A3"/>
    <w:rsid w:val="008F0654"/>
    <w:rsid w:val="008F06CB"/>
    <w:rsid w:val="008F2E83"/>
    <w:rsid w:val="008F4792"/>
    <w:rsid w:val="008F5455"/>
    <w:rsid w:val="008F612A"/>
    <w:rsid w:val="008F6B0F"/>
    <w:rsid w:val="0090293D"/>
    <w:rsid w:val="009034DE"/>
    <w:rsid w:val="009035F5"/>
    <w:rsid w:val="00905396"/>
    <w:rsid w:val="00905902"/>
    <w:rsid w:val="00905F55"/>
    <w:rsid w:val="0090605D"/>
    <w:rsid w:val="00906419"/>
    <w:rsid w:val="00912889"/>
    <w:rsid w:val="00913A42"/>
    <w:rsid w:val="00914167"/>
    <w:rsid w:val="009143DB"/>
    <w:rsid w:val="0091476A"/>
    <w:rsid w:val="00915065"/>
    <w:rsid w:val="009152B8"/>
    <w:rsid w:val="0091556A"/>
    <w:rsid w:val="00916499"/>
    <w:rsid w:val="00917B71"/>
    <w:rsid w:val="00917CE5"/>
    <w:rsid w:val="009217C0"/>
    <w:rsid w:val="00925241"/>
    <w:rsid w:val="00925CEC"/>
    <w:rsid w:val="00926A3F"/>
    <w:rsid w:val="0092794E"/>
    <w:rsid w:val="00930D30"/>
    <w:rsid w:val="009330C8"/>
    <w:rsid w:val="009331A9"/>
    <w:rsid w:val="009332A2"/>
    <w:rsid w:val="00937598"/>
    <w:rsid w:val="0093790B"/>
    <w:rsid w:val="00937CDD"/>
    <w:rsid w:val="00943751"/>
    <w:rsid w:val="00946DD0"/>
    <w:rsid w:val="009509E6"/>
    <w:rsid w:val="00951556"/>
    <w:rsid w:val="00952018"/>
    <w:rsid w:val="00952256"/>
    <w:rsid w:val="00952800"/>
    <w:rsid w:val="00952F06"/>
    <w:rsid w:val="0095300D"/>
    <w:rsid w:val="00954E4D"/>
    <w:rsid w:val="00956467"/>
    <w:rsid w:val="00956812"/>
    <w:rsid w:val="00956EE8"/>
    <w:rsid w:val="0095719A"/>
    <w:rsid w:val="009623E9"/>
    <w:rsid w:val="00962E8E"/>
    <w:rsid w:val="00963EEB"/>
    <w:rsid w:val="009648BC"/>
    <w:rsid w:val="00964A71"/>
    <w:rsid w:val="00964C2F"/>
    <w:rsid w:val="00965F88"/>
    <w:rsid w:val="0097363A"/>
    <w:rsid w:val="00973EEC"/>
    <w:rsid w:val="00980A04"/>
    <w:rsid w:val="00984E03"/>
    <w:rsid w:val="00987E85"/>
    <w:rsid w:val="009A0D12"/>
    <w:rsid w:val="009A1987"/>
    <w:rsid w:val="009A2BEE"/>
    <w:rsid w:val="009A5289"/>
    <w:rsid w:val="009A662C"/>
    <w:rsid w:val="009A7A53"/>
    <w:rsid w:val="009B0402"/>
    <w:rsid w:val="009B0B75"/>
    <w:rsid w:val="009B16DF"/>
    <w:rsid w:val="009B2447"/>
    <w:rsid w:val="009B4CB2"/>
    <w:rsid w:val="009B6701"/>
    <w:rsid w:val="009B6EF7"/>
    <w:rsid w:val="009B7000"/>
    <w:rsid w:val="009B739C"/>
    <w:rsid w:val="009B7DBD"/>
    <w:rsid w:val="009C04EC"/>
    <w:rsid w:val="009C328C"/>
    <w:rsid w:val="009C4444"/>
    <w:rsid w:val="009C79AD"/>
    <w:rsid w:val="009C7CA6"/>
    <w:rsid w:val="009D213E"/>
    <w:rsid w:val="009D3316"/>
    <w:rsid w:val="009D47C7"/>
    <w:rsid w:val="009D55AA"/>
    <w:rsid w:val="009D6EBD"/>
    <w:rsid w:val="009D7778"/>
    <w:rsid w:val="009D78D5"/>
    <w:rsid w:val="009E23DF"/>
    <w:rsid w:val="009E3E77"/>
    <w:rsid w:val="009E3F79"/>
    <w:rsid w:val="009E3FAB"/>
    <w:rsid w:val="009E5436"/>
    <w:rsid w:val="009E551E"/>
    <w:rsid w:val="009E5B3F"/>
    <w:rsid w:val="009E5FEC"/>
    <w:rsid w:val="009E7D90"/>
    <w:rsid w:val="009F1AB0"/>
    <w:rsid w:val="009F44EF"/>
    <w:rsid w:val="009F501D"/>
    <w:rsid w:val="009F50F0"/>
    <w:rsid w:val="00A01CC4"/>
    <w:rsid w:val="00A039D5"/>
    <w:rsid w:val="00A046AD"/>
    <w:rsid w:val="00A06790"/>
    <w:rsid w:val="00A079C1"/>
    <w:rsid w:val="00A112BF"/>
    <w:rsid w:val="00A1214E"/>
    <w:rsid w:val="00A12520"/>
    <w:rsid w:val="00A130FD"/>
    <w:rsid w:val="00A13D6D"/>
    <w:rsid w:val="00A14769"/>
    <w:rsid w:val="00A1596C"/>
    <w:rsid w:val="00A16151"/>
    <w:rsid w:val="00A16EC6"/>
    <w:rsid w:val="00A17A4A"/>
    <w:rsid w:val="00A17C06"/>
    <w:rsid w:val="00A2126E"/>
    <w:rsid w:val="00A21706"/>
    <w:rsid w:val="00A220F2"/>
    <w:rsid w:val="00A231C7"/>
    <w:rsid w:val="00A24FCC"/>
    <w:rsid w:val="00A26A90"/>
    <w:rsid w:val="00A26B27"/>
    <w:rsid w:val="00A30E4F"/>
    <w:rsid w:val="00A319A5"/>
    <w:rsid w:val="00A32253"/>
    <w:rsid w:val="00A3310E"/>
    <w:rsid w:val="00A333A0"/>
    <w:rsid w:val="00A37E70"/>
    <w:rsid w:val="00A437E1"/>
    <w:rsid w:val="00A45CF0"/>
    <w:rsid w:val="00A4685E"/>
    <w:rsid w:val="00A50CD4"/>
    <w:rsid w:val="00A51191"/>
    <w:rsid w:val="00A56684"/>
    <w:rsid w:val="00A56D62"/>
    <w:rsid w:val="00A56F07"/>
    <w:rsid w:val="00A56F99"/>
    <w:rsid w:val="00A5762C"/>
    <w:rsid w:val="00A600FC"/>
    <w:rsid w:val="00A60BCA"/>
    <w:rsid w:val="00A638DA"/>
    <w:rsid w:val="00A65B41"/>
    <w:rsid w:val="00A65E00"/>
    <w:rsid w:val="00A66A78"/>
    <w:rsid w:val="00A67E11"/>
    <w:rsid w:val="00A730D4"/>
    <w:rsid w:val="00A7436E"/>
    <w:rsid w:val="00A74E96"/>
    <w:rsid w:val="00A75A8E"/>
    <w:rsid w:val="00A76FEE"/>
    <w:rsid w:val="00A81761"/>
    <w:rsid w:val="00A824DD"/>
    <w:rsid w:val="00A83676"/>
    <w:rsid w:val="00A83B7B"/>
    <w:rsid w:val="00A84274"/>
    <w:rsid w:val="00A850F3"/>
    <w:rsid w:val="00A853FE"/>
    <w:rsid w:val="00A864E3"/>
    <w:rsid w:val="00A91348"/>
    <w:rsid w:val="00A91367"/>
    <w:rsid w:val="00A91DD6"/>
    <w:rsid w:val="00A94574"/>
    <w:rsid w:val="00A95936"/>
    <w:rsid w:val="00A96265"/>
    <w:rsid w:val="00A97084"/>
    <w:rsid w:val="00A97831"/>
    <w:rsid w:val="00AA0E78"/>
    <w:rsid w:val="00AA1C2C"/>
    <w:rsid w:val="00AA35F6"/>
    <w:rsid w:val="00AA3D5E"/>
    <w:rsid w:val="00AA667C"/>
    <w:rsid w:val="00AA6E91"/>
    <w:rsid w:val="00AA7439"/>
    <w:rsid w:val="00AA7D6D"/>
    <w:rsid w:val="00AB047E"/>
    <w:rsid w:val="00AB0B0A"/>
    <w:rsid w:val="00AB0BB7"/>
    <w:rsid w:val="00AB22C6"/>
    <w:rsid w:val="00AB23D9"/>
    <w:rsid w:val="00AB2AD0"/>
    <w:rsid w:val="00AB67FC"/>
    <w:rsid w:val="00AC00F2"/>
    <w:rsid w:val="00AC31B5"/>
    <w:rsid w:val="00AC4EA1"/>
    <w:rsid w:val="00AC5381"/>
    <w:rsid w:val="00AC5920"/>
    <w:rsid w:val="00AC6D5D"/>
    <w:rsid w:val="00AC7ABE"/>
    <w:rsid w:val="00AD072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249"/>
    <w:rsid w:val="00AE7D16"/>
    <w:rsid w:val="00AF4CAA"/>
    <w:rsid w:val="00AF530E"/>
    <w:rsid w:val="00AF571A"/>
    <w:rsid w:val="00AF60A0"/>
    <w:rsid w:val="00AF6408"/>
    <w:rsid w:val="00AF67FC"/>
    <w:rsid w:val="00AF7B24"/>
    <w:rsid w:val="00AF7DF5"/>
    <w:rsid w:val="00B006E5"/>
    <w:rsid w:val="00B024C2"/>
    <w:rsid w:val="00B02C9B"/>
    <w:rsid w:val="00B07700"/>
    <w:rsid w:val="00B13921"/>
    <w:rsid w:val="00B1528C"/>
    <w:rsid w:val="00B16ACD"/>
    <w:rsid w:val="00B21487"/>
    <w:rsid w:val="00B232D1"/>
    <w:rsid w:val="00B243DC"/>
    <w:rsid w:val="00B2483D"/>
    <w:rsid w:val="00B24D5C"/>
    <w:rsid w:val="00B24DB5"/>
    <w:rsid w:val="00B3015F"/>
    <w:rsid w:val="00B30413"/>
    <w:rsid w:val="00B30506"/>
    <w:rsid w:val="00B3170E"/>
    <w:rsid w:val="00B31F9E"/>
    <w:rsid w:val="00B3268F"/>
    <w:rsid w:val="00B32C2C"/>
    <w:rsid w:val="00B33A1A"/>
    <w:rsid w:val="00B33E6C"/>
    <w:rsid w:val="00B35AA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3F2"/>
    <w:rsid w:val="00B62B42"/>
    <w:rsid w:val="00B642FC"/>
    <w:rsid w:val="00B64D26"/>
    <w:rsid w:val="00B64FBB"/>
    <w:rsid w:val="00B669A5"/>
    <w:rsid w:val="00B70E22"/>
    <w:rsid w:val="00B71FE4"/>
    <w:rsid w:val="00B7281A"/>
    <w:rsid w:val="00B774CB"/>
    <w:rsid w:val="00B80402"/>
    <w:rsid w:val="00B80B9A"/>
    <w:rsid w:val="00B811D4"/>
    <w:rsid w:val="00B830B7"/>
    <w:rsid w:val="00B848EA"/>
    <w:rsid w:val="00B84B2B"/>
    <w:rsid w:val="00B8509F"/>
    <w:rsid w:val="00B859ED"/>
    <w:rsid w:val="00B86CB3"/>
    <w:rsid w:val="00B90500"/>
    <w:rsid w:val="00B9110B"/>
    <w:rsid w:val="00B9176C"/>
    <w:rsid w:val="00B933B4"/>
    <w:rsid w:val="00B935A4"/>
    <w:rsid w:val="00B948DA"/>
    <w:rsid w:val="00B95F11"/>
    <w:rsid w:val="00B97CEE"/>
    <w:rsid w:val="00BA068A"/>
    <w:rsid w:val="00BA4BC1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4BC6"/>
    <w:rsid w:val="00BC52FD"/>
    <w:rsid w:val="00BC6E62"/>
    <w:rsid w:val="00BC7443"/>
    <w:rsid w:val="00BD0648"/>
    <w:rsid w:val="00BD1040"/>
    <w:rsid w:val="00BD34AA"/>
    <w:rsid w:val="00BD4364"/>
    <w:rsid w:val="00BE0132"/>
    <w:rsid w:val="00BE01E1"/>
    <w:rsid w:val="00BE0C44"/>
    <w:rsid w:val="00BE1B8B"/>
    <w:rsid w:val="00BE2A18"/>
    <w:rsid w:val="00BE2C01"/>
    <w:rsid w:val="00BE41EC"/>
    <w:rsid w:val="00BE56FB"/>
    <w:rsid w:val="00BE735E"/>
    <w:rsid w:val="00BF3839"/>
    <w:rsid w:val="00BF3DDE"/>
    <w:rsid w:val="00BF3F9D"/>
    <w:rsid w:val="00BF6589"/>
    <w:rsid w:val="00BF6F7F"/>
    <w:rsid w:val="00BF707B"/>
    <w:rsid w:val="00C00647"/>
    <w:rsid w:val="00C02764"/>
    <w:rsid w:val="00C04CEF"/>
    <w:rsid w:val="00C05105"/>
    <w:rsid w:val="00C0662F"/>
    <w:rsid w:val="00C07BC6"/>
    <w:rsid w:val="00C10E91"/>
    <w:rsid w:val="00C11943"/>
    <w:rsid w:val="00C12E96"/>
    <w:rsid w:val="00C14763"/>
    <w:rsid w:val="00C16141"/>
    <w:rsid w:val="00C17E77"/>
    <w:rsid w:val="00C2363F"/>
    <w:rsid w:val="00C236C8"/>
    <w:rsid w:val="00C236E7"/>
    <w:rsid w:val="00C260B1"/>
    <w:rsid w:val="00C26C5D"/>
    <w:rsid w:val="00C26E56"/>
    <w:rsid w:val="00C27493"/>
    <w:rsid w:val="00C31406"/>
    <w:rsid w:val="00C37194"/>
    <w:rsid w:val="00C40421"/>
    <w:rsid w:val="00C405E2"/>
    <w:rsid w:val="00C40637"/>
    <w:rsid w:val="00C40705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271E"/>
    <w:rsid w:val="00C64957"/>
    <w:rsid w:val="00C667BE"/>
    <w:rsid w:val="00C6766B"/>
    <w:rsid w:val="00C6795D"/>
    <w:rsid w:val="00C717E4"/>
    <w:rsid w:val="00C72223"/>
    <w:rsid w:val="00C761F7"/>
    <w:rsid w:val="00C76417"/>
    <w:rsid w:val="00C7726F"/>
    <w:rsid w:val="00C823DA"/>
    <w:rsid w:val="00C8259F"/>
    <w:rsid w:val="00C82746"/>
    <w:rsid w:val="00C828B5"/>
    <w:rsid w:val="00C82A72"/>
    <w:rsid w:val="00C8312F"/>
    <w:rsid w:val="00C84C47"/>
    <w:rsid w:val="00C858A4"/>
    <w:rsid w:val="00C86AFA"/>
    <w:rsid w:val="00C86CAF"/>
    <w:rsid w:val="00C86CCE"/>
    <w:rsid w:val="00C8716D"/>
    <w:rsid w:val="00C909CF"/>
    <w:rsid w:val="00C970D5"/>
    <w:rsid w:val="00C97C20"/>
    <w:rsid w:val="00CA588C"/>
    <w:rsid w:val="00CB00E1"/>
    <w:rsid w:val="00CB18D0"/>
    <w:rsid w:val="00CB1C8A"/>
    <w:rsid w:val="00CB24F5"/>
    <w:rsid w:val="00CB2663"/>
    <w:rsid w:val="00CB3BBE"/>
    <w:rsid w:val="00CB59E9"/>
    <w:rsid w:val="00CC0D6A"/>
    <w:rsid w:val="00CC10C4"/>
    <w:rsid w:val="00CC3831"/>
    <w:rsid w:val="00CC3E3D"/>
    <w:rsid w:val="00CC4E7D"/>
    <w:rsid w:val="00CC519B"/>
    <w:rsid w:val="00CC769E"/>
    <w:rsid w:val="00CD105F"/>
    <w:rsid w:val="00CD12C1"/>
    <w:rsid w:val="00CD214E"/>
    <w:rsid w:val="00CD44D9"/>
    <w:rsid w:val="00CD46FA"/>
    <w:rsid w:val="00CD5973"/>
    <w:rsid w:val="00CE0533"/>
    <w:rsid w:val="00CE31A6"/>
    <w:rsid w:val="00CE3BBF"/>
    <w:rsid w:val="00CE546E"/>
    <w:rsid w:val="00CE6988"/>
    <w:rsid w:val="00CE6F0E"/>
    <w:rsid w:val="00CF09AA"/>
    <w:rsid w:val="00CF1F64"/>
    <w:rsid w:val="00CF324F"/>
    <w:rsid w:val="00CF4813"/>
    <w:rsid w:val="00CF5233"/>
    <w:rsid w:val="00CF61D8"/>
    <w:rsid w:val="00D00D28"/>
    <w:rsid w:val="00D029B8"/>
    <w:rsid w:val="00D02F60"/>
    <w:rsid w:val="00D0464E"/>
    <w:rsid w:val="00D04A96"/>
    <w:rsid w:val="00D07A7B"/>
    <w:rsid w:val="00D10E06"/>
    <w:rsid w:val="00D11856"/>
    <w:rsid w:val="00D15197"/>
    <w:rsid w:val="00D16820"/>
    <w:rsid w:val="00D1699A"/>
    <w:rsid w:val="00D169C8"/>
    <w:rsid w:val="00D1793F"/>
    <w:rsid w:val="00D22AF5"/>
    <w:rsid w:val="00D235EA"/>
    <w:rsid w:val="00D24588"/>
    <w:rsid w:val="00D247A9"/>
    <w:rsid w:val="00D24A25"/>
    <w:rsid w:val="00D26D2B"/>
    <w:rsid w:val="00D32721"/>
    <w:rsid w:val="00D328DC"/>
    <w:rsid w:val="00D330A2"/>
    <w:rsid w:val="00D33387"/>
    <w:rsid w:val="00D36611"/>
    <w:rsid w:val="00D402FB"/>
    <w:rsid w:val="00D46683"/>
    <w:rsid w:val="00D469C6"/>
    <w:rsid w:val="00D47D7A"/>
    <w:rsid w:val="00D50ABD"/>
    <w:rsid w:val="00D52B22"/>
    <w:rsid w:val="00D55290"/>
    <w:rsid w:val="00D574DA"/>
    <w:rsid w:val="00D57791"/>
    <w:rsid w:val="00D6046A"/>
    <w:rsid w:val="00D62870"/>
    <w:rsid w:val="00D62EB5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80E7D"/>
    <w:rsid w:val="00D81397"/>
    <w:rsid w:val="00D8264B"/>
    <w:rsid w:val="00D848B9"/>
    <w:rsid w:val="00D90E69"/>
    <w:rsid w:val="00D91368"/>
    <w:rsid w:val="00D91678"/>
    <w:rsid w:val="00D93106"/>
    <w:rsid w:val="00D933E9"/>
    <w:rsid w:val="00D943F1"/>
    <w:rsid w:val="00D9505D"/>
    <w:rsid w:val="00D953D0"/>
    <w:rsid w:val="00D959F5"/>
    <w:rsid w:val="00D96884"/>
    <w:rsid w:val="00D9770D"/>
    <w:rsid w:val="00D97F7F"/>
    <w:rsid w:val="00DA1353"/>
    <w:rsid w:val="00DA1BB7"/>
    <w:rsid w:val="00DA1DC3"/>
    <w:rsid w:val="00DA3FDD"/>
    <w:rsid w:val="00DA46AE"/>
    <w:rsid w:val="00DA7017"/>
    <w:rsid w:val="00DA7028"/>
    <w:rsid w:val="00DA76BF"/>
    <w:rsid w:val="00DB03D5"/>
    <w:rsid w:val="00DB1AD2"/>
    <w:rsid w:val="00DB2749"/>
    <w:rsid w:val="00DB2B58"/>
    <w:rsid w:val="00DB5206"/>
    <w:rsid w:val="00DB6276"/>
    <w:rsid w:val="00DB63F5"/>
    <w:rsid w:val="00DC1C6B"/>
    <w:rsid w:val="00DC24F1"/>
    <w:rsid w:val="00DC2C2E"/>
    <w:rsid w:val="00DC4AF0"/>
    <w:rsid w:val="00DC4B9A"/>
    <w:rsid w:val="00DC7886"/>
    <w:rsid w:val="00DD0CF2"/>
    <w:rsid w:val="00DD3F42"/>
    <w:rsid w:val="00DD6393"/>
    <w:rsid w:val="00DE1554"/>
    <w:rsid w:val="00DE2901"/>
    <w:rsid w:val="00DE37FB"/>
    <w:rsid w:val="00DE4738"/>
    <w:rsid w:val="00DE590F"/>
    <w:rsid w:val="00DE7DC1"/>
    <w:rsid w:val="00DF1C6B"/>
    <w:rsid w:val="00DF1F07"/>
    <w:rsid w:val="00DF2D73"/>
    <w:rsid w:val="00DF3C8A"/>
    <w:rsid w:val="00DF3F7E"/>
    <w:rsid w:val="00DF4BD6"/>
    <w:rsid w:val="00DF7648"/>
    <w:rsid w:val="00E00E29"/>
    <w:rsid w:val="00E0120E"/>
    <w:rsid w:val="00E02BAB"/>
    <w:rsid w:val="00E046A2"/>
    <w:rsid w:val="00E04CEB"/>
    <w:rsid w:val="00E058A8"/>
    <w:rsid w:val="00E060BC"/>
    <w:rsid w:val="00E11259"/>
    <w:rsid w:val="00E11420"/>
    <w:rsid w:val="00E132FB"/>
    <w:rsid w:val="00E170B7"/>
    <w:rsid w:val="00E177DD"/>
    <w:rsid w:val="00E20900"/>
    <w:rsid w:val="00E20931"/>
    <w:rsid w:val="00E20C7F"/>
    <w:rsid w:val="00E2396E"/>
    <w:rsid w:val="00E24728"/>
    <w:rsid w:val="00E25451"/>
    <w:rsid w:val="00E276AC"/>
    <w:rsid w:val="00E27828"/>
    <w:rsid w:val="00E32A08"/>
    <w:rsid w:val="00E337C4"/>
    <w:rsid w:val="00E34A35"/>
    <w:rsid w:val="00E35812"/>
    <w:rsid w:val="00E36C16"/>
    <w:rsid w:val="00E37C2F"/>
    <w:rsid w:val="00E4061C"/>
    <w:rsid w:val="00E41C28"/>
    <w:rsid w:val="00E46308"/>
    <w:rsid w:val="00E46F14"/>
    <w:rsid w:val="00E503DB"/>
    <w:rsid w:val="00E51E17"/>
    <w:rsid w:val="00E52DAB"/>
    <w:rsid w:val="00E539B0"/>
    <w:rsid w:val="00E55994"/>
    <w:rsid w:val="00E5657D"/>
    <w:rsid w:val="00E60606"/>
    <w:rsid w:val="00E60C66"/>
    <w:rsid w:val="00E613E8"/>
    <w:rsid w:val="00E6164D"/>
    <w:rsid w:val="00E618C9"/>
    <w:rsid w:val="00E62774"/>
    <w:rsid w:val="00E6307C"/>
    <w:rsid w:val="00E636FA"/>
    <w:rsid w:val="00E637BC"/>
    <w:rsid w:val="00E66C50"/>
    <w:rsid w:val="00E679D3"/>
    <w:rsid w:val="00E71208"/>
    <w:rsid w:val="00E71444"/>
    <w:rsid w:val="00E71C91"/>
    <w:rsid w:val="00E720A1"/>
    <w:rsid w:val="00E72255"/>
    <w:rsid w:val="00E72ABB"/>
    <w:rsid w:val="00E75DDA"/>
    <w:rsid w:val="00E773E8"/>
    <w:rsid w:val="00E83ADD"/>
    <w:rsid w:val="00E84F38"/>
    <w:rsid w:val="00E85623"/>
    <w:rsid w:val="00E87441"/>
    <w:rsid w:val="00E87D13"/>
    <w:rsid w:val="00E91CDF"/>
    <w:rsid w:val="00E91FAE"/>
    <w:rsid w:val="00E935BE"/>
    <w:rsid w:val="00E96E3F"/>
    <w:rsid w:val="00EA2011"/>
    <w:rsid w:val="00EA270C"/>
    <w:rsid w:val="00EA4974"/>
    <w:rsid w:val="00EA4C58"/>
    <w:rsid w:val="00EA532E"/>
    <w:rsid w:val="00EA78CA"/>
    <w:rsid w:val="00EB06D9"/>
    <w:rsid w:val="00EB192B"/>
    <w:rsid w:val="00EB19ED"/>
    <w:rsid w:val="00EB1CAB"/>
    <w:rsid w:val="00EB612E"/>
    <w:rsid w:val="00EB6515"/>
    <w:rsid w:val="00EC0F5A"/>
    <w:rsid w:val="00EC1F6D"/>
    <w:rsid w:val="00EC4265"/>
    <w:rsid w:val="00EC4CEB"/>
    <w:rsid w:val="00EC591D"/>
    <w:rsid w:val="00EC659E"/>
    <w:rsid w:val="00ED2072"/>
    <w:rsid w:val="00ED212F"/>
    <w:rsid w:val="00ED2AE0"/>
    <w:rsid w:val="00ED5553"/>
    <w:rsid w:val="00ED5E36"/>
    <w:rsid w:val="00ED6961"/>
    <w:rsid w:val="00EE1ADF"/>
    <w:rsid w:val="00EE5566"/>
    <w:rsid w:val="00EF0B96"/>
    <w:rsid w:val="00EF16D4"/>
    <w:rsid w:val="00EF3486"/>
    <w:rsid w:val="00EF3DBA"/>
    <w:rsid w:val="00EF47AF"/>
    <w:rsid w:val="00EF53B6"/>
    <w:rsid w:val="00F0099E"/>
    <w:rsid w:val="00F00B73"/>
    <w:rsid w:val="00F115CA"/>
    <w:rsid w:val="00F11A07"/>
    <w:rsid w:val="00F14817"/>
    <w:rsid w:val="00F14EBA"/>
    <w:rsid w:val="00F1510F"/>
    <w:rsid w:val="00F1523C"/>
    <w:rsid w:val="00F1533A"/>
    <w:rsid w:val="00F15E5A"/>
    <w:rsid w:val="00F17AA6"/>
    <w:rsid w:val="00F17F0A"/>
    <w:rsid w:val="00F20F0C"/>
    <w:rsid w:val="00F24E6C"/>
    <w:rsid w:val="00F25C24"/>
    <w:rsid w:val="00F2668F"/>
    <w:rsid w:val="00F2742F"/>
    <w:rsid w:val="00F2753B"/>
    <w:rsid w:val="00F31F14"/>
    <w:rsid w:val="00F33F8B"/>
    <w:rsid w:val="00F340B2"/>
    <w:rsid w:val="00F36553"/>
    <w:rsid w:val="00F422A1"/>
    <w:rsid w:val="00F431E2"/>
    <w:rsid w:val="00F43390"/>
    <w:rsid w:val="00F443B2"/>
    <w:rsid w:val="00F45296"/>
    <w:rsid w:val="00F458D8"/>
    <w:rsid w:val="00F50237"/>
    <w:rsid w:val="00F53596"/>
    <w:rsid w:val="00F5403B"/>
    <w:rsid w:val="00F541CD"/>
    <w:rsid w:val="00F55BA8"/>
    <w:rsid w:val="00F55DB1"/>
    <w:rsid w:val="00F56ACA"/>
    <w:rsid w:val="00F600FE"/>
    <w:rsid w:val="00F610AF"/>
    <w:rsid w:val="00F61118"/>
    <w:rsid w:val="00F62E4D"/>
    <w:rsid w:val="00F6302C"/>
    <w:rsid w:val="00F65AE5"/>
    <w:rsid w:val="00F66B34"/>
    <w:rsid w:val="00F675B9"/>
    <w:rsid w:val="00F711C9"/>
    <w:rsid w:val="00F719CC"/>
    <w:rsid w:val="00F74C59"/>
    <w:rsid w:val="00F75C3A"/>
    <w:rsid w:val="00F762D7"/>
    <w:rsid w:val="00F82581"/>
    <w:rsid w:val="00F82E30"/>
    <w:rsid w:val="00F831CB"/>
    <w:rsid w:val="00F848A3"/>
    <w:rsid w:val="00F84ACF"/>
    <w:rsid w:val="00F85742"/>
    <w:rsid w:val="00F85BF8"/>
    <w:rsid w:val="00F871CE"/>
    <w:rsid w:val="00F87802"/>
    <w:rsid w:val="00F908EB"/>
    <w:rsid w:val="00F92C0A"/>
    <w:rsid w:val="00F9415B"/>
    <w:rsid w:val="00FA13C2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40E"/>
    <w:rsid w:val="00FD1DBE"/>
    <w:rsid w:val="00FD1F64"/>
    <w:rsid w:val="00FD2391"/>
    <w:rsid w:val="00FD25A7"/>
    <w:rsid w:val="00FD27B6"/>
    <w:rsid w:val="00FD3689"/>
    <w:rsid w:val="00FD42A3"/>
    <w:rsid w:val="00FD5D60"/>
    <w:rsid w:val="00FD6148"/>
    <w:rsid w:val="00FD7468"/>
    <w:rsid w:val="00FD7B0F"/>
    <w:rsid w:val="00FD7CE0"/>
    <w:rsid w:val="00FE0B3B"/>
    <w:rsid w:val="00FE1BE2"/>
    <w:rsid w:val="00FE46E0"/>
    <w:rsid w:val="00FE730A"/>
    <w:rsid w:val="00FF1DD7"/>
    <w:rsid w:val="00FF384C"/>
    <w:rsid w:val="00FF445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9F73F-0EF4-4C8F-B127-6F6D5F2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91C00C-791D-4138-949F-F168F058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21</Pages>
  <Words>5171</Words>
  <Characters>34031</Characters>
  <Application>Microsoft Office Word</Application>
  <DocSecurity>0</DocSecurity>
  <Lines>283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2017-07-14T10:56:00Z</cp:lastPrinted>
  <dcterms:created xsi:type="dcterms:W3CDTF">2021-03-12T11:13:00Z</dcterms:created>
  <dcterms:modified xsi:type="dcterms:W3CDTF">2021-03-12T11:13:00Z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