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4211DACB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</w:t>
      </w:r>
      <w:r w:rsidR="00346259">
        <w:rPr>
          <w:sz w:val="20"/>
        </w:rPr>
        <w:t>Pretorii</w:t>
      </w:r>
      <w:r w:rsidR="003619AD">
        <w:rPr>
          <w:sz w:val="20"/>
        </w:rPr>
        <w:t xml:space="preserve">, z siedzibą </w:t>
      </w:r>
      <w:r w:rsidR="00346259">
        <w:rPr>
          <w:sz w:val="20"/>
        </w:rPr>
        <w:t>przy ul. Amos Str. 14, Colbyn</w:t>
      </w:r>
      <w:r w:rsidR="003619AD">
        <w:rPr>
          <w:sz w:val="20"/>
        </w:rPr>
        <w:t>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14E0C26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pełni </w:t>
      </w:r>
      <w:r w:rsidR="00BF1803" w:rsidRPr="00346259">
        <w:rPr>
          <w:sz w:val="20"/>
        </w:rPr>
        <w:t xml:space="preserve">Pan Daniel </w:t>
      </w:r>
      <w:r w:rsidR="007F2395" w:rsidRPr="00346259">
        <w:rPr>
          <w:sz w:val="20"/>
        </w:rPr>
        <w:t>S</w:t>
      </w:r>
      <w:r w:rsidR="00BF1803" w:rsidRPr="00346259">
        <w:rPr>
          <w:sz w:val="20"/>
        </w:rPr>
        <w:t>zczęsny</w:t>
      </w:r>
      <w:r w:rsidR="004054C6">
        <w:rPr>
          <w:sz w:val="20"/>
        </w:rPr>
        <w:t>.</w:t>
      </w:r>
      <w:r w:rsidR="0025761E" w:rsidRPr="008A3E01">
        <w:rPr>
          <w:sz w:val="20"/>
        </w:rPr>
        <w:t xml:space="preserve">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857CEF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857CEF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  <w:r w:rsidR="00222D7A">
              <w:rPr>
                <w:rFonts w:cs="Arial"/>
                <w:sz w:val="18"/>
                <w:szCs w:val="18"/>
              </w:rPr>
              <w:t xml:space="preserve">, </w:t>
            </w:r>
            <w:r w:rsidR="00222D7A" w:rsidRPr="00346259">
              <w:rPr>
                <w:rFonts w:cs="Arial"/>
                <w:sz w:val="18"/>
                <w:szCs w:val="18"/>
              </w:rPr>
              <w:t>wydanie wielojęzycznego standardowego formularza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4054C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346259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346259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Pr="00346259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857CEF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6A6AFE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</w:t>
            </w:r>
            <w:r w:rsidR="00DD456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dokumentach paszportowych</w:t>
            </w:r>
            <w:r w:rsidR="00105604">
              <w:t xml:space="preserve"> </w:t>
            </w:r>
            <w:r w:rsidR="00105604" w:rsidRPr="0010560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10560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6A6AFE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A6AFE">
              <w:rPr>
                <w:rFonts w:eastAsia="Calibri" w:cs="Arial"/>
                <w:sz w:val="18"/>
                <w:szCs w:val="18"/>
              </w:rPr>
              <w:t>W</w:t>
            </w:r>
            <w:r w:rsidRPr="001B6CD7">
              <w:rPr>
                <w:rFonts w:eastAsia="Calibri" w:cs="Arial"/>
                <w:sz w:val="18"/>
                <w:szCs w:val="18"/>
              </w:rPr>
              <w:t>ydani</w:t>
            </w:r>
            <w:r w:rsidRPr="006A6AFE">
              <w:rPr>
                <w:rFonts w:eastAsia="Calibri" w:cs="Arial"/>
                <w:sz w:val="18"/>
                <w:szCs w:val="18"/>
              </w:rPr>
              <w:t>e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>
              <w:rPr>
                <w:rFonts w:eastAsia="Calibri" w:cs="Arial"/>
                <w:sz w:val="18"/>
                <w:szCs w:val="18"/>
              </w:rPr>
              <w:t>utrat</w:t>
            </w:r>
            <w:r w:rsidR="00D561D1">
              <w:rPr>
                <w:rFonts w:eastAsia="Calibri" w:cs="Arial"/>
                <w:sz w:val="18"/>
                <w:szCs w:val="18"/>
              </w:rPr>
              <w:t>y</w:t>
            </w:r>
            <w:r w:rsidR="00B44815">
              <w:rPr>
                <w:rFonts w:eastAsia="Calibri" w:cs="Arial"/>
                <w:sz w:val="18"/>
                <w:szCs w:val="18"/>
              </w:rPr>
              <w:t>,  zniszczeni</w:t>
            </w:r>
            <w:r w:rsidR="00D561D1">
              <w:rPr>
                <w:rFonts w:eastAsia="Calibri" w:cs="Arial"/>
                <w:sz w:val="18"/>
                <w:szCs w:val="18"/>
              </w:rPr>
              <w:t>a</w:t>
            </w:r>
            <w:r w:rsidR="00B44815">
              <w:rPr>
                <w:rFonts w:eastAsia="Calibri" w:cs="Arial"/>
                <w:sz w:val="18"/>
                <w:szCs w:val="18"/>
              </w:rPr>
              <w:t>,  odmowa</w:t>
            </w:r>
            <w:r w:rsidR="00D56C5C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>
              <w:rPr>
                <w:rFonts w:eastAsia="Calibri" w:cs="Arial"/>
                <w:sz w:val="18"/>
                <w:szCs w:val="18"/>
              </w:rPr>
              <w:t xml:space="preserve">, </w:t>
            </w:r>
            <w:r w:rsidR="00865E33" w:rsidRPr="00346259">
              <w:rPr>
                <w:rFonts w:eastAsia="Calibri" w:cs="Arial"/>
                <w:sz w:val="18"/>
                <w:szCs w:val="18"/>
              </w:rPr>
              <w:t>stwierdzenia nieważności</w:t>
            </w:r>
            <w:r w:rsidR="00D56C5C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>
              <w:rPr>
                <w:rFonts w:eastAsia="Calibri" w:cs="Arial"/>
                <w:sz w:val="18"/>
                <w:szCs w:val="18"/>
              </w:rPr>
              <w:t>e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6A6AFE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A6AFE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18108281" w:rsidR="00151A01" w:rsidRPr="006A6AFE" w:rsidRDefault="00151A01" w:rsidP="0034625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przysługujących Skarbowi Państwa; 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BB3B9A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222D7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</w:t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346259">
              <w:t xml:space="preserve"> </w:t>
            </w:r>
            <w:r w:rsidR="009F2273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34625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FA196" w16cid:durableId="2A292D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AC3E" w14:textId="77777777" w:rsidR="00E21535" w:rsidRDefault="00E21535" w:rsidP="007C2BF9">
      <w:pPr>
        <w:spacing w:after="0" w:line="240" w:lineRule="auto"/>
      </w:pPr>
      <w:r>
        <w:separator/>
      </w:r>
    </w:p>
  </w:endnote>
  <w:endnote w:type="continuationSeparator" w:id="0">
    <w:p w14:paraId="31FEEBCE" w14:textId="77777777" w:rsidR="00E21535" w:rsidRDefault="00E21535" w:rsidP="007C2BF9">
      <w:pPr>
        <w:spacing w:after="0" w:line="240" w:lineRule="auto"/>
      </w:pPr>
      <w:r>
        <w:continuationSeparator/>
      </w:r>
    </w:p>
  </w:endnote>
  <w:endnote w:type="continuationNotice" w:id="1">
    <w:p w14:paraId="3E96F532" w14:textId="77777777" w:rsidR="00E21535" w:rsidRDefault="00E21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20ED4" w14:textId="77777777" w:rsidR="00E21535" w:rsidRDefault="00E21535" w:rsidP="007C2BF9">
      <w:pPr>
        <w:spacing w:after="0" w:line="240" w:lineRule="auto"/>
      </w:pPr>
      <w:r>
        <w:separator/>
      </w:r>
    </w:p>
  </w:footnote>
  <w:footnote w:type="continuationSeparator" w:id="0">
    <w:p w14:paraId="14700D71" w14:textId="77777777" w:rsidR="00E21535" w:rsidRDefault="00E21535" w:rsidP="007C2BF9">
      <w:pPr>
        <w:spacing w:after="0" w:line="240" w:lineRule="auto"/>
      </w:pPr>
      <w:r>
        <w:continuationSeparator/>
      </w:r>
    </w:p>
  </w:footnote>
  <w:footnote w:type="continuationNotice" w:id="1">
    <w:p w14:paraId="5458D225" w14:textId="77777777" w:rsidR="00E21535" w:rsidRDefault="00E21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259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535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EDC1-2753-48C0-8C83-C0CED444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Koornhof Grażyna</cp:lastModifiedBy>
  <cp:revision>2</cp:revision>
  <dcterms:created xsi:type="dcterms:W3CDTF">2024-08-08T10:05:00Z</dcterms:created>
  <dcterms:modified xsi:type="dcterms:W3CDTF">2024-08-08T10:05:00Z</dcterms:modified>
</cp:coreProperties>
</file>