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5CAAA" w14:textId="77777777" w:rsidR="00EE0893" w:rsidRPr="005A30AE" w:rsidRDefault="00EE0893">
      <w:pPr>
        <w:rPr>
          <w:rFonts w:ascii="Verdana" w:hAnsi="Verdana"/>
          <w:b/>
          <w:sz w:val="20"/>
          <w:szCs w:val="20"/>
          <w:lang w:val="pl-PL"/>
        </w:rPr>
      </w:pPr>
    </w:p>
    <w:p w14:paraId="4B228EC3" w14:textId="77777777" w:rsidR="002930E1" w:rsidRDefault="002930E1" w:rsidP="008A19C7">
      <w:pPr>
        <w:rPr>
          <w:rFonts w:ascii="Verdana" w:hAnsi="Verdana"/>
          <w:b/>
          <w:sz w:val="20"/>
          <w:szCs w:val="20"/>
          <w:lang w:val="pl-PL"/>
        </w:rPr>
      </w:pPr>
    </w:p>
    <w:p w14:paraId="29C29C04" w14:textId="77777777" w:rsidR="002930E1" w:rsidRDefault="002930E1" w:rsidP="008A19C7">
      <w:pPr>
        <w:rPr>
          <w:rFonts w:ascii="Verdana" w:hAnsi="Verdana"/>
          <w:b/>
          <w:sz w:val="20"/>
          <w:szCs w:val="20"/>
          <w:lang w:val="pl-PL"/>
        </w:rPr>
      </w:pPr>
    </w:p>
    <w:p w14:paraId="3563090B" w14:textId="07CB9FEA" w:rsidR="008A19C7" w:rsidRPr="005B6BC6" w:rsidRDefault="00B92B48" w:rsidP="008A19C7">
      <w:pPr>
        <w:rPr>
          <w:rFonts w:ascii="Verdana" w:hAnsi="Verdana"/>
          <w:bCs/>
          <w:i/>
          <w:iCs/>
          <w:sz w:val="20"/>
          <w:szCs w:val="20"/>
          <w:lang w:val="pl-PL"/>
        </w:rPr>
      </w:pPr>
      <w:r w:rsidRPr="005B6BC6">
        <w:rPr>
          <w:rFonts w:ascii="Verdana" w:hAnsi="Verdana"/>
          <w:bCs/>
          <w:i/>
          <w:iCs/>
          <w:sz w:val="20"/>
          <w:szCs w:val="20"/>
          <w:lang w:val="pl-PL"/>
        </w:rPr>
        <w:t>Znak sprawy: O.ZG.I-2.2431.2.2024</w:t>
      </w:r>
      <w:r w:rsidRPr="005B6BC6">
        <w:rPr>
          <w:rFonts w:ascii="Verdana" w:hAnsi="Verdana"/>
          <w:bCs/>
          <w:i/>
          <w:iCs/>
          <w:sz w:val="20"/>
          <w:szCs w:val="20"/>
          <w:lang w:val="pl-PL"/>
        </w:rPr>
        <w:tab/>
      </w:r>
    </w:p>
    <w:p w14:paraId="563632E1" w14:textId="77777777" w:rsidR="00B92B48" w:rsidRPr="005A30AE" w:rsidRDefault="00B92B48" w:rsidP="008A19C7">
      <w:pPr>
        <w:rPr>
          <w:rFonts w:ascii="Verdana" w:hAnsi="Verdana"/>
          <w:b/>
          <w:sz w:val="20"/>
          <w:szCs w:val="20"/>
        </w:rPr>
      </w:pPr>
    </w:p>
    <w:p w14:paraId="335EA810" w14:textId="1E2F796C" w:rsidR="008A19C7" w:rsidRPr="00624FFF" w:rsidRDefault="008A19C7" w:rsidP="008A19C7">
      <w:pPr>
        <w:rPr>
          <w:rFonts w:ascii="Verdana" w:hAnsi="Verdana"/>
          <w:b/>
          <w:sz w:val="16"/>
          <w:szCs w:val="16"/>
        </w:rPr>
      </w:pPr>
      <w:r w:rsidRPr="005A30AE">
        <w:rPr>
          <w:rFonts w:ascii="Verdana" w:hAnsi="Verdana"/>
          <w:b/>
          <w:sz w:val="20"/>
          <w:szCs w:val="20"/>
        </w:rPr>
        <w:tab/>
      </w:r>
      <w:r w:rsidRPr="005A30AE">
        <w:rPr>
          <w:rFonts w:ascii="Verdana" w:hAnsi="Verdana"/>
          <w:b/>
          <w:sz w:val="20"/>
          <w:szCs w:val="20"/>
        </w:rPr>
        <w:tab/>
      </w:r>
      <w:r w:rsidRPr="005A30AE">
        <w:rPr>
          <w:rFonts w:ascii="Verdana" w:hAnsi="Verdana"/>
          <w:b/>
          <w:sz w:val="20"/>
          <w:szCs w:val="20"/>
        </w:rPr>
        <w:tab/>
      </w:r>
      <w:r w:rsidRPr="005A30AE">
        <w:rPr>
          <w:rFonts w:ascii="Verdana" w:hAnsi="Verdana"/>
          <w:b/>
          <w:sz w:val="20"/>
          <w:szCs w:val="20"/>
        </w:rPr>
        <w:tab/>
      </w:r>
      <w:r w:rsidRPr="005A30AE">
        <w:rPr>
          <w:rFonts w:ascii="Verdana" w:hAnsi="Verdana"/>
          <w:b/>
          <w:sz w:val="20"/>
          <w:szCs w:val="20"/>
        </w:rPr>
        <w:tab/>
      </w:r>
      <w:r w:rsidRPr="005A30AE">
        <w:rPr>
          <w:rFonts w:ascii="Verdana" w:hAnsi="Verdana"/>
          <w:b/>
          <w:sz w:val="20"/>
          <w:szCs w:val="20"/>
        </w:rPr>
        <w:tab/>
      </w:r>
      <w:r w:rsidRPr="005A30AE">
        <w:rPr>
          <w:rFonts w:ascii="Verdana" w:hAnsi="Verdana"/>
          <w:b/>
          <w:sz w:val="20"/>
          <w:szCs w:val="20"/>
        </w:rPr>
        <w:tab/>
      </w:r>
      <w:r w:rsidRPr="005A30AE">
        <w:rPr>
          <w:rFonts w:ascii="Verdana" w:hAnsi="Verdana"/>
          <w:b/>
          <w:sz w:val="20"/>
          <w:szCs w:val="20"/>
        </w:rPr>
        <w:tab/>
      </w:r>
      <w:r w:rsidRPr="005A30AE">
        <w:rPr>
          <w:rFonts w:ascii="Verdana" w:hAnsi="Verdana"/>
          <w:b/>
          <w:sz w:val="20"/>
          <w:szCs w:val="20"/>
        </w:rPr>
        <w:tab/>
      </w:r>
      <w:r w:rsidRPr="005A30AE">
        <w:rPr>
          <w:rFonts w:ascii="Verdana" w:hAnsi="Verdana"/>
          <w:b/>
          <w:sz w:val="20"/>
          <w:szCs w:val="20"/>
        </w:rPr>
        <w:tab/>
      </w:r>
      <w:r w:rsidRPr="005A30AE">
        <w:rPr>
          <w:rFonts w:ascii="Verdana" w:hAnsi="Verdana"/>
          <w:b/>
          <w:sz w:val="20"/>
          <w:szCs w:val="20"/>
        </w:rPr>
        <w:tab/>
      </w:r>
      <w:r w:rsidRPr="005A30AE">
        <w:rPr>
          <w:rFonts w:ascii="Verdana" w:hAnsi="Verdana"/>
          <w:b/>
          <w:sz w:val="20"/>
          <w:szCs w:val="20"/>
        </w:rPr>
        <w:tab/>
      </w:r>
      <w:r w:rsidRPr="00624FFF">
        <w:rPr>
          <w:rFonts w:ascii="Verdana" w:hAnsi="Verdana"/>
          <w:b/>
          <w:sz w:val="20"/>
          <w:szCs w:val="20"/>
        </w:rPr>
        <w:tab/>
      </w:r>
      <w:r w:rsidRPr="00624FFF">
        <w:rPr>
          <w:rFonts w:ascii="Verdana" w:hAnsi="Verdana"/>
          <w:b/>
          <w:sz w:val="16"/>
          <w:szCs w:val="16"/>
        </w:rPr>
        <w:t xml:space="preserve">Załącznik nr </w:t>
      </w:r>
      <w:r w:rsidR="00624FFF" w:rsidRPr="00624FFF">
        <w:rPr>
          <w:rFonts w:ascii="Verdana" w:hAnsi="Verdana"/>
          <w:b/>
          <w:sz w:val="16"/>
          <w:szCs w:val="16"/>
        </w:rPr>
        <w:t>4</w:t>
      </w:r>
      <w:r w:rsidRPr="00624FFF">
        <w:rPr>
          <w:rFonts w:ascii="Verdana" w:hAnsi="Verdana"/>
          <w:b/>
          <w:sz w:val="16"/>
          <w:szCs w:val="16"/>
        </w:rPr>
        <w:t xml:space="preserve"> </w:t>
      </w:r>
    </w:p>
    <w:p w14:paraId="51624913" w14:textId="77777777" w:rsidR="008A19C7" w:rsidRPr="005A30AE" w:rsidRDefault="008A19C7" w:rsidP="008A19C7">
      <w:pPr>
        <w:rPr>
          <w:rFonts w:ascii="Verdana" w:hAnsi="Verdan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7655"/>
      </w:tblGrid>
      <w:tr w:rsidR="005A30AE" w:rsidRPr="005A30AE" w14:paraId="7FC66CA4" w14:textId="77777777" w:rsidTr="000E4603">
        <w:trPr>
          <w:trHeight w:val="829"/>
        </w:trPr>
        <w:tc>
          <w:tcPr>
            <w:tcW w:w="3260" w:type="dxa"/>
          </w:tcPr>
          <w:p w14:paraId="429A40E2" w14:textId="77777777" w:rsidR="008A19C7" w:rsidRPr="005A30AE" w:rsidRDefault="008A19C7" w:rsidP="000E4603">
            <w:pPr>
              <w:pStyle w:val="Tekstpodstawowy"/>
              <w:spacing w:line="28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2B7F5EB" w14:textId="77777777" w:rsidR="008A19C7" w:rsidRPr="005A30AE" w:rsidRDefault="008A19C7" w:rsidP="000E4603">
            <w:pPr>
              <w:pStyle w:val="Tekstpodstawowy"/>
              <w:spacing w:line="28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56620DB7" w14:textId="77777777" w:rsidR="008A19C7" w:rsidRPr="005A30AE" w:rsidRDefault="008A19C7" w:rsidP="000E4603">
            <w:pPr>
              <w:pStyle w:val="Tekstpodstawowy"/>
              <w:spacing w:line="28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0AB4FB0D" w14:textId="77777777" w:rsidR="008A19C7" w:rsidRPr="005A30AE" w:rsidRDefault="008A19C7" w:rsidP="000E4603">
            <w:pPr>
              <w:pStyle w:val="Tekstpodstawowy"/>
              <w:spacing w:line="28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5C0FE5D5" w14:textId="1EE9AF53" w:rsidR="008A19C7" w:rsidRPr="005A30AE" w:rsidRDefault="008A19C7" w:rsidP="000E4603">
            <w:pPr>
              <w:pStyle w:val="Tekstpodstawowy"/>
              <w:spacing w:line="288" w:lineRule="auto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5A30AE">
              <w:rPr>
                <w:rFonts w:ascii="Verdana" w:hAnsi="Verdana"/>
                <w:i/>
                <w:sz w:val="16"/>
                <w:szCs w:val="16"/>
              </w:rPr>
              <w:t>(pieczęć Wykonawcy</w:t>
            </w:r>
            <w:r w:rsidR="00EE0893" w:rsidRPr="005A30AE">
              <w:rPr>
                <w:rFonts w:ascii="Verdana" w:hAnsi="Verdana"/>
                <w:i/>
                <w:sz w:val="16"/>
                <w:szCs w:val="16"/>
              </w:rPr>
              <w:t>/Wykonawców</w:t>
            </w:r>
            <w:r w:rsidRPr="005A30AE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7655" w:type="dxa"/>
            <w:shd w:val="clear" w:color="auto" w:fill="D9D9D9" w:themeFill="background1" w:themeFillShade="D9"/>
            <w:vAlign w:val="center"/>
          </w:tcPr>
          <w:p w14:paraId="68F0FA7D" w14:textId="7A8CD742" w:rsidR="008A19C7" w:rsidRPr="005A30AE" w:rsidRDefault="008A19C7" w:rsidP="000E4603">
            <w:pPr>
              <w:pStyle w:val="Tekstpodstawowy"/>
              <w:spacing w:line="288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A30AE">
              <w:rPr>
                <w:rFonts w:ascii="Verdana" w:hAnsi="Verdana"/>
                <w:b/>
                <w:sz w:val="18"/>
                <w:szCs w:val="18"/>
              </w:rPr>
              <w:t>FORMULARZ CENOWY</w:t>
            </w:r>
          </w:p>
        </w:tc>
      </w:tr>
    </w:tbl>
    <w:p w14:paraId="7A42CA9B" w14:textId="77777777" w:rsidR="008A19C7" w:rsidRPr="005A30AE" w:rsidRDefault="008A19C7" w:rsidP="008A19C7">
      <w:pPr>
        <w:pStyle w:val="Tekstpodstawowy"/>
        <w:spacing w:line="288" w:lineRule="auto"/>
        <w:jc w:val="center"/>
        <w:rPr>
          <w:rFonts w:ascii="Verdana" w:hAnsi="Verdana"/>
          <w:i/>
          <w:sz w:val="20"/>
          <w:szCs w:val="20"/>
          <w:u w:val="single"/>
        </w:rPr>
      </w:pPr>
    </w:p>
    <w:p w14:paraId="61BB1481" w14:textId="2ECCF4C4" w:rsidR="00EE0893" w:rsidRPr="00624FFF" w:rsidRDefault="00EE0893" w:rsidP="00EE0893">
      <w:pPr>
        <w:jc w:val="center"/>
        <w:rPr>
          <w:rFonts w:ascii="Verdana" w:hAnsi="Verdana" w:cs="Verdana"/>
          <w:b/>
          <w:sz w:val="20"/>
          <w:szCs w:val="20"/>
          <w:lang w:val="pl-PL"/>
        </w:rPr>
      </w:pPr>
      <w:r w:rsidRPr="00624FFF">
        <w:rPr>
          <w:rFonts w:ascii="Verdana" w:hAnsi="Verdana" w:cs="Verdana"/>
          <w:b/>
          <w:sz w:val="20"/>
          <w:szCs w:val="20"/>
          <w:lang w:val="pl-PL"/>
        </w:rPr>
        <w:t>Analizy porealizacyjne oddziaływania na środowisko z podziałem na zadania:</w:t>
      </w:r>
    </w:p>
    <w:p w14:paraId="43546DF6" w14:textId="77777777" w:rsidR="00EE0893" w:rsidRPr="00624FFF" w:rsidRDefault="00EE0893" w:rsidP="00EE0893">
      <w:pPr>
        <w:jc w:val="center"/>
        <w:rPr>
          <w:rFonts w:ascii="Verdana" w:hAnsi="Verdana" w:cs="Verdana"/>
          <w:b/>
          <w:sz w:val="20"/>
          <w:szCs w:val="20"/>
          <w:lang w:val="pl-PL"/>
        </w:rPr>
      </w:pPr>
    </w:p>
    <w:p w14:paraId="610E7792" w14:textId="3AD9746E" w:rsidR="00EE0893" w:rsidRPr="00624FFF" w:rsidRDefault="00EE0893" w:rsidP="00EE0893">
      <w:pPr>
        <w:jc w:val="center"/>
        <w:rPr>
          <w:rFonts w:ascii="Verdana" w:hAnsi="Verdana" w:cs="Verdana"/>
          <w:b/>
          <w:sz w:val="20"/>
          <w:szCs w:val="20"/>
          <w:lang w:val="pl-PL"/>
        </w:rPr>
      </w:pPr>
      <w:r w:rsidRPr="00624FFF">
        <w:rPr>
          <w:rFonts w:ascii="Verdana" w:hAnsi="Verdana" w:cs="Verdana"/>
          <w:b/>
          <w:sz w:val="20"/>
          <w:szCs w:val="20"/>
          <w:lang w:val="pl-PL"/>
        </w:rPr>
        <w:t>Zadanie 2</w:t>
      </w:r>
    </w:p>
    <w:p w14:paraId="030E0CA9" w14:textId="77777777" w:rsidR="00EE0893" w:rsidRPr="00624FFF" w:rsidRDefault="00EE0893" w:rsidP="00EE0893">
      <w:pPr>
        <w:jc w:val="center"/>
        <w:rPr>
          <w:rFonts w:ascii="Verdana" w:hAnsi="Verdana"/>
          <w:b/>
          <w:sz w:val="20"/>
          <w:szCs w:val="20"/>
          <w:lang w:val="pl-PL"/>
        </w:rPr>
      </w:pPr>
      <w:r w:rsidRPr="00624FFF">
        <w:rPr>
          <w:rFonts w:ascii="Verdana" w:hAnsi="Verdana"/>
          <w:b/>
          <w:sz w:val="20"/>
          <w:szCs w:val="20"/>
          <w:lang w:val="pl-PL"/>
        </w:rPr>
        <w:t>Analiza porealizacyjna w zakresie skuteczności urządzeń podczyszczających dla zadania „Rozbudowa drogi krajowej nr 18 na odcinku granica państwa – węzeł „Olszyna” z dostosowaniem do parametrów drogi klasy A”.</w:t>
      </w:r>
    </w:p>
    <w:p w14:paraId="06A5A03F" w14:textId="77777777" w:rsidR="00EF11EF" w:rsidRPr="005A30AE" w:rsidRDefault="00EF11EF" w:rsidP="00D90496">
      <w:pPr>
        <w:jc w:val="both"/>
        <w:rPr>
          <w:rFonts w:ascii="Verdana" w:hAnsi="Verdana"/>
          <w:b/>
          <w:sz w:val="18"/>
          <w:szCs w:val="18"/>
          <w:lang w:val="pl-PL"/>
        </w:rPr>
      </w:pPr>
    </w:p>
    <w:tbl>
      <w:tblPr>
        <w:tblStyle w:val="Tabela-Siatk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2"/>
        <w:gridCol w:w="152"/>
        <w:gridCol w:w="3685"/>
        <w:gridCol w:w="2070"/>
        <w:gridCol w:w="2041"/>
        <w:gridCol w:w="2410"/>
      </w:tblGrid>
      <w:tr w:rsidR="005A30AE" w:rsidRPr="005A30AE" w14:paraId="7C19204D" w14:textId="77777777" w:rsidTr="0050653C">
        <w:tc>
          <w:tcPr>
            <w:tcW w:w="714" w:type="dxa"/>
            <w:gridSpan w:val="2"/>
            <w:vAlign w:val="center"/>
          </w:tcPr>
          <w:p w14:paraId="1B0146B0" w14:textId="77777777" w:rsidR="00C60421" w:rsidRPr="005A30AE" w:rsidRDefault="00C60421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sz w:val="16"/>
                <w:szCs w:val="16"/>
                <w:lang w:val="pl-PL"/>
              </w:rPr>
              <w:t>L.p.</w:t>
            </w:r>
          </w:p>
        </w:tc>
        <w:tc>
          <w:tcPr>
            <w:tcW w:w="3685" w:type="dxa"/>
            <w:vAlign w:val="center"/>
          </w:tcPr>
          <w:p w14:paraId="1B019173" w14:textId="77777777" w:rsidR="00C60421" w:rsidRPr="005A30AE" w:rsidRDefault="00C60421" w:rsidP="00ED053C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sz w:val="16"/>
                <w:szCs w:val="16"/>
                <w:lang w:val="pl-PL"/>
              </w:rPr>
              <w:t>Wyszczególnienie elementów rozliczeniowych</w:t>
            </w:r>
            <w:r w:rsidR="00664D8A" w:rsidRPr="005A30AE">
              <w:rPr>
                <w:rFonts w:ascii="Verdana" w:hAnsi="Verdana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070" w:type="dxa"/>
            <w:vAlign w:val="center"/>
          </w:tcPr>
          <w:p w14:paraId="2635B581" w14:textId="77777777" w:rsidR="00916FAE" w:rsidRPr="005A30AE" w:rsidRDefault="00D14B28" w:rsidP="003C4336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sz w:val="16"/>
                <w:szCs w:val="16"/>
                <w:lang w:val="pl-PL"/>
              </w:rPr>
              <w:t>Liczba punktów pomiarowych</w:t>
            </w:r>
            <w:r w:rsidR="00916FAE" w:rsidRPr="005A30AE">
              <w:rPr>
                <w:rFonts w:ascii="Verdana" w:hAnsi="Verdana"/>
                <w:sz w:val="16"/>
                <w:szCs w:val="16"/>
                <w:lang w:val="pl-PL"/>
              </w:rPr>
              <w:t>/</w:t>
            </w:r>
          </w:p>
          <w:p w14:paraId="7580EFB3" w14:textId="77777777" w:rsidR="00C60421" w:rsidRPr="005A30AE" w:rsidRDefault="004759D9" w:rsidP="003C4336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sz w:val="16"/>
                <w:szCs w:val="16"/>
                <w:lang w:val="pl-PL"/>
              </w:rPr>
              <w:t>O</w:t>
            </w:r>
            <w:r w:rsidR="00916FAE" w:rsidRPr="005A30AE">
              <w:rPr>
                <w:rFonts w:ascii="Verdana" w:hAnsi="Verdana"/>
                <w:sz w:val="16"/>
                <w:szCs w:val="16"/>
                <w:lang w:val="pl-PL"/>
              </w:rPr>
              <w:t>pracowań</w:t>
            </w:r>
          </w:p>
        </w:tc>
        <w:tc>
          <w:tcPr>
            <w:tcW w:w="2041" w:type="dxa"/>
            <w:vAlign w:val="center"/>
          </w:tcPr>
          <w:p w14:paraId="6E789E0F" w14:textId="77777777" w:rsidR="00C60421" w:rsidRPr="005A30AE" w:rsidRDefault="00C60421" w:rsidP="003C4336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sz w:val="16"/>
                <w:szCs w:val="16"/>
                <w:lang w:val="pl-PL"/>
              </w:rPr>
              <w:t>Cena jednostkowa</w:t>
            </w:r>
            <w:r w:rsidR="00D14B28" w:rsidRPr="005A30AE">
              <w:rPr>
                <w:rFonts w:ascii="Verdana" w:hAnsi="Verdana"/>
                <w:sz w:val="16"/>
                <w:szCs w:val="16"/>
                <w:lang w:val="pl-PL"/>
              </w:rPr>
              <w:t xml:space="preserve"> za pomiar </w:t>
            </w:r>
            <w:r w:rsidR="00D14B28" w:rsidRPr="005A30AE">
              <w:rPr>
                <w:rFonts w:ascii="Verdana" w:hAnsi="Verdana"/>
                <w:sz w:val="16"/>
                <w:szCs w:val="16"/>
                <w:lang w:val="pl-PL"/>
              </w:rPr>
              <w:br/>
              <w:t xml:space="preserve">w jednym punkcie pomiarowym </w:t>
            </w:r>
          </w:p>
        </w:tc>
        <w:tc>
          <w:tcPr>
            <w:tcW w:w="2410" w:type="dxa"/>
            <w:vAlign w:val="center"/>
          </w:tcPr>
          <w:p w14:paraId="2454A55B" w14:textId="77777777" w:rsidR="00C60421" w:rsidRPr="005A30AE" w:rsidRDefault="00C60421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sz w:val="16"/>
                <w:szCs w:val="16"/>
                <w:lang w:val="pl-PL"/>
              </w:rPr>
              <w:t xml:space="preserve">Wartość elementów usługi PLN netto </w:t>
            </w:r>
          </w:p>
          <w:p w14:paraId="5E5849EE" w14:textId="77777777" w:rsidR="00C60421" w:rsidRPr="005A30AE" w:rsidRDefault="002B451D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i/>
                <w:sz w:val="16"/>
                <w:szCs w:val="16"/>
                <w:lang w:val="pl-PL"/>
              </w:rPr>
              <w:t>[3 x 4</w:t>
            </w:r>
            <w:r w:rsidR="00C60421" w:rsidRPr="005A30AE">
              <w:rPr>
                <w:rFonts w:ascii="Verdana" w:hAnsi="Verdana"/>
                <w:i/>
                <w:sz w:val="16"/>
                <w:szCs w:val="16"/>
                <w:lang w:val="pl-PL"/>
              </w:rPr>
              <w:t>]</w:t>
            </w:r>
          </w:p>
        </w:tc>
      </w:tr>
      <w:tr w:rsidR="005A30AE" w:rsidRPr="005A30AE" w14:paraId="64EA81A5" w14:textId="77777777" w:rsidTr="0050653C">
        <w:trPr>
          <w:trHeight w:val="129"/>
        </w:trPr>
        <w:tc>
          <w:tcPr>
            <w:tcW w:w="714" w:type="dxa"/>
            <w:gridSpan w:val="2"/>
            <w:shd w:val="clear" w:color="auto" w:fill="D9D9D9" w:themeFill="background1" w:themeFillShade="D9"/>
          </w:tcPr>
          <w:p w14:paraId="6AF918F0" w14:textId="77777777" w:rsidR="00B24636" w:rsidRPr="005A30AE" w:rsidRDefault="00B24636" w:rsidP="00787FB0">
            <w:pPr>
              <w:spacing w:line="288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  <w:t>1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713EAFD6" w14:textId="77777777" w:rsidR="00B24636" w:rsidRPr="005A30AE" w:rsidRDefault="00B24636" w:rsidP="00C60421">
            <w:pPr>
              <w:spacing w:line="288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  <w:t>2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0CECA04D" w14:textId="77777777" w:rsidR="00B24636" w:rsidRPr="005A30AE" w:rsidRDefault="00B24636" w:rsidP="00C60421">
            <w:pPr>
              <w:spacing w:line="288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  <w:t>3</w:t>
            </w:r>
          </w:p>
        </w:tc>
        <w:tc>
          <w:tcPr>
            <w:tcW w:w="2041" w:type="dxa"/>
            <w:shd w:val="clear" w:color="auto" w:fill="D9D9D9" w:themeFill="background1" w:themeFillShade="D9"/>
          </w:tcPr>
          <w:p w14:paraId="6CCE71AD" w14:textId="77777777" w:rsidR="00B24636" w:rsidRPr="005A30AE" w:rsidRDefault="00B24636" w:rsidP="00C60421">
            <w:pPr>
              <w:spacing w:line="288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  <w:t>4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6EBF388" w14:textId="77777777" w:rsidR="00B24636" w:rsidRPr="005A30AE" w:rsidRDefault="00B24636" w:rsidP="00C60421">
            <w:pPr>
              <w:spacing w:line="288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  <w:t>5</w:t>
            </w:r>
          </w:p>
        </w:tc>
      </w:tr>
      <w:tr w:rsidR="005A30AE" w:rsidRPr="005A30AE" w14:paraId="28945EBC" w14:textId="77777777" w:rsidTr="00BE480B">
        <w:trPr>
          <w:trHeight w:val="562"/>
        </w:trPr>
        <w:tc>
          <w:tcPr>
            <w:tcW w:w="714" w:type="dxa"/>
            <w:gridSpan w:val="2"/>
            <w:vAlign w:val="center"/>
          </w:tcPr>
          <w:p w14:paraId="7889422D" w14:textId="6B6B5624" w:rsidR="00D14B28" w:rsidRPr="005A30AE" w:rsidRDefault="00916FAE" w:rsidP="00EF11EF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sz w:val="16"/>
                <w:szCs w:val="16"/>
                <w:lang w:val="pl-PL"/>
              </w:rPr>
              <w:t>1</w:t>
            </w:r>
          </w:p>
        </w:tc>
        <w:tc>
          <w:tcPr>
            <w:tcW w:w="3685" w:type="dxa"/>
            <w:vAlign w:val="center"/>
          </w:tcPr>
          <w:p w14:paraId="44BCB614" w14:textId="1268AB69" w:rsidR="00D14B28" w:rsidRPr="005A30AE" w:rsidRDefault="00D90496" w:rsidP="009C77CD">
            <w:pPr>
              <w:pStyle w:val="c1"/>
              <w:spacing w:before="120" w:line="312" w:lineRule="auto"/>
              <w:rPr>
                <w:rFonts w:ascii="Verdana" w:hAnsi="Verdana"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sz w:val="16"/>
                <w:szCs w:val="16"/>
                <w:lang w:val="pl-PL"/>
              </w:rPr>
              <w:t>Opracowanie analizy porealizacyjn</w:t>
            </w:r>
            <w:r w:rsidR="00063881" w:rsidRPr="005A30AE">
              <w:rPr>
                <w:rFonts w:ascii="Verdana" w:hAnsi="Verdana"/>
                <w:sz w:val="16"/>
                <w:szCs w:val="16"/>
                <w:lang w:val="pl-PL"/>
              </w:rPr>
              <w:t>ej</w:t>
            </w:r>
          </w:p>
        </w:tc>
        <w:tc>
          <w:tcPr>
            <w:tcW w:w="2070" w:type="dxa"/>
            <w:vAlign w:val="center"/>
          </w:tcPr>
          <w:p w14:paraId="16A1EF51" w14:textId="77777777" w:rsidR="00B12C93" w:rsidRPr="005A30AE" w:rsidRDefault="00B12C93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  <w:p w14:paraId="5D66A5EE" w14:textId="77777777" w:rsidR="00D14B28" w:rsidRPr="005A30AE" w:rsidRDefault="004759D9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sz w:val="16"/>
                <w:szCs w:val="16"/>
                <w:lang w:val="pl-PL"/>
              </w:rPr>
              <w:t>Komplet</w:t>
            </w:r>
          </w:p>
          <w:p w14:paraId="45F87B72" w14:textId="77777777" w:rsidR="00B12C93" w:rsidRPr="005A30AE" w:rsidRDefault="00B12C93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2041" w:type="dxa"/>
            <w:vAlign w:val="center"/>
          </w:tcPr>
          <w:p w14:paraId="68A4920A" w14:textId="77777777" w:rsidR="00D14B28" w:rsidRPr="005A30AE" w:rsidRDefault="00916FAE" w:rsidP="00D809C2">
            <w:pPr>
              <w:pStyle w:val="c1"/>
              <w:spacing w:before="120" w:line="312" w:lineRule="auto"/>
              <w:rPr>
                <w:rFonts w:ascii="Verdana" w:hAnsi="Verdana"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sz w:val="16"/>
                <w:szCs w:val="16"/>
                <w:lang w:val="pl-PL"/>
              </w:rPr>
              <w:t>-----------------------</w:t>
            </w:r>
          </w:p>
        </w:tc>
        <w:tc>
          <w:tcPr>
            <w:tcW w:w="2410" w:type="dxa"/>
            <w:vAlign w:val="center"/>
          </w:tcPr>
          <w:p w14:paraId="0C836A5E" w14:textId="77777777" w:rsidR="00D14B28" w:rsidRPr="005A30AE" w:rsidRDefault="00D14B28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5A30AE" w:rsidRPr="005A30AE" w14:paraId="06CA706C" w14:textId="77777777" w:rsidTr="00BE480B">
        <w:trPr>
          <w:trHeight w:val="557"/>
        </w:trPr>
        <w:tc>
          <w:tcPr>
            <w:tcW w:w="714" w:type="dxa"/>
            <w:gridSpan w:val="2"/>
            <w:vAlign w:val="center"/>
          </w:tcPr>
          <w:p w14:paraId="59E521A3" w14:textId="17CC8ABD" w:rsidR="002B62F2" w:rsidRPr="005A30AE" w:rsidRDefault="00624FFF" w:rsidP="0050653C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>2</w:t>
            </w:r>
          </w:p>
        </w:tc>
        <w:tc>
          <w:tcPr>
            <w:tcW w:w="3685" w:type="dxa"/>
            <w:vAlign w:val="center"/>
          </w:tcPr>
          <w:p w14:paraId="46484E78" w14:textId="77777777" w:rsidR="00B12C93" w:rsidRPr="005A30AE" w:rsidRDefault="0050653C" w:rsidP="009C77CD">
            <w:pPr>
              <w:pStyle w:val="c1"/>
              <w:spacing w:before="120" w:line="312" w:lineRule="auto"/>
              <w:rPr>
                <w:rFonts w:ascii="Verdana" w:hAnsi="Verdana"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sz w:val="16"/>
                <w:szCs w:val="16"/>
                <w:lang w:val="pl-PL"/>
              </w:rPr>
              <w:t>Pomiary zanieczyszczeń w wodach opadowych i roztopowych</w:t>
            </w:r>
          </w:p>
        </w:tc>
        <w:tc>
          <w:tcPr>
            <w:tcW w:w="2070" w:type="dxa"/>
            <w:vAlign w:val="center"/>
          </w:tcPr>
          <w:p w14:paraId="5EF72CC8" w14:textId="6215F3F5" w:rsidR="002B62F2" w:rsidRPr="005A30AE" w:rsidRDefault="005B6BC6" w:rsidP="00EF11EF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hAnsi="Verdana"/>
                <w:sz w:val="16"/>
                <w:szCs w:val="16"/>
                <w:lang w:val="pl-PL"/>
              </w:rPr>
              <w:t>4</w:t>
            </w:r>
          </w:p>
        </w:tc>
        <w:tc>
          <w:tcPr>
            <w:tcW w:w="2041" w:type="dxa"/>
            <w:vAlign w:val="center"/>
          </w:tcPr>
          <w:p w14:paraId="4B7DD0AB" w14:textId="77777777" w:rsidR="002B62F2" w:rsidRPr="005A30AE" w:rsidRDefault="002B62F2" w:rsidP="00916FAE">
            <w:pPr>
              <w:pStyle w:val="c1"/>
              <w:spacing w:before="120" w:line="312" w:lineRule="auto"/>
              <w:jc w:val="left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2410" w:type="dxa"/>
            <w:vAlign w:val="center"/>
          </w:tcPr>
          <w:p w14:paraId="34BB0C0F" w14:textId="77777777" w:rsidR="002B62F2" w:rsidRPr="005A30AE" w:rsidRDefault="002B62F2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5A30AE" w:rsidRPr="005A30AE" w14:paraId="4B62377C" w14:textId="77777777" w:rsidTr="0050653C">
        <w:trPr>
          <w:trHeight w:val="557"/>
        </w:trPr>
        <w:tc>
          <w:tcPr>
            <w:tcW w:w="8510" w:type="dxa"/>
            <w:gridSpan w:val="5"/>
            <w:vAlign w:val="center"/>
          </w:tcPr>
          <w:p w14:paraId="03C9C103" w14:textId="77777777" w:rsidR="00624FFF" w:rsidRDefault="00624FFF" w:rsidP="00916FAE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  <w:p w14:paraId="3726647A" w14:textId="679A1CF7" w:rsidR="00916FAE" w:rsidRPr="005A30AE" w:rsidRDefault="00916FAE" w:rsidP="00624FFF">
            <w:pPr>
              <w:spacing w:line="288" w:lineRule="auto"/>
              <w:jc w:val="right"/>
              <w:rPr>
                <w:rFonts w:ascii="Verdana" w:hAnsi="Verdana"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sz w:val="16"/>
                <w:szCs w:val="16"/>
                <w:lang w:val="pl-PL"/>
              </w:rPr>
              <w:t>Łącznie cena ofertowa netto</w:t>
            </w:r>
            <w:r w:rsidR="00624FFF">
              <w:rPr>
                <w:rFonts w:ascii="Verdana" w:hAnsi="Verdana"/>
                <w:sz w:val="16"/>
                <w:szCs w:val="16"/>
                <w:lang w:val="pl-PL"/>
              </w:rPr>
              <w:t>:</w:t>
            </w:r>
          </w:p>
          <w:p w14:paraId="56E9752F" w14:textId="76D7E805" w:rsidR="00063881" w:rsidRPr="005A30AE" w:rsidRDefault="00063881" w:rsidP="004759D9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5541763F" w14:textId="77777777" w:rsidR="00063881" w:rsidRPr="005A30AE" w:rsidRDefault="00063881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5A30AE" w:rsidRPr="005A30AE" w14:paraId="5EED555F" w14:textId="77777777" w:rsidTr="0050653C">
        <w:tc>
          <w:tcPr>
            <w:tcW w:w="10920" w:type="dxa"/>
            <w:gridSpan w:val="6"/>
            <w:shd w:val="clear" w:color="auto" w:fill="D9D9D9" w:themeFill="background1" w:themeFillShade="D9"/>
            <w:vAlign w:val="center"/>
          </w:tcPr>
          <w:p w14:paraId="11F77FC5" w14:textId="77777777" w:rsidR="002C7CFC" w:rsidRPr="005A30AE" w:rsidRDefault="002C7CFC" w:rsidP="00664D8A">
            <w:pPr>
              <w:spacing w:line="288" w:lineRule="auto"/>
              <w:jc w:val="center"/>
              <w:rPr>
                <w:rFonts w:ascii="Verdana" w:hAnsi="Verdana"/>
                <w:b/>
                <w:sz w:val="16"/>
                <w:szCs w:val="16"/>
                <w:lang w:val="pl-PL"/>
              </w:rPr>
            </w:pPr>
          </w:p>
        </w:tc>
      </w:tr>
      <w:tr w:rsidR="005A30AE" w:rsidRPr="005A30AE" w14:paraId="3D9EFC84" w14:textId="77777777" w:rsidTr="0050653C">
        <w:trPr>
          <w:trHeight w:val="401"/>
        </w:trPr>
        <w:tc>
          <w:tcPr>
            <w:tcW w:w="562" w:type="dxa"/>
            <w:vMerge w:val="restart"/>
            <w:tcBorders>
              <w:right w:val="nil"/>
            </w:tcBorders>
            <w:vAlign w:val="center"/>
          </w:tcPr>
          <w:p w14:paraId="51F10F2D" w14:textId="77777777" w:rsidR="00037063" w:rsidRPr="005A30AE" w:rsidRDefault="00037063" w:rsidP="00EF11EF">
            <w:pPr>
              <w:spacing w:line="288" w:lineRule="auto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7948" w:type="dxa"/>
            <w:gridSpan w:val="4"/>
            <w:tcBorders>
              <w:left w:val="nil"/>
            </w:tcBorders>
            <w:vAlign w:val="center"/>
          </w:tcPr>
          <w:p w14:paraId="27E0203E" w14:textId="77777777" w:rsidR="00037063" w:rsidRPr="005A30AE" w:rsidRDefault="00916FAE" w:rsidP="00037063">
            <w:pPr>
              <w:spacing w:line="288" w:lineRule="auto"/>
              <w:jc w:val="both"/>
              <w:rPr>
                <w:rFonts w:ascii="Verdana" w:hAnsi="Verdana"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sz w:val="16"/>
                <w:szCs w:val="16"/>
                <w:lang w:val="pl-PL"/>
              </w:rPr>
              <w:t>Ce</w:t>
            </w:r>
            <w:r w:rsidR="0050653C" w:rsidRPr="005A30AE">
              <w:rPr>
                <w:rFonts w:ascii="Verdana" w:hAnsi="Verdana"/>
                <w:sz w:val="16"/>
                <w:szCs w:val="16"/>
                <w:lang w:val="pl-PL"/>
              </w:rPr>
              <w:t>na ofertowa netto</w:t>
            </w:r>
          </w:p>
        </w:tc>
        <w:tc>
          <w:tcPr>
            <w:tcW w:w="2410" w:type="dxa"/>
            <w:vAlign w:val="center"/>
          </w:tcPr>
          <w:p w14:paraId="5C41BDC4" w14:textId="77777777" w:rsidR="00037063" w:rsidRPr="005A30AE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  <w:p w14:paraId="611A00D6" w14:textId="77777777" w:rsidR="00037063" w:rsidRPr="005A30AE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5A30AE" w:rsidRPr="005A30AE" w14:paraId="7D0A8ACC" w14:textId="77777777" w:rsidTr="0050653C">
        <w:trPr>
          <w:trHeight w:val="420"/>
        </w:trPr>
        <w:tc>
          <w:tcPr>
            <w:tcW w:w="562" w:type="dxa"/>
            <w:vMerge/>
            <w:tcBorders>
              <w:right w:val="nil"/>
            </w:tcBorders>
            <w:vAlign w:val="center"/>
          </w:tcPr>
          <w:p w14:paraId="174A2793" w14:textId="77777777" w:rsidR="00037063" w:rsidRPr="005A30AE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7948" w:type="dxa"/>
            <w:gridSpan w:val="4"/>
            <w:tcBorders>
              <w:left w:val="nil"/>
            </w:tcBorders>
            <w:vAlign w:val="center"/>
          </w:tcPr>
          <w:p w14:paraId="12DD0128" w14:textId="77777777" w:rsidR="00037063" w:rsidRPr="005A30AE" w:rsidRDefault="00037063" w:rsidP="007F6053">
            <w:pPr>
              <w:spacing w:line="288" w:lineRule="auto"/>
              <w:jc w:val="both"/>
              <w:rPr>
                <w:rFonts w:ascii="Verdana" w:hAnsi="Verdana"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sz w:val="16"/>
                <w:szCs w:val="16"/>
                <w:lang w:val="pl-PL"/>
              </w:rPr>
              <w:t xml:space="preserve">Podatek </w:t>
            </w:r>
            <w:r w:rsidR="00916FAE" w:rsidRPr="005A30AE">
              <w:rPr>
                <w:rFonts w:ascii="Verdana" w:hAnsi="Verdana"/>
                <w:sz w:val="16"/>
                <w:szCs w:val="16"/>
                <w:lang w:val="pl-PL"/>
              </w:rPr>
              <w:t xml:space="preserve">VAT </w:t>
            </w:r>
            <w:r w:rsidRPr="005A30AE">
              <w:rPr>
                <w:rFonts w:ascii="Verdana" w:hAnsi="Verdana"/>
                <w:sz w:val="16"/>
                <w:szCs w:val="16"/>
                <w:lang w:val="pl-PL"/>
              </w:rPr>
              <w:t>23%</w:t>
            </w:r>
          </w:p>
        </w:tc>
        <w:tc>
          <w:tcPr>
            <w:tcW w:w="2410" w:type="dxa"/>
            <w:vAlign w:val="center"/>
          </w:tcPr>
          <w:p w14:paraId="43820B56" w14:textId="77777777" w:rsidR="00037063" w:rsidRPr="005A30AE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  <w:p w14:paraId="6EF9B7BC" w14:textId="77777777" w:rsidR="00037063" w:rsidRPr="005A30AE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5A30AE" w:rsidRPr="005A30AE" w14:paraId="7E893D89" w14:textId="77777777" w:rsidTr="0050653C">
        <w:trPr>
          <w:trHeight w:val="413"/>
        </w:trPr>
        <w:tc>
          <w:tcPr>
            <w:tcW w:w="562" w:type="dxa"/>
            <w:vMerge/>
            <w:tcBorders>
              <w:right w:val="nil"/>
            </w:tcBorders>
            <w:vAlign w:val="center"/>
          </w:tcPr>
          <w:p w14:paraId="187BBCB5" w14:textId="77777777" w:rsidR="00037063" w:rsidRPr="005A30AE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7948" w:type="dxa"/>
            <w:gridSpan w:val="4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5E032453" w14:textId="77777777" w:rsidR="00037063" w:rsidRPr="005A30AE" w:rsidRDefault="00037063" w:rsidP="00037063">
            <w:pPr>
              <w:spacing w:line="288" w:lineRule="auto"/>
              <w:jc w:val="both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5A30AE">
              <w:rPr>
                <w:rFonts w:ascii="Verdana" w:hAnsi="Verdana"/>
                <w:b/>
                <w:sz w:val="16"/>
                <w:szCs w:val="16"/>
                <w:lang w:val="pl-PL"/>
              </w:rPr>
              <w:t xml:space="preserve">Cena ofertowa brutto </w:t>
            </w:r>
          </w:p>
        </w:tc>
        <w:tc>
          <w:tcPr>
            <w:tcW w:w="2410" w:type="dxa"/>
            <w:vAlign w:val="center"/>
          </w:tcPr>
          <w:p w14:paraId="39956350" w14:textId="77777777" w:rsidR="00037063" w:rsidRPr="005A30AE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  <w:p w14:paraId="330FC1C4" w14:textId="77777777" w:rsidR="00037063" w:rsidRPr="005A30AE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</w:tbl>
    <w:p w14:paraId="720ABFF4" w14:textId="77777777" w:rsidR="00EF11EF" w:rsidRPr="005A30AE" w:rsidRDefault="00EF11EF" w:rsidP="00D41063">
      <w:pPr>
        <w:spacing w:line="288" w:lineRule="auto"/>
        <w:ind w:left="142"/>
        <w:rPr>
          <w:rFonts w:ascii="Verdana" w:hAnsi="Verdana"/>
          <w:sz w:val="18"/>
          <w:szCs w:val="18"/>
          <w:lang w:val="pl-PL"/>
        </w:rPr>
      </w:pPr>
    </w:p>
    <w:p w14:paraId="2172F857" w14:textId="51F09E9C" w:rsidR="007F6053" w:rsidRPr="005A30AE" w:rsidRDefault="00052209" w:rsidP="00D41063">
      <w:pPr>
        <w:spacing w:line="288" w:lineRule="auto"/>
        <w:ind w:left="142"/>
        <w:rPr>
          <w:rFonts w:ascii="Verdana" w:hAnsi="Verdana"/>
          <w:sz w:val="18"/>
          <w:szCs w:val="18"/>
          <w:lang w:val="pl-PL"/>
        </w:rPr>
      </w:pPr>
      <w:r w:rsidRPr="005A30AE">
        <w:rPr>
          <w:rFonts w:ascii="Verdana" w:hAnsi="Verdana"/>
          <w:sz w:val="18"/>
          <w:szCs w:val="18"/>
          <w:lang w:val="pl-PL"/>
        </w:rPr>
        <w:t xml:space="preserve">CAŁKOWITA </w:t>
      </w:r>
      <w:r w:rsidR="009556F6" w:rsidRPr="005A30AE">
        <w:rPr>
          <w:rFonts w:ascii="Verdana" w:hAnsi="Verdana"/>
          <w:sz w:val="18"/>
          <w:szCs w:val="18"/>
          <w:lang w:val="pl-PL"/>
        </w:rPr>
        <w:t xml:space="preserve">CENA OFERTOWA BRUTTO </w:t>
      </w:r>
      <w:r w:rsidR="007D3896" w:rsidRPr="005A30AE">
        <w:rPr>
          <w:rFonts w:ascii="Verdana" w:hAnsi="Verdana"/>
          <w:sz w:val="18"/>
          <w:szCs w:val="18"/>
          <w:lang w:val="pl-PL"/>
        </w:rPr>
        <w:t xml:space="preserve">zadania </w:t>
      </w:r>
      <w:r w:rsidR="009556F6" w:rsidRPr="005A30AE">
        <w:rPr>
          <w:rFonts w:ascii="Verdana" w:hAnsi="Verdana"/>
          <w:sz w:val="18"/>
          <w:szCs w:val="18"/>
          <w:lang w:val="pl-PL"/>
        </w:rPr>
        <w:t xml:space="preserve">słownie złotych: </w:t>
      </w:r>
    </w:p>
    <w:p w14:paraId="52ADEF75" w14:textId="77777777" w:rsidR="007F6053" w:rsidRPr="005A30AE" w:rsidRDefault="007F6053" w:rsidP="00D41063">
      <w:pPr>
        <w:spacing w:line="288" w:lineRule="auto"/>
        <w:ind w:left="142"/>
        <w:rPr>
          <w:rFonts w:ascii="Verdana" w:hAnsi="Verdana"/>
          <w:sz w:val="18"/>
          <w:szCs w:val="18"/>
          <w:lang w:val="pl-PL"/>
        </w:rPr>
      </w:pPr>
    </w:p>
    <w:p w14:paraId="75C82AC6" w14:textId="54525D5C" w:rsidR="00037063" w:rsidRPr="005A30AE" w:rsidRDefault="009556F6" w:rsidP="00EF11EF">
      <w:pPr>
        <w:spacing w:line="288" w:lineRule="auto"/>
        <w:ind w:left="142"/>
        <w:rPr>
          <w:rFonts w:ascii="Verdana" w:hAnsi="Verdana"/>
          <w:sz w:val="18"/>
          <w:szCs w:val="18"/>
          <w:lang w:val="pl-PL"/>
        </w:rPr>
      </w:pPr>
      <w:r w:rsidRPr="005A30AE">
        <w:rPr>
          <w:rFonts w:ascii="Verdana" w:hAnsi="Verdana"/>
          <w:sz w:val="18"/>
          <w:szCs w:val="18"/>
          <w:lang w:val="pl-PL"/>
        </w:rPr>
        <w:t>..........................................................................................................................................</w:t>
      </w:r>
    </w:p>
    <w:p w14:paraId="76D48223" w14:textId="5191723F" w:rsidR="00052209" w:rsidRPr="005A30AE" w:rsidRDefault="00052209" w:rsidP="00EF11EF">
      <w:pPr>
        <w:spacing w:line="288" w:lineRule="auto"/>
        <w:ind w:left="142"/>
        <w:rPr>
          <w:rFonts w:ascii="Verdana" w:hAnsi="Verdana"/>
          <w:sz w:val="18"/>
          <w:szCs w:val="18"/>
          <w:lang w:val="pl-PL"/>
        </w:rPr>
      </w:pPr>
    </w:p>
    <w:p w14:paraId="0E9FF620" w14:textId="77777777" w:rsidR="00052209" w:rsidRPr="005A30AE" w:rsidRDefault="00052209" w:rsidP="00052209">
      <w:pPr>
        <w:pStyle w:val="Zwykytekst"/>
        <w:spacing w:before="120" w:line="288" w:lineRule="auto"/>
        <w:ind w:left="142"/>
        <w:rPr>
          <w:rFonts w:ascii="Verdana" w:hAnsi="Verdana" w:cs="Times New Roman"/>
          <w:sz w:val="18"/>
          <w:szCs w:val="18"/>
        </w:rPr>
      </w:pPr>
      <w:r w:rsidRPr="005A30AE">
        <w:rPr>
          <w:rFonts w:ascii="Verdana" w:hAnsi="Verdana" w:cs="Times New Roman"/>
          <w:sz w:val="18"/>
          <w:szCs w:val="18"/>
        </w:rPr>
        <w:t xml:space="preserve">_______________________dnia __ __ 2024 r.      </w:t>
      </w:r>
    </w:p>
    <w:p w14:paraId="29B1D0E4" w14:textId="77777777" w:rsidR="00052209" w:rsidRPr="005A30AE" w:rsidRDefault="00052209" w:rsidP="00052209">
      <w:pPr>
        <w:pStyle w:val="Zwykytekst"/>
        <w:spacing w:before="120" w:line="288" w:lineRule="auto"/>
        <w:rPr>
          <w:rFonts w:ascii="Verdana" w:hAnsi="Verdana" w:cs="Times New Roman"/>
          <w:sz w:val="18"/>
          <w:szCs w:val="18"/>
        </w:rPr>
      </w:pPr>
    </w:p>
    <w:p w14:paraId="25A77533" w14:textId="53BBE520" w:rsidR="00052209" w:rsidRPr="005A30AE" w:rsidRDefault="00052209" w:rsidP="00052209">
      <w:pPr>
        <w:pStyle w:val="Zwykytekst"/>
        <w:spacing w:before="120" w:line="288" w:lineRule="auto"/>
        <w:ind w:left="6372" w:firstLine="708"/>
        <w:rPr>
          <w:rFonts w:ascii="Verdana" w:hAnsi="Verdana" w:cs="Times New Roman"/>
          <w:sz w:val="18"/>
          <w:szCs w:val="18"/>
        </w:rPr>
      </w:pPr>
      <w:r w:rsidRPr="005A30AE">
        <w:rPr>
          <w:rFonts w:ascii="Verdana" w:hAnsi="Verdana" w:cs="Times New Roman"/>
          <w:sz w:val="18"/>
          <w:szCs w:val="18"/>
        </w:rPr>
        <w:t>_____________________</w:t>
      </w:r>
      <w:r w:rsidR="005B6BC6">
        <w:rPr>
          <w:rFonts w:ascii="Verdana" w:hAnsi="Verdana" w:cs="Times New Roman"/>
          <w:sz w:val="18"/>
          <w:szCs w:val="18"/>
        </w:rPr>
        <w:t>_____</w:t>
      </w:r>
    </w:p>
    <w:p w14:paraId="2447EC1D" w14:textId="1614F04C" w:rsidR="00052209" w:rsidRPr="005A30AE" w:rsidRDefault="00052209" w:rsidP="00052209">
      <w:pPr>
        <w:spacing w:before="120" w:line="288" w:lineRule="auto"/>
        <w:ind w:left="2127" w:hanging="2127"/>
        <w:jc w:val="center"/>
        <w:rPr>
          <w:rFonts w:ascii="Verdana" w:hAnsi="Verdana"/>
          <w:i/>
          <w:sz w:val="18"/>
          <w:szCs w:val="18"/>
        </w:rPr>
      </w:pPr>
      <w:r w:rsidRPr="005A30AE">
        <w:rPr>
          <w:rFonts w:ascii="Verdana" w:hAnsi="Verdana"/>
          <w:i/>
          <w:sz w:val="18"/>
          <w:szCs w:val="18"/>
        </w:rPr>
        <w:t xml:space="preserve">                                                                           </w:t>
      </w:r>
      <w:r w:rsidRPr="005A30AE">
        <w:rPr>
          <w:rFonts w:ascii="Verdana" w:hAnsi="Verdana"/>
          <w:i/>
          <w:sz w:val="18"/>
          <w:szCs w:val="18"/>
        </w:rPr>
        <w:tab/>
        <w:t xml:space="preserve"> </w:t>
      </w:r>
      <w:r w:rsidRPr="005A30AE">
        <w:rPr>
          <w:rFonts w:ascii="Verdana" w:hAnsi="Verdana"/>
          <w:i/>
          <w:sz w:val="18"/>
          <w:szCs w:val="18"/>
        </w:rPr>
        <w:tab/>
        <w:t xml:space="preserve"> (podpis Wykonawcy/</w:t>
      </w:r>
      <w:r w:rsidR="002930E1">
        <w:rPr>
          <w:rFonts w:ascii="Verdana" w:hAnsi="Verdana"/>
          <w:i/>
          <w:sz w:val="18"/>
          <w:szCs w:val="18"/>
        </w:rPr>
        <w:t>Pełnomocnika</w:t>
      </w:r>
      <w:r w:rsidRPr="005A30AE">
        <w:rPr>
          <w:rFonts w:ascii="Verdana" w:hAnsi="Verdana"/>
          <w:i/>
          <w:sz w:val="18"/>
          <w:szCs w:val="18"/>
        </w:rPr>
        <w:t>)</w:t>
      </w:r>
    </w:p>
    <w:p w14:paraId="1B1DF4E1" w14:textId="77777777" w:rsidR="009556F6" w:rsidRPr="005A30AE" w:rsidRDefault="009556F6" w:rsidP="00212BC4">
      <w:pPr>
        <w:spacing w:before="120" w:line="288" w:lineRule="auto"/>
        <w:ind w:left="2127" w:hanging="2127"/>
        <w:jc w:val="center"/>
        <w:rPr>
          <w:rFonts w:ascii="Verdana" w:hAnsi="Verdana"/>
          <w:i/>
          <w:sz w:val="18"/>
          <w:szCs w:val="18"/>
          <w:lang w:val="pl-PL"/>
        </w:rPr>
      </w:pPr>
    </w:p>
    <w:sectPr w:rsidR="009556F6" w:rsidRPr="005A30AE" w:rsidSect="009D63CA">
      <w:pgSz w:w="11906" w:h="16838"/>
      <w:pgMar w:top="142" w:right="284" w:bottom="142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B29BF"/>
    <w:multiLevelType w:val="multilevel"/>
    <w:tmpl w:val="D3D05B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3C2D4041"/>
    <w:multiLevelType w:val="hybridMultilevel"/>
    <w:tmpl w:val="75325B1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07F3F2C"/>
    <w:multiLevelType w:val="multilevel"/>
    <w:tmpl w:val="7BEA3D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" w15:restartNumberingAfterBreak="0">
    <w:nsid w:val="63760363"/>
    <w:multiLevelType w:val="hybridMultilevel"/>
    <w:tmpl w:val="F740D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6F6"/>
    <w:rsid w:val="000110B9"/>
    <w:rsid w:val="00037063"/>
    <w:rsid w:val="00052209"/>
    <w:rsid w:val="00063881"/>
    <w:rsid w:val="00087579"/>
    <w:rsid w:val="001039E0"/>
    <w:rsid w:val="00112DF3"/>
    <w:rsid w:val="00115474"/>
    <w:rsid w:val="00116AB8"/>
    <w:rsid w:val="00176343"/>
    <w:rsid w:val="001B5E1B"/>
    <w:rsid w:val="001B6236"/>
    <w:rsid w:val="001D1A90"/>
    <w:rsid w:val="001F45A8"/>
    <w:rsid w:val="00212BC4"/>
    <w:rsid w:val="00262FCE"/>
    <w:rsid w:val="00274FE5"/>
    <w:rsid w:val="00280802"/>
    <w:rsid w:val="002930E1"/>
    <w:rsid w:val="00295CD6"/>
    <w:rsid w:val="002B1C47"/>
    <w:rsid w:val="002B26CD"/>
    <w:rsid w:val="002B451D"/>
    <w:rsid w:val="002B62F2"/>
    <w:rsid w:val="002C344D"/>
    <w:rsid w:val="002C351D"/>
    <w:rsid w:val="002C677A"/>
    <w:rsid w:val="002C7CFC"/>
    <w:rsid w:val="002D4B95"/>
    <w:rsid w:val="002F3E53"/>
    <w:rsid w:val="00311FA1"/>
    <w:rsid w:val="0031629B"/>
    <w:rsid w:val="00321286"/>
    <w:rsid w:val="003246FC"/>
    <w:rsid w:val="00353B40"/>
    <w:rsid w:val="0037169F"/>
    <w:rsid w:val="00377F46"/>
    <w:rsid w:val="0038593A"/>
    <w:rsid w:val="00394B13"/>
    <w:rsid w:val="003B5FD3"/>
    <w:rsid w:val="003C4336"/>
    <w:rsid w:val="003E12B9"/>
    <w:rsid w:val="003E4C78"/>
    <w:rsid w:val="003E71DF"/>
    <w:rsid w:val="004759D9"/>
    <w:rsid w:val="00487FF1"/>
    <w:rsid w:val="004B746F"/>
    <w:rsid w:val="004C5E06"/>
    <w:rsid w:val="004E4FD5"/>
    <w:rsid w:val="004F3C84"/>
    <w:rsid w:val="004F64BB"/>
    <w:rsid w:val="004F6959"/>
    <w:rsid w:val="0050653C"/>
    <w:rsid w:val="005539FD"/>
    <w:rsid w:val="0056548A"/>
    <w:rsid w:val="00584DE5"/>
    <w:rsid w:val="005A30AE"/>
    <w:rsid w:val="005B6BC6"/>
    <w:rsid w:val="005C1D6D"/>
    <w:rsid w:val="005C282B"/>
    <w:rsid w:val="005D04C3"/>
    <w:rsid w:val="00601807"/>
    <w:rsid w:val="00624FFF"/>
    <w:rsid w:val="00631F4B"/>
    <w:rsid w:val="00644037"/>
    <w:rsid w:val="00644685"/>
    <w:rsid w:val="00653C40"/>
    <w:rsid w:val="00664D8A"/>
    <w:rsid w:val="00680B6B"/>
    <w:rsid w:val="006953B8"/>
    <w:rsid w:val="006A7233"/>
    <w:rsid w:val="00702137"/>
    <w:rsid w:val="00722981"/>
    <w:rsid w:val="00725B08"/>
    <w:rsid w:val="0074020F"/>
    <w:rsid w:val="00741F33"/>
    <w:rsid w:val="00787FB0"/>
    <w:rsid w:val="007C7C4B"/>
    <w:rsid w:val="007D3896"/>
    <w:rsid w:val="007F1A5B"/>
    <w:rsid w:val="007F6053"/>
    <w:rsid w:val="007F77AA"/>
    <w:rsid w:val="008024CC"/>
    <w:rsid w:val="0080586A"/>
    <w:rsid w:val="0082040A"/>
    <w:rsid w:val="00832D95"/>
    <w:rsid w:val="00866A2F"/>
    <w:rsid w:val="008A19C7"/>
    <w:rsid w:val="008C1D46"/>
    <w:rsid w:val="008D7716"/>
    <w:rsid w:val="00901CCB"/>
    <w:rsid w:val="00907750"/>
    <w:rsid w:val="009161A1"/>
    <w:rsid w:val="00916FAE"/>
    <w:rsid w:val="0093330B"/>
    <w:rsid w:val="00937F0E"/>
    <w:rsid w:val="00942BEF"/>
    <w:rsid w:val="009556F6"/>
    <w:rsid w:val="009C77CD"/>
    <w:rsid w:val="009D57D9"/>
    <w:rsid w:val="009D63CA"/>
    <w:rsid w:val="00A35562"/>
    <w:rsid w:val="00A62203"/>
    <w:rsid w:val="00A75804"/>
    <w:rsid w:val="00AA7BD4"/>
    <w:rsid w:val="00AB6460"/>
    <w:rsid w:val="00B058E1"/>
    <w:rsid w:val="00B12C93"/>
    <w:rsid w:val="00B24636"/>
    <w:rsid w:val="00B25C6B"/>
    <w:rsid w:val="00B36E24"/>
    <w:rsid w:val="00B37301"/>
    <w:rsid w:val="00B52161"/>
    <w:rsid w:val="00B84108"/>
    <w:rsid w:val="00B9157C"/>
    <w:rsid w:val="00B92B48"/>
    <w:rsid w:val="00B942B3"/>
    <w:rsid w:val="00BE480B"/>
    <w:rsid w:val="00BF3D20"/>
    <w:rsid w:val="00C044CF"/>
    <w:rsid w:val="00C13C00"/>
    <w:rsid w:val="00C240CF"/>
    <w:rsid w:val="00C41FD7"/>
    <w:rsid w:val="00C44BC6"/>
    <w:rsid w:val="00C56C7A"/>
    <w:rsid w:val="00C60421"/>
    <w:rsid w:val="00C64508"/>
    <w:rsid w:val="00C65F28"/>
    <w:rsid w:val="00C859E1"/>
    <w:rsid w:val="00C945C8"/>
    <w:rsid w:val="00CB3C2A"/>
    <w:rsid w:val="00CC5FE0"/>
    <w:rsid w:val="00D14B28"/>
    <w:rsid w:val="00D41063"/>
    <w:rsid w:val="00D60448"/>
    <w:rsid w:val="00D747E4"/>
    <w:rsid w:val="00D90496"/>
    <w:rsid w:val="00DB199D"/>
    <w:rsid w:val="00E260DA"/>
    <w:rsid w:val="00E347D8"/>
    <w:rsid w:val="00E616A7"/>
    <w:rsid w:val="00E676C2"/>
    <w:rsid w:val="00E93CA4"/>
    <w:rsid w:val="00EC4013"/>
    <w:rsid w:val="00ED053C"/>
    <w:rsid w:val="00EE0893"/>
    <w:rsid w:val="00EE5738"/>
    <w:rsid w:val="00EF11EF"/>
    <w:rsid w:val="00F0194D"/>
    <w:rsid w:val="00F137D6"/>
    <w:rsid w:val="00F522DF"/>
    <w:rsid w:val="00F769D8"/>
    <w:rsid w:val="00F977BB"/>
    <w:rsid w:val="00FB3C0E"/>
    <w:rsid w:val="00FE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E0E68"/>
  <w15:docId w15:val="{7D96E256-8A27-4FE6-AD52-058D3B1C1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F11EF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556F6"/>
    <w:rPr>
      <w:rFonts w:ascii="Arial" w:hAnsi="Arial" w:cs="Arial"/>
      <w:lang w:val="pl-PL" w:eastAsia="pl-PL"/>
    </w:rPr>
  </w:style>
  <w:style w:type="paragraph" w:styleId="Zwykytekst">
    <w:name w:val="Plain Text"/>
    <w:basedOn w:val="Normalny"/>
    <w:link w:val="ZwykytekstZnak"/>
    <w:rsid w:val="009556F6"/>
    <w:rPr>
      <w:rFonts w:ascii="Courier New" w:hAnsi="Courier New" w:cs="Courier New"/>
      <w:sz w:val="20"/>
      <w:szCs w:val="20"/>
      <w:lang w:val="pl-PL" w:eastAsia="pl-PL"/>
    </w:rPr>
  </w:style>
  <w:style w:type="paragraph" w:styleId="Tekstpodstawowy2">
    <w:name w:val="Body Text 2"/>
    <w:basedOn w:val="Normalny"/>
    <w:rsid w:val="009556F6"/>
    <w:pPr>
      <w:jc w:val="both"/>
    </w:pPr>
    <w:rPr>
      <w:lang w:val="pl-PL"/>
    </w:rPr>
  </w:style>
  <w:style w:type="table" w:styleId="Tabela-Siatka">
    <w:name w:val="Table Grid"/>
    <w:basedOn w:val="Standardowy"/>
    <w:rsid w:val="00741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Normalny"/>
    <w:rsid w:val="00664D8A"/>
    <w:pPr>
      <w:widowControl w:val="0"/>
      <w:spacing w:line="240" w:lineRule="atLeast"/>
      <w:jc w:val="center"/>
    </w:pPr>
    <w:rPr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4B28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916F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16FAE"/>
    <w:rPr>
      <w:rFonts w:ascii="Segoe UI" w:hAnsi="Segoe UI" w:cs="Segoe UI"/>
      <w:sz w:val="18"/>
      <w:szCs w:val="18"/>
      <w:lang w:val="en-US" w:eastAsia="en-US"/>
    </w:rPr>
  </w:style>
  <w:style w:type="character" w:customStyle="1" w:styleId="FontStyle25">
    <w:name w:val="Font Style25"/>
    <w:uiPriority w:val="99"/>
    <w:rsid w:val="004759D9"/>
    <w:rPr>
      <w:rFonts w:ascii="Verdana" w:hAnsi="Verdana" w:cs="Verdana"/>
      <w:sz w:val="22"/>
      <w:szCs w:val="22"/>
    </w:rPr>
  </w:style>
  <w:style w:type="character" w:customStyle="1" w:styleId="ZwykytekstZnak">
    <w:name w:val="Zwykły tekst Znak"/>
    <w:basedOn w:val="Domylnaczcionkaakapitu"/>
    <w:link w:val="Zwykytekst"/>
    <w:rsid w:val="0005220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Wykonawcy/Wykonawców)</vt:lpstr>
    </vt:vector>
  </TitlesOfParts>
  <Company>GDDKiA Oddział Zielona Góra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Wykonawcy/Wykonawców)</dc:title>
  <dc:creator>MMikolajczyk</dc:creator>
  <cp:lastModifiedBy>Noga Katarzyna</cp:lastModifiedBy>
  <cp:revision>8</cp:revision>
  <cp:lastPrinted>2019-04-10T09:38:00Z</cp:lastPrinted>
  <dcterms:created xsi:type="dcterms:W3CDTF">2024-05-06T08:16:00Z</dcterms:created>
  <dcterms:modified xsi:type="dcterms:W3CDTF">2024-08-09T09:14:00Z</dcterms:modified>
</cp:coreProperties>
</file>