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66359" w14:textId="77777777" w:rsidR="008B4F60" w:rsidRPr="00CE206C" w:rsidRDefault="008B4F60" w:rsidP="008B4F60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7"/>
          <w:szCs w:val="17"/>
        </w:rPr>
      </w:pPr>
      <w:bookmarkStart w:id="0" w:name="_GoBack"/>
      <w:bookmarkEnd w:id="0"/>
      <w:r w:rsidRPr="00CE206C">
        <w:rPr>
          <w:rFonts w:ascii="Arial" w:hAnsi="Arial" w:cs="Arial"/>
          <w:b/>
          <w:bCs/>
          <w:sz w:val="17"/>
          <w:szCs w:val="17"/>
        </w:rPr>
        <w:t>Regionalna Dyrekcja Lasów Państwowych Szczecinek</w:t>
      </w:r>
    </w:p>
    <w:p w14:paraId="1FAE2E37" w14:textId="0EE6BAFC" w:rsidR="008B4F60" w:rsidRPr="00CE206C" w:rsidRDefault="008B4F60" w:rsidP="008B4F60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7"/>
          <w:szCs w:val="17"/>
        </w:rPr>
      </w:pPr>
      <w:r w:rsidRPr="00CE206C">
        <w:rPr>
          <w:rFonts w:ascii="Arial" w:hAnsi="Arial" w:cs="Arial"/>
          <w:b/>
          <w:bCs/>
          <w:sz w:val="17"/>
          <w:szCs w:val="17"/>
        </w:rPr>
        <w:t>Nadleśnictwo Czaplinek</w:t>
      </w:r>
      <w:r w:rsidR="00AE304F">
        <w:rPr>
          <w:rFonts w:ascii="Arial" w:hAnsi="Arial" w:cs="Arial"/>
          <w:b/>
          <w:bCs/>
          <w:sz w:val="17"/>
          <w:szCs w:val="17"/>
        </w:rPr>
        <w:t xml:space="preserve">, </w:t>
      </w:r>
      <w:r w:rsidR="00382761">
        <w:rPr>
          <w:rFonts w:ascii="Arial" w:hAnsi="Arial" w:cs="Arial"/>
          <w:b/>
          <w:bCs/>
          <w:sz w:val="17"/>
          <w:szCs w:val="17"/>
        </w:rPr>
        <w:t>Borne Sulinowo</w:t>
      </w:r>
    </w:p>
    <w:p w14:paraId="782FC87F" w14:textId="77777777" w:rsidR="008B4F60" w:rsidRPr="008B4F60" w:rsidRDefault="008B4F60" w:rsidP="008B4F6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</w:p>
    <w:p w14:paraId="5C2BAC24" w14:textId="56A7EF38" w:rsidR="0040761D" w:rsidRDefault="0040761D" w:rsidP="0040761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17" w:firstLine="669"/>
        <w:jc w:val="both"/>
        <w:rPr>
          <w:rFonts w:ascii="Arial" w:hAnsi="Arial" w:cs="Arial"/>
          <w:color w:val="231F20"/>
          <w:sz w:val="17"/>
          <w:szCs w:val="17"/>
        </w:rPr>
      </w:pPr>
      <w:r>
        <w:rPr>
          <w:rFonts w:ascii="Arial" w:hAnsi="Arial" w:cs="Arial"/>
          <w:color w:val="231F20"/>
          <w:sz w:val="17"/>
          <w:szCs w:val="17"/>
        </w:rPr>
        <w:t>Zgodnie z r</w:t>
      </w:r>
      <w:r w:rsidRPr="0040761D">
        <w:rPr>
          <w:rFonts w:ascii="Arial" w:hAnsi="Arial" w:cs="Arial"/>
          <w:color w:val="231F20"/>
          <w:sz w:val="17"/>
          <w:szCs w:val="17"/>
        </w:rPr>
        <w:t>amowymi wytycznymi w sprawie zamian lasów, gruntów i innych nieruchomości znajdujących się w zarządzie Lasów</w:t>
      </w:r>
      <w:r>
        <w:rPr>
          <w:rFonts w:ascii="Arial" w:hAnsi="Arial" w:cs="Arial"/>
          <w:color w:val="231F20"/>
          <w:sz w:val="17"/>
          <w:szCs w:val="17"/>
        </w:rPr>
        <w:t xml:space="preserve"> </w:t>
      </w:r>
      <w:r w:rsidRPr="0040761D">
        <w:rPr>
          <w:rFonts w:ascii="Arial" w:hAnsi="Arial" w:cs="Arial"/>
          <w:color w:val="231F20"/>
          <w:sz w:val="17"/>
          <w:szCs w:val="17"/>
        </w:rPr>
        <w:t>Państwowych z dnia 11 grudnia 2012 r.</w:t>
      </w:r>
      <w:r w:rsidR="00382761">
        <w:rPr>
          <w:rFonts w:ascii="Arial" w:hAnsi="Arial" w:cs="Arial"/>
          <w:color w:val="231F20"/>
          <w:sz w:val="17"/>
          <w:szCs w:val="17"/>
        </w:rPr>
        <w:t xml:space="preserve"> oraz</w:t>
      </w:r>
      <w:r w:rsidRPr="0040761D">
        <w:rPr>
          <w:rFonts w:ascii="Arial" w:hAnsi="Arial" w:cs="Arial"/>
          <w:color w:val="231F20"/>
          <w:sz w:val="17"/>
          <w:szCs w:val="17"/>
        </w:rPr>
        <w:t xml:space="preserve"> zamian dokonywanych na podstawie art. 38e ustawy z dnia 28 września 1991 r. o lasach (</w:t>
      </w:r>
      <w:r w:rsidR="007057EE" w:rsidRPr="007057EE">
        <w:rPr>
          <w:rFonts w:ascii="Arial" w:hAnsi="Arial" w:cs="Arial"/>
          <w:color w:val="231F20"/>
          <w:sz w:val="17"/>
          <w:szCs w:val="17"/>
        </w:rPr>
        <w:t>Dz.U. z 2022 r. poz. 672</w:t>
      </w:r>
      <w:r>
        <w:rPr>
          <w:rFonts w:ascii="Arial" w:hAnsi="Arial" w:cs="Arial"/>
          <w:color w:val="231F20"/>
          <w:sz w:val="17"/>
          <w:szCs w:val="17"/>
        </w:rPr>
        <w:t>), Nadleśnictwo Czaplinek</w:t>
      </w:r>
      <w:r w:rsidRPr="0040761D">
        <w:rPr>
          <w:rFonts w:ascii="Arial" w:hAnsi="Arial" w:cs="Arial"/>
          <w:color w:val="231F20"/>
          <w:sz w:val="17"/>
          <w:szCs w:val="17"/>
        </w:rPr>
        <w:t xml:space="preserve"> </w:t>
      </w:r>
      <w:r w:rsidR="006C328A">
        <w:rPr>
          <w:rFonts w:ascii="Arial" w:hAnsi="Arial" w:cs="Arial"/>
          <w:color w:val="231F20"/>
          <w:sz w:val="17"/>
          <w:szCs w:val="17"/>
        </w:rPr>
        <w:t xml:space="preserve">oraz Borne Sulinowo </w:t>
      </w:r>
      <w:r w:rsidRPr="0040761D">
        <w:rPr>
          <w:rFonts w:ascii="Arial" w:hAnsi="Arial" w:cs="Arial"/>
          <w:color w:val="231F20"/>
          <w:sz w:val="17"/>
          <w:szCs w:val="17"/>
        </w:rPr>
        <w:t>informuj</w:t>
      </w:r>
      <w:r w:rsidR="006C328A">
        <w:rPr>
          <w:rFonts w:ascii="Arial" w:hAnsi="Arial" w:cs="Arial"/>
          <w:color w:val="231F20"/>
          <w:sz w:val="17"/>
          <w:szCs w:val="17"/>
        </w:rPr>
        <w:t>ą</w:t>
      </w:r>
      <w:r w:rsidRPr="0040761D">
        <w:rPr>
          <w:rFonts w:ascii="Arial" w:hAnsi="Arial" w:cs="Arial"/>
          <w:color w:val="231F20"/>
          <w:sz w:val="17"/>
          <w:szCs w:val="17"/>
        </w:rPr>
        <w:t xml:space="preserve"> o zamiarze przeprowadzenia transakcji zamiany nieruchomości </w:t>
      </w:r>
      <w:r>
        <w:rPr>
          <w:rFonts w:ascii="Arial" w:hAnsi="Arial" w:cs="Arial"/>
          <w:color w:val="231F20"/>
          <w:sz w:val="17"/>
          <w:szCs w:val="17"/>
        </w:rPr>
        <w:t xml:space="preserve">gruntowych z Gminą </w:t>
      </w:r>
      <w:r w:rsidR="007057EE">
        <w:rPr>
          <w:rFonts w:ascii="Arial" w:hAnsi="Arial" w:cs="Arial"/>
          <w:color w:val="231F20"/>
          <w:sz w:val="17"/>
          <w:szCs w:val="17"/>
        </w:rPr>
        <w:t>Czaplinek</w:t>
      </w:r>
      <w:r w:rsidRPr="0040761D">
        <w:rPr>
          <w:rFonts w:ascii="Arial" w:hAnsi="Arial" w:cs="Arial"/>
          <w:color w:val="231F20"/>
          <w:sz w:val="17"/>
          <w:szCs w:val="17"/>
        </w:rPr>
        <w:t xml:space="preserve">. Zgodę dyrektora Regionalnej Dyrekcji Lasów Państwowych w </w:t>
      </w:r>
      <w:r>
        <w:rPr>
          <w:rFonts w:ascii="Arial" w:hAnsi="Arial" w:cs="Arial"/>
          <w:color w:val="231F20"/>
          <w:sz w:val="17"/>
          <w:szCs w:val="17"/>
        </w:rPr>
        <w:t>Szczecinku</w:t>
      </w:r>
      <w:r w:rsidRPr="0040761D">
        <w:rPr>
          <w:rFonts w:ascii="Arial" w:hAnsi="Arial" w:cs="Arial"/>
          <w:color w:val="231F20"/>
          <w:sz w:val="17"/>
          <w:szCs w:val="17"/>
        </w:rPr>
        <w:t xml:space="preserve"> na zamianę nadleśnictw</w:t>
      </w:r>
      <w:r w:rsidR="006C328A">
        <w:rPr>
          <w:rFonts w:ascii="Arial" w:hAnsi="Arial" w:cs="Arial"/>
          <w:color w:val="231F20"/>
          <w:sz w:val="17"/>
          <w:szCs w:val="17"/>
        </w:rPr>
        <w:t>a</w:t>
      </w:r>
      <w:r w:rsidRPr="0040761D">
        <w:rPr>
          <w:rFonts w:ascii="Arial" w:hAnsi="Arial" w:cs="Arial"/>
          <w:color w:val="231F20"/>
          <w:sz w:val="17"/>
          <w:szCs w:val="17"/>
        </w:rPr>
        <w:t xml:space="preserve"> uzyskał</w:t>
      </w:r>
      <w:r w:rsidR="006C328A">
        <w:rPr>
          <w:rFonts w:ascii="Arial" w:hAnsi="Arial" w:cs="Arial"/>
          <w:color w:val="231F20"/>
          <w:sz w:val="17"/>
          <w:szCs w:val="17"/>
        </w:rPr>
        <w:t>y</w:t>
      </w:r>
      <w:r w:rsidRPr="0040761D">
        <w:rPr>
          <w:rFonts w:ascii="Arial" w:hAnsi="Arial" w:cs="Arial"/>
          <w:color w:val="231F20"/>
          <w:sz w:val="17"/>
          <w:szCs w:val="17"/>
        </w:rPr>
        <w:t xml:space="preserve"> w dniu</w:t>
      </w:r>
      <w:r>
        <w:rPr>
          <w:rFonts w:ascii="Arial" w:hAnsi="Arial" w:cs="Arial"/>
          <w:color w:val="231F20"/>
          <w:sz w:val="17"/>
          <w:szCs w:val="17"/>
        </w:rPr>
        <w:t xml:space="preserve"> </w:t>
      </w:r>
      <w:r w:rsidR="00780A19">
        <w:rPr>
          <w:rFonts w:ascii="Arial" w:hAnsi="Arial" w:cs="Arial"/>
          <w:color w:val="231F20"/>
          <w:sz w:val="17"/>
          <w:szCs w:val="17"/>
        </w:rPr>
        <w:t>13</w:t>
      </w:r>
      <w:r>
        <w:rPr>
          <w:rFonts w:ascii="Arial" w:hAnsi="Arial" w:cs="Arial"/>
          <w:color w:val="231F20"/>
          <w:sz w:val="17"/>
          <w:szCs w:val="17"/>
        </w:rPr>
        <w:t xml:space="preserve"> </w:t>
      </w:r>
      <w:r w:rsidR="00780A19">
        <w:rPr>
          <w:rFonts w:ascii="Arial" w:hAnsi="Arial" w:cs="Arial"/>
          <w:color w:val="231F20"/>
          <w:sz w:val="17"/>
          <w:szCs w:val="17"/>
        </w:rPr>
        <w:t>marca</w:t>
      </w:r>
      <w:r w:rsidRPr="0040761D">
        <w:rPr>
          <w:rFonts w:ascii="Arial" w:hAnsi="Arial" w:cs="Arial"/>
          <w:color w:val="231F20"/>
          <w:sz w:val="17"/>
          <w:szCs w:val="17"/>
        </w:rPr>
        <w:t xml:space="preserve"> 202</w:t>
      </w:r>
      <w:r w:rsidR="00780A19">
        <w:rPr>
          <w:rFonts w:ascii="Arial" w:hAnsi="Arial" w:cs="Arial"/>
          <w:color w:val="231F20"/>
          <w:sz w:val="17"/>
          <w:szCs w:val="17"/>
        </w:rPr>
        <w:t>3</w:t>
      </w:r>
      <w:r w:rsidRPr="0040761D">
        <w:rPr>
          <w:rFonts w:ascii="Arial" w:hAnsi="Arial" w:cs="Arial"/>
          <w:color w:val="231F20"/>
          <w:sz w:val="17"/>
          <w:szCs w:val="17"/>
        </w:rPr>
        <w:t xml:space="preserve"> r. (</w:t>
      </w:r>
      <w:r w:rsidR="007057EE" w:rsidRPr="007057EE">
        <w:rPr>
          <w:rFonts w:ascii="Arial" w:hAnsi="Arial" w:cs="Arial"/>
          <w:color w:val="231F20"/>
          <w:sz w:val="17"/>
          <w:szCs w:val="17"/>
        </w:rPr>
        <w:t>ZS.2261.1.2022.KO</w:t>
      </w:r>
      <w:r w:rsidRPr="0040761D">
        <w:rPr>
          <w:rFonts w:ascii="Arial" w:hAnsi="Arial" w:cs="Arial"/>
          <w:color w:val="231F20"/>
          <w:sz w:val="17"/>
          <w:szCs w:val="17"/>
        </w:rPr>
        <w:t>)</w:t>
      </w:r>
    </w:p>
    <w:p w14:paraId="1277D299" w14:textId="77777777" w:rsidR="0040761D" w:rsidRDefault="0040761D" w:rsidP="0040761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17" w:firstLine="669"/>
        <w:jc w:val="both"/>
        <w:rPr>
          <w:rFonts w:ascii="Arial" w:hAnsi="Arial" w:cs="Arial"/>
          <w:color w:val="231F20"/>
          <w:sz w:val="17"/>
          <w:szCs w:val="17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63"/>
        <w:gridCol w:w="2418"/>
        <w:gridCol w:w="2551"/>
        <w:gridCol w:w="1560"/>
        <w:gridCol w:w="1417"/>
        <w:gridCol w:w="1134"/>
      </w:tblGrid>
      <w:tr w:rsidR="00CE206C" w14:paraId="626F7A43" w14:textId="77777777" w:rsidTr="0063268D">
        <w:trPr>
          <w:trHeight w:val="308"/>
        </w:trPr>
        <w:tc>
          <w:tcPr>
            <w:tcW w:w="1263" w:type="dxa"/>
            <w:vMerge w:val="restart"/>
            <w:shd w:val="clear" w:color="auto" w:fill="D9D9D9" w:themeFill="background1" w:themeFillShade="D9"/>
            <w:vAlign w:val="center"/>
          </w:tcPr>
          <w:p w14:paraId="19D6F22E" w14:textId="77777777" w:rsidR="00CE206C" w:rsidRPr="008A7AA9" w:rsidRDefault="00CE206C" w:rsidP="00CE206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A7AA9">
              <w:rPr>
                <w:rFonts w:ascii="Arial" w:hAnsi="Arial" w:cs="Arial"/>
                <w:b/>
                <w:sz w:val="17"/>
                <w:szCs w:val="17"/>
              </w:rPr>
              <w:t>Data zgody na zamianę</w:t>
            </w:r>
          </w:p>
        </w:tc>
        <w:tc>
          <w:tcPr>
            <w:tcW w:w="9080" w:type="dxa"/>
            <w:gridSpan w:val="5"/>
            <w:shd w:val="clear" w:color="auto" w:fill="D9D9D9" w:themeFill="background1" w:themeFillShade="D9"/>
            <w:vAlign w:val="center"/>
          </w:tcPr>
          <w:p w14:paraId="661583D5" w14:textId="77777777" w:rsidR="00CE206C" w:rsidRPr="008A7AA9" w:rsidRDefault="00CE206C" w:rsidP="00CE206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A7AA9">
              <w:rPr>
                <w:rFonts w:ascii="Arial" w:hAnsi="Arial" w:cs="Arial"/>
                <w:b/>
                <w:sz w:val="17"/>
                <w:szCs w:val="17"/>
              </w:rPr>
              <w:t>Nieruchomości zbywane przez Lasy Państwowe</w:t>
            </w:r>
          </w:p>
        </w:tc>
      </w:tr>
      <w:tr w:rsidR="008A7AA9" w14:paraId="537FCFF1" w14:textId="77777777" w:rsidTr="008A7AA9">
        <w:tc>
          <w:tcPr>
            <w:tcW w:w="1263" w:type="dxa"/>
            <w:vMerge/>
            <w:shd w:val="clear" w:color="auto" w:fill="D9D9D9" w:themeFill="background1" w:themeFillShade="D9"/>
            <w:vAlign w:val="center"/>
          </w:tcPr>
          <w:p w14:paraId="69B24E27" w14:textId="77777777" w:rsidR="00CE206C" w:rsidRPr="008A7AA9" w:rsidRDefault="00CE206C" w:rsidP="00CE206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418" w:type="dxa"/>
            <w:shd w:val="clear" w:color="auto" w:fill="D9D9D9" w:themeFill="background1" w:themeFillShade="D9"/>
            <w:vAlign w:val="center"/>
          </w:tcPr>
          <w:p w14:paraId="786D2AFF" w14:textId="77777777" w:rsidR="00CE206C" w:rsidRPr="008A7AA9" w:rsidRDefault="00CE206C" w:rsidP="00CE206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A7AA9">
              <w:rPr>
                <w:rFonts w:ascii="Arial" w:hAnsi="Arial" w:cs="Arial"/>
                <w:b/>
                <w:sz w:val="17"/>
                <w:szCs w:val="17"/>
              </w:rPr>
              <w:t>adres leśny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F176A02" w14:textId="77777777" w:rsidR="00CE206C" w:rsidRPr="008A7AA9" w:rsidRDefault="00CE206C" w:rsidP="00CE206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A7AA9">
              <w:rPr>
                <w:rFonts w:ascii="Arial" w:hAnsi="Arial" w:cs="Arial"/>
                <w:b/>
                <w:sz w:val="17"/>
                <w:szCs w:val="17"/>
              </w:rPr>
              <w:t>adres administracyjny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04A7B76" w14:textId="77777777" w:rsidR="00CE206C" w:rsidRPr="008A7AA9" w:rsidRDefault="00CE206C" w:rsidP="00CE206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A7AA9">
              <w:rPr>
                <w:rFonts w:ascii="Arial" w:hAnsi="Arial" w:cs="Arial"/>
                <w:b/>
                <w:sz w:val="17"/>
                <w:szCs w:val="17"/>
              </w:rPr>
              <w:t>kategoria użytku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46F2234" w14:textId="77777777" w:rsidR="00CE206C" w:rsidRPr="008A7AA9" w:rsidRDefault="00CE206C" w:rsidP="00CE206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A7AA9">
              <w:rPr>
                <w:rFonts w:ascii="Arial" w:hAnsi="Arial" w:cs="Arial"/>
                <w:b/>
                <w:sz w:val="17"/>
                <w:szCs w:val="17"/>
              </w:rPr>
              <w:t>powierzchnia [ha]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67FF18C" w14:textId="77777777" w:rsidR="00CE206C" w:rsidRPr="008A7AA9" w:rsidRDefault="00CE206C" w:rsidP="00CE206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A7AA9">
              <w:rPr>
                <w:rFonts w:ascii="Arial" w:hAnsi="Arial" w:cs="Arial"/>
                <w:b/>
                <w:sz w:val="17"/>
                <w:szCs w:val="17"/>
              </w:rPr>
              <w:t>wartość</w:t>
            </w:r>
          </w:p>
          <w:p w14:paraId="7562345D" w14:textId="77777777" w:rsidR="00CE206C" w:rsidRPr="008A7AA9" w:rsidRDefault="00CE206C" w:rsidP="00CE206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A7AA9">
              <w:rPr>
                <w:rFonts w:ascii="Arial" w:hAnsi="Arial" w:cs="Arial"/>
                <w:b/>
                <w:sz w:val="17"/>
                <w:szCs w:val="17"/>
              </w:rPr>
              <w:t>[w tyś. zł]</w:t>
            </w:r>
          </w:p>
        </w:tc>
      </w:tr>
      <w:tr w:rsidR="007057EE" w14:paraId="4F1DEA77" w14:textId="77777777" w:rsidTr="00C5701C">
        <w:trPr>
          <w:trHeight w:val="283"/>
        </w:trPr>
        <w:tc>
          <w:tcPr>
            <w:tcW w:w="1263" w:type="dxa"/>
            <w:vMerge w:val="restart"/>
            <w:vAlign w:val="center"/>
          </w:tcPr>
          <w:p w14:paraId="695929A3" w14:textId="0553F1CF" w:rsidR="007057EE" w:rsidRDefault="00780A19" w:rsidP="0040761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13.03</w:t>
            </w:r>
            <w:r w:rsidR="007057EE">
              <w:rPr>
                <w:rFonts w:ascii="Arial" w:hAnsi="Arial" w:cs="Arial"/>
                <w:sz w:val="17"/>
                <w:szCs w:val="17"/>
              </w:rPr>
              <w:t>.202</w:t>
            </w:r>
            <w:r>
              <w:rPr>
                <w:rFonts w:ascii="Arial" w:hAnsi="Arial" w:cs="Arial"/>
                <w:sz w:val="17"/>
                <w:szCs w:val="17"/>
              </w:rPr>
              <w:t>3</w:t>
            </w:r>
            <w:r w:rsidR="007057EE">
              <w:rPr>
                <w:rFonts w:ascii="Arial" w:hAnsi="Arial" w:cs="Arial"/>
                <w:sz w:val="17"/>
                <w:szCs w:val="17"/>
              </w:rPr>
              <w:t xml:space="preserve"> r.</w:t>
            </w:r>
          </w:p>
        </w:tc>
        <w:tc>
          <w:tcPr>
            <w:tcW w:w="2418" w:type="dxa"/>
            <w:vAlign w:val="center"/>
          </w:tcPr>
          <w:p w14:paraId="1C9F514C" w14:textId="1F7EB268" w:rsidR="007057EE" w:rsidRDefault="006E32D9" w:rsidP="0040761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32D9">
              <w:rPr>
                <w:rFonts w:ascii="Arial" w:hAnsi="Arial" w:cs="Arial"/>
                <w:sz w:val="17"/>
                <w:szCs w:val="17"/>
              </w:rPr>
              <w:t>11-04-4-07-81    -g   -00</w:t>
            </w:r>
          </w:p>
        </w:tc>
        <w:tc>
          <w:tcPr>
            <w:tcW w:w="2551" w:type="dxa"/>
            <w:vAlign w:val="center"/>
          </w:tcPr>
          <w:p w14:paraId="26FE867C" w14:textId="08F523CD" w:rsidR="007057EE" w:rsidRDefault="00382761" w:rsidP="0040761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82761">
              <w:rPr>
                <w:rFonts w:ascii="Arial" w:hAnsi="Arial" w:cs="Arial"/>
                <w:sz w:val="17"/>
                <w:szCs w:val="17"/>
              </w:rPr>
              <w:t>320301_5.0143.81/4</w:t>
            </w:r>
          </w:p>
        </w:tc>
        <w:tc>
          <w:tcPr>
            <w:tcW w:w="1560" w:type="dxa"/>
            <w:vAlign w:val="center"/>
          </w:tcPr>
          <w:p w14:paraId="0D7A0D87" w14:textId="77777777" w:rsidR="007057EE" w:rsidRDefault="007057EE" w:rsidP="0040761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Ls</w:t>
            </w:r>
            <w:proofErr w:type="spellEnd"/>
          </w:p>
        </w:tc>
        <w:tc>
          <w:tcPr>
            <w:tcW w:w="1417" w:type="dxa"/>
            <w:vAlign w:val="center"/>
          </w:tcPr>
          <w:p w14:paraId="1E65BCA7" w14:textId="75A91802" w:rsidR="007057EE" w:rsidRDefault="00382761" w:rsidP="00B87DF6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0,2646</w:t>
            </w:r>
          </w:p>
        </w:tc>
        <w:tc>
          <w:tcPr>
            <w:tcW w:w="1134" w:type="dxa"/>
            <w:vAlign w:val="center"/>
          </w:tcPr>
          <w:p w14:paraId="40030685" w14:textId="5CA99240" w:rsidR="007057EE" w:rsidRDefault="00382761" w:rsidP="00B87DF6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23,73</w:t>
            </w:r>
          </w:p>
        </w:tc>
      </w:tr>
      <w:tr w:rsidR="007057EE" w14:paraId="15A089F2" w14:textId="77777777" w:rsidTr="00C5701C">
        <w:trPr>
          <w:trHeight w:val="283"/>
        </w:trPr>
        <w:tc>
          <w:tcPr>
            <w:tcW w:w="1263" w:type="dxa"/>
            <w:vMerge/>
            <w:vAlign w:val="center"/>
          </w:tcPr>
          <w:p w14:paraId="44B0A42A" w14:textId="77777777" w:rsidR="007057EE" w:rsidRDefault="007057EE" w:rsidP="0040761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8" w:type="dxa"/>
            <w:vAlign w:val="center"/>
          </w:tcPr>
          <w:p w14:paraId="4796B114" w14:textId="1B805C2A" w:rsidR="007057EE" w:rsidRPr="0040761D" w:rsidRDefault="00382761" w:rsidP="0040761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82761">
              <w:rPr>
                <w:rFonts w:ascii="Arial" w:hAnsi="Arial" w:cs="Arial"/>
                <w:sz w:val="17"/>
                <w:szCs w:val="17"/>
              </w:rPr>
              <w:t>11-04-4-07-82    -i   -00</w:t>
            </w:r>
          </w:p>
        </w:tc>
        <w:tc>
          <w:tcPr>
            <w:tcW w:w="2551" w:type="dxa"/>
            <w:vAlign w:val="center"/>
          </w:tcPr>
          <w:p w14:paraId="7B143397" w14:textId="10BC2B09" w:rsidR="007057EE" w:rsidRPr="0040761D" w:rsidRDefault="00382761" w:rsidP="0040761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82761">
              <w:rPr>
                <w:rFonts w:ascii="Arial" w:hAnsi="Arial" w:cs="Arial"/>
                <w:sz w:val="17"/>
                <w:szCs w:val="17"/>
              </w:rPr>
              <w:t>320301_5.0143.82/2</w:t>
            </w:r>
          </w:p>
        </w:tc>
        <w:tc>
          <w:tcPr>
            <w:tcW w:w="1560" w:type="dxa"/>
            <w:vAlign w:val="center"/>
          </w:tcPr>
          <w:p w14:paraId="510C1433" w14:textId="2AED0006" w:rsidR="007057EE" w:rsidRDefault="00382761" w:rsidP="0040761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Ls</w:t>
            </w:r>
            <w:proofErr w:type="spellEnd"/>
          </w:p>
        </w:tc>
        <w:tc>
          <w:tcPr>
            <w:tcW w:w="1417" w:type="dxa"/>
            <w:vAlign w:val="center"/>
          </w:tcPr>
          <w:p w14:paraId="576FDB8B" w14:textId="77BCF789" w:rsidR="007057EE" w:rsidRDefault="00382761" w:rsidP="00B87DF6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0,1335</w:t>
            </w:r>
          </w:p>
        </w:tc>
        <w:tc>
          <w:tcPr>
            <w:tcW w:w="1134" w:type="dxa"/>
            <w:vAlign w:val="center"/>
          </w:tcPr>
          <w:p w14:paraId="7946365D" w14:textId="4BD0DD1D" w:rsidR="007057EE" w:rsidRDefault="00382761" w:rsidP="00B87DF6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11,53</w:t>
            </w:r>
          </w:p>
        </w:tc>
      </w:tr>
      <w:tr w:rsidR="008A7AA9" w14:paraId="54D11FCA" w14:textId="77777777" w:rsidTr="00C5701C">
        <w:trPr>
          <w:trHeight w:val="283"/>
        </w:trPr>
        <w:tc>
          <w:tcPr>
            <w:tcW w:w="7792" w:type="dxa"/>
            <w:gridSpan w:val="4"/>
            <w:vAlign w:val="center"/>
          </w:tcPr>
          <w:p w14:paraId="49B8C261" w14:textId="77777777" w:rsidR="008A7AA9" w:rsidRPr="008A7AA9" w:rsidRDefault="008A7AA9" w:rsidP="00B87DF6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8A7AA9">
              <w:rPr>
                <w:rFonts w:ascii="Arial" w:hAnsi="Arial" w:cs="Arial"/>
                <w:b/>
                <w:sz w:val="17"/>
                <w:szCs w:val="17"/>
              </w:rPr>
              <w:t>Razem:</w:t>
            </w:r>
          </w:p>
        </w:tc>
        <w:tc>
          <w:tcPr>
            <w:tcW w:w="1417" w:type="dxa"/>
            <w:vAlign w:val="center"/>
          </w:tcPr>
          <w:p w14:paraId="5005D356" w14:textId="0EF8010D" w:rsidR="008A7AA9" w:rsidRPr="008A7AA9" w:rsidRDefault="00641B8D" w:rsidP="00B87DF6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0,</w:t>
            </w:r>
            <w:r w:rsidR="00382761">
              <w:rPr>
                <w:rFonts w:ascii="Arial" w:hAnsi="Arial" w:cs="Arial"/>
                <w:b/>
                <w:sz w:val="17"/>
                <w:szCs w:val="17"/>
              </w:rPr>
              <w:t>3981</w:t>
            </w:r>
          </w:p>
        </w:tc>
        <w:tc>
          <w:tcPr>
            <w:tcW w:w="1134" w:type="dxa"/>
            <w:vAlign w:val="center"/>
          </w:tcPr>
          <w:p w14:paraId="0A896AC1" w14:textId="608612E5" w:rsidR="008A7AA9" w:rsidRPr="008A7AA9" w:rsidRDefault="00382761" w:rsidP="00B87DF6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35,26</w:t>
            </w:r>
          </w:p>
        </w:tc>
      </w:tr>
    </w:tbl>
    <w:p w14:paraId="75BD72A1" w14:textId="77777777" w:rsidR="00CE206C" w:rsidRDefault="00CE206C" w:rsidP="008B4F6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7FE37A0E" w14:textId="77777777" w:rsidR="00CE206C" w:rsidRDefault="00CE206C" w:rsidP="008B4F6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3268D" w14:paraId="0AE32B12" w14:textId="77777777" w:rsidTr="00382761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E56C2" w14:textId="77777777" w:rsidR="0063268D" w:rsidRPr="0063268D" w:rsidRDefault="0063268D" w:rsidP="006326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3268D">
              <w:rPr>
                <w:rFonts w:ascii="Arial" w:hAnsi="Arial" w:cs="Arial"/>
                <w:b/>
                <w:sz w:val="17"/>
                <w:szCs w:val="17"/>
              </w:rPr>
              <w:t>Nieruchomości nabywane przez Lasy Państwowe</w:t>
            </w:r>
          </w:p>
        </w:tc>
      </w:tr>
      <w:tr w:rsidR="0063268D" w14:paraId="68BE665B" w14:textId="77777777" w:rsidTr="00382761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7F5CE" w14:textId="77777777" w:rsidR="0063268D" w:rsidRPr="0063268D" w:rsidRDefault="0063268D" w:rsidP="006326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właściciel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DB662" w14:textId="77777777" w:rsidR="0063268D" w:rsidRPr="0063268D" w:rsidRDefault="0063268D" w:rsidP="006326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A7AA9">
              <w:rPr>
                <w:rFonts w:ascii="Arial" w:hAnsi="Arial" w:cs="Arial"/>
                <w:b/>
                <w:sz w:val="17"/>
                <w:szCs w:val="17"/>
              </w:rPr>
              <w:t>adres administracyjny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A7935" w14:textId="77777777" w:rsidR="0063268D" w:rsidRPr="008A7AA9" w:rsidRDefault="0063268D" w:rsidP="006326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A7AA9">
              <w:rPr>
                <w:rFonts w:ascii="Arial" w:hAnsi="Arial" w:cs="Arial"/>
                <w:b/>
                <w:sz w:val="17"/>
                <w:szCs w:val="17"/>
              </w:rPr>
              <w:t>kategoria użytku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8DB84" w14:textId="77777777" w:rsidR="0063268D" w:rsidRPr="008A7AA9" w:rsidRDefault="0063268D" w:rsidP="006326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A7AA9">
              <w:rPr>
                <w:rFonts w:ascii="Arial" w:hAnsi="Arial" w:cs="Arial"/>
                <w:b/>
                <w:sz w:val="17"/>
                <w:szCs w:val="17"/>
              </w:rPr>
              <w:t>powierzchnia [ha]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A3B0E" w14:textId="77777777" w:rsidR="0063268D" w:rsidRPr="008A7AA9" w:rsidRDefault="0063268D" w:rsidP="006326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A7AA9">
              <w:rPr>
                <w:rFonts w:ascii="Arial" w:hAnsi="Arial" w:cs="Arial"/>
                <w:b/>
                <w:sz w:val="17"/>
                <w:szCs w:val="17"/>
              </w:rPr>
              <w:t>wartość</w:t>
            </w:r>
          </w:p>
          <w:p w14:paraId="25487BB4" w14:textId="77777777" w:rsidR="0063268D" w:rsidRPr="008A7AA9" w:rsidRDefault="0063268D" w:rsidP="006326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A7AA9">
              <w:rPr>
                <w:rFonts w:ascii="Arial" w:hAnsi="Arial" w:cs="Arial"/>
                <w:b/>
                <w:sz w:val="17"/>
                <w:szCs w:val="17"/>
              </w:rPr>
              <w:t>[w tyś. zł]</w:t>
            </w:r>
          </w:p>
        </w:tc>
      </w:tr>
      <w:tr w:rsidR="0010626E" w14:paraId="0609C6C2" w14:textId="77777777" w:rsidTr="00B63B65">
        <w:trPr>
          <w:trHeight w:val="283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99336" w14:textId="0897ED56" w:rsidR="0010626E" w:rsidRDefault="0010626E" w:rsidP="006326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Gmina Czaplinek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7CDF" w14:textId="2EE66105" w:rsidR="0010626E" w:rsidRDefault="0010626E" w:rsidP="006326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626E">
              <w:rPr>
                <w:rFonts w:ascii="Arial" w:hAnsi="Arial" w:cs="Arial"/>
                <w:sz w:val="17"/>
                <w:szCs w:val="17"/>
              </w:rPr>
              <w:t>320301_5.0064.240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05367" w14:textId="15EAE08D" w:rsidR="0010626E" w:rsidRDefault="0010626E" w:rsidP="0010626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4879" w14:textId="3FBB50C9" w:rsidR="0010626E" w:rsidRPr="0010626E" w:rsidRDefault="0010626E" w:rsidP="006326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626E">
              <w:rPr>
                <w:rFonts w:ascii="Arial" w:hAnsi="Arial" w:cs="Arial"/>
                <w:sz w:val="17"/>
                <w:szCs w:val="17"/>
              </w:rPr>
              <w:t>0,1800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0A51" w14:textId="788AD711" w:rsidR="0010626E" w:rsidRDefault="00780A19" w:rsidP="00B87DF6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4,15</w:t>
            </w:r>
          </w:p>
        </w:tc>
      </w:tr>
      <w:tr w:rsidR="0010626E" w14:paraId="7302ED18" w14:textId="77777777" w:rsidTr="00B63B65">
        <w:trPr>
          <w:trHeight w:val="283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AA15F" w14:textId="77777777" w:rsidR="0010626E" w:rsidRDefault="0010626E" w:rsidP="006326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8962" w14:textId="3C57F7A1" w:rsidR="0010626E" w:rsidRDefault="0010626E" w:rsidP="006326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626E">
              <w:rPr>
                <w:rFonts w:ascii="Arial" w:hAnsi="Arial" w:cs="Arial"/>
                <w:sz w:val="17"/>
                <w:szCs w:val="17"/>
              </w:rPr>
              <w:t>320301_5.0064.245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C6692" w14:textId="7D789E68" w:rsidR="0010626E" w:rsidRDefault="0010626E" w:rsidP="00D03653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AD15" w14:textId="46F55D37" w:rsidR="0010626E" w:rsidRPr="0010626E" w:rsidRDefault="0010626E" w:rsidP="006326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626E">
              <w:rPr>
                <w:rFonts w:ascii="Arial" w:hAnsi="Arial" w:cs="Arial"/>
                <w:sz w:val="17"/>
                <w:szCs w:val="17"/>
              </w:rPr>
              <w:t>0</w:t>
            </w:r>
            <w:r>
              <w:rPr>
                <w:rFonts w:ascii="Arial" w:hAnsi="Arial" w:cs="Arial"/>
                <w:sz w:val="17"/>
                <w:szCs w:val="17"/>
              </w:rPr>
              <w:t>,</w:t>
            </w:r>
            <w:r w:rsidRPr="0010626E">
              <w:rPr>
                <w:rFonts w:ascii="Arial" w:hAnsi="Arial" w:cs="Arial"/>
                <w:sz w:val="17"/>
                <w:szCs w:val="17"/>
              </w:rPr>
              <w:t>4800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C164" w14:textId="783309A4" w:rsidR="0010626E" w:rsidRDefault="00780A19" w:rsidP="00B87DF6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10,81</w:t>
            </w:r>
          </w:p>
        </w:tc>
      </w:tr>
      <w:tr w:rsidR="0010626E" w14:paraId="0DD566CF" w14:textId="77777777" w:rsidTr="00B63B65">
        <w:trPr>
          <w:trHeight w:val="283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EB4C4" w14:textId="3F1B9361" w:rsidR="0010626E" w:rsidRPr="00C5701C" w:rsidRDefault="0010626E" w:rsidP="007D669E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FC0E" w14:textId="1BE6628F" w:rsidR="0010626E" w:rsidRPr="0010626E" w:rsidRDefault="0010626E" w:rsidP="0010626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10626E">
              <w:rPr>
                <w:rFonts w:ascii="Arial" w:hAnsi="Arial" w:cs="Arial"/>
                <w:bCs/>
                <w:sz w:val="17"/>
                <w:szCs w:val="17"/>
              </w:rPr>
              <w:t>320301_5.0064.246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02EB8" w14:textId="71E003F2" w:rsidR="0010626E" w:rsidRPr="00C5701C" w:rsidRDefault="0010626E" w:rsidP="00D03653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B791" w14:textId="36967A84" w:rsidR="0010626E" w:rsidRPr="0010626E" w:rsidRDefault="0010626E" w:rsidP="006326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626E">
              <w:rPr>
                <w:rFonts w:ascii="Arial" w:hAnsi="Arial" w:cs="Arial"/>
                <w:sz w:val="17"/>
                <w:szCs w:val="17"/>
              </w:rPr>
              <w:t>0,1300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12E3" w14:textId="5AC91025" w:rsidR="0010626E" w:rsidRPr="0010626E" w:rsidRDefault="00780A19" w:rsidP="00B87DF6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2,92</w:t>
            </w:r>
          </w:p>
        </w:tc>
      </w:tr>
      <w:tr w:rsidR="0010626E" w14:paraId="61DB2B72" w14:textId="77777777" w:rsidTr="00B63B65">
        <w:trPr>
          <w:trHeight w:val="283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2E18" w14:textId="77777777" w:rsidR="0010626E" w:rsidRPr="00C5701C" w:rsidRDefault="0010626E" w:rsidP="00D03653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21DA" w14:textId="63816DE2" w:rsidR="0010626E" w:rsidRPr="0010626E" w:rsidRDefault="0010626E" w:rsidP="0010626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10626E">
              <w:rPr>
                <w:rFonts w:ascii="Arial" w:hAnsi="Arial" w:cs="Arial"/>
                <w:bCs/>
                <w:sz w:val="17"/>
                <w:szCs w:val="17"/>
              </w:rPr>
              <w:t>320301_5.0028.394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4082" w14:textId="77777777" w:rsidR="0010626E" w:rsidRPr="00C5701C" w:rsidRDefault="0010626E" w:rsidP="00D03653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0AE3" w14:textId="49EDE84B" w:rsidR="0010626E" w:rsidRPr="0010626E" w:rsidRDefault="0010626E" w:rsidP="006326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626E">
              <w:rPr>
                <w:rFonts w:ascii="Arial" w:hAnsi="Arial" w:cs="Arial"/>
                <w:sz w:val="17"/>
                <w:szCs w:val="17"/>
              </w:rPr>
              <w:t>0,3000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AD6" w14:textId="761D1DD6" w:rsidR="0010626E" w:rsidRPr="0010626E" w:rsidRDefault="00780A19" w:rsidP="00B87DF6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9,91</w:t>
            </w:r>
          </w:p>
        </w:tc>
      </w:tr>
      <w:tr w:rsidR="00382761" w14:paraId="0F61FA02" w14:textId="77777777" w:rsidTr="00382761">
        <w:trPr>
          <w:trHeight w:val="283"/>
        </w:trPr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6089" w14:textId="25906A38" w:rsidR="00382761" w:rsidRPr="00C5701C" w:rsidRDefault="0010626E" w:rsidP="00D03653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Razem: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4A13" w14:textId="505184C7" w:rsidR="00382761" w:rsidRDefault="0010626E" w:rsidP="006326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1,0900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A0BB" w14:textId="60827610" w:rsidR="00382761" w:rsidRDefault="00780A19" w:rsidP="00B87DF6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27,79</w:t>
            </w:r>
          </w:p>
        </w:tc>
      </w:tr>
    </w:tbl>
    <w:p w14:paraId="4ED5CC98" w14:textId="499974AA" w:rsidR="00CE206C" w:rsidRDefault="00CE206C" w:rsidP="008B4F6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1F1D890F" w14:textId="77777777" w:rsidR="00AE304F" w:rsidRDefault="00AE304F" w:rsidP="008B4F6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7B16C24D" w14:textId="1148E939" w:rsidR="00CE206C" w:rsidRPr="008B4F60" w:rsidRDefault="00AE304F" w:rsidP="008B4F6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AE304F">
        <w:rPr>
          <w:rFonts w:ascii="Arial" w:hAnsi="Arial" w:cs="Arial"/>
          <w:sz w:val="17"/>
          <w:szCs w:val="17"/>
        </w:rPr>
        <w:t xml:space="preserve">Czaplinek, </w:t>
      </w:r>
      <w:r w:rsidR="00780A19">
        <w:rPr>
          <w:rFonts w:ascii="Arial" w:hAnsi="Arial" w:cs="Arial"/>
          <w:sz w:val="17"/>
          <w:szCs w:val="17"/>
        </w:rPr>
        <w:t>13</w:t>
      </w:r>
      <w:r w:rsidRPr="00AE304F">
        <w:rPr>
          <w:rFonts w:ascii="Arial" w:hAnsi="Arial" w:cs="Arial"/>
          <w:sz w:val="17"/>
          <w:szCs w:val="17"/>
        </w:rPr>
        <w:t xml:space="preserve"> </w:t>
      </w:r>
      <w:r w:rsidR="00780A19">
        <w:rPr>
          <w:rFonts w:ascii="Arial" w:hAnsi="Arial" w:cs="Arial"/>
          <w:sz w:val="17"/>
          <w:szCs w:val="17"/>
        </w:rPr>
        <w:t>marca</w:t>
      </w:r>
      <w:r w:rsidRPr="00AE304F">
        <w:rPr>
          <w:rFonts w:ascii="Arial" w:hAnsi="Arial" w:cs="Arial"/>
          <w:sz w:val="17"/>
          <w:szCs w:val="17"/>
        </w:rPr>
        <w:t xml:space="preserve"> 202</w:t>
      </w:r>
      <w:r w:rsidR="00780A19">
        <w:rPr>
          <w:rFonts w:ascii="Arial" w:hAnsi="Arial" w:cs="Arial"/>
          <w:sz w:val="17"/>
          <w:szCs w:val="17"/>
        </w:rPr>
        <w:t>3</w:t>
      </w:r>
      <w:r w:rsidRPr="00AE304F">
        <w:rPr>
          <w:rFonts w:ascii="Arial" w:hAnsi="Arial" w:cs="Arial"/>
          <w:sz w:val="17"/>
          <w:szCs w:val="17"/>
        </w:rPr>
        <w:t xml:space="preserve"> r.</w:t>
      </w:r>
    </w:p>
    <w:p w14:paraId="555B54C3" w14:textId="77777777" w:rsidR="00AE304F" w:rsidRDefault="008B4F60" w:rsidP="008B4F60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right"/>
        <w:outlineLvl w:val="0"/>
        <w:rPr>
          <w:rFonts w:ascii="Arial" w:hAnsi="Arial" w:cs="Arial"/>
          <w:b/>
          <w:bCs/>
          <w:color w:val="231F20"/>
          <w:sz w:val="17"/>
          <w:szCs w:val="17"/>
        </w:rPr>
      </w:pPr>
      <w:r w:rsidRPr="008B4F60">
        <w:rPr>
          <w:rFonts w:ascii="Arial" w:hAnsi="Arial" w:cs="Arial"/>
          <w:b/>
          <w:bCs/>
          <w:color w:val="231F20"/>
          <w:sz w:val="17"/>
          <w:szCs w:val="17"/>
        </w:rPr>
        <w:t>Nadleśniczy</w:t>
      </w:r>
    </w:p>
    <w:p w14:paraId="3328F112" w14:textId="5B5E8D30" w:rsidR="008B4F60" w:rsidRPr="008B4F60" w:rsidRDefault="00AE304F" w:rsidP="008B4F60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right"/>
        <w:outlineLvl w:val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231F20"/>
          <w:sz w:val="17"/>
          <w:szCs w:val="17"/>
        </w:rPr>
        <w:t>Nadleśnictwa Czaplinek</w:t>
      </w:r>
    </w:p>
    <w:p w14:paraId="44B504FF" w14:textId="44A01337" w:rsidR="00911A5C" w:rsidRDefault="00B87DF6" w:rsidP="00911A5C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right"/>
        <w:rPr>
          <w:rFonts w:ascii="Arial" w:hAnsi="Arial" w:cs="Arial"/>
          <w:b/>
          <w:bCs/>
          <w:i/>
          <w:iCs/>
          <w:color w:val="231F20"/>
          <w:sz w:val="17"/>
          <w:szCs w:val="17"/>
        </w:rPr>
      </w:pPr>
      <w:r>
        <w:rPr>
          <w:rFonts w:ascii="Arial" w:hAnsi="Arial" w:cs="Arial"/>
          <w:b/>
          <w:bCs/>
          <w:i/>
          <w:iCs/>
          <w:color w:val="231F20"/>
          <w:sz w:val="17"/>
          <w:szCs w:val="17"/>
        </w:rPr>
        <w:t>Daniel Lemke</w:t>
      </w:r>
    </w:p>
    <w:p w14:paraId="4C0DEB43" w14:textId="4D0751B7" w:rsidR="00AE304F" w:rsidRDefault="00AE304F" w:rsidP="00911A5C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right"/>
        <w:rPr>
          <w:rFonts w:ascii="Arial" w:hAnsi="Arial" w:cs="Arial"/>
          <w:b/>
          <w:bCs/>
          <w:i/>
          <w:iCs/>
          <w:color w:val="231F20"/>
          <w:sz w:val="17"/>
          <w:szCs w:val="17"/>
        </w:rPr>
      </w:pPr>
    </w:p>
    <w:p w14:paraId="3E66F599" w14:textId="77777777" w:rsidR="00AE304F" w:rsidRDefault="00AE304F" w:rsidP="00AE304F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right"/>
        <w:rPr>
          <w:rFonts w:ascii="Arial" w:hAnsi="Arial" w:cs="Arial"/>
          <w:b/>
          <w:bCs/>
          <w:i/>
          <w:iCs/>
          <w:color w:val="231F20"/>
          <w:sz w:val="17"/>
          <w:szCs w:val="17"/>
        </w:rPr>
      </w:pPr>
      <w:r w:rsidRPr="00AE304F">
        <w:rPr>
          <w:rFonts w:ascii="Arial" w:hAnsi="Arial" w:cs="Arial"/>
          <w:b/>
          <w:bCs/>
          <w:i/>
          <w:iCs/>
          <w:color w:val="231F20"/>
          <w:sz w:val="17"/>
          <w:szCs w:val="17"/>
        </w:rPr>
        <w:t>Nadleśniczy</w:t>
      </w:r>
    </w:p>
    <w:p w14:paraId="3D3D042E" w14:textId="1021CE28" w:rsidR="00AE304F" w:rsidRPr="00AE304F" w:rsidRDefault="00AE304F" w:rsidP="00AE304F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right"/>
        <w:rPr>
          <w:rFonts w:ascii="Arial" w:hAnsi="Arial" w:cs="Arial"/>
          <w:b/>
          <w:bCs/>
          <w:i/>
          <w:iCs/>
          <w:color w:val="231F20"/>
          <w:sz w:val="17"/>
          <w:szCs w:val="17"/>
        </w:rPr>
      </w:pPr>
      <w:r>
        <w:rPr>
          <w:rFonts w:ascii="Arial" w:hAnsi="Arial" w:cs="Arial"/>
          <w:b/>
          <w:bCs/>
          <w:i/>
          <w:iCs/>
          <w:color w:val="231F20"/>
          <w:sz w:val="17"/>
          <w:szCs w:val="17"/>
        </w:rPr>
        <w:t>Nadleśnictwa Borne Sulinowo</w:t>
      </w:r>
    </w:p>
    <w:p w14:paraId="2CD6B44C" w14:textId="6592C22F" w:rsidR="00AE304F" w:rsidRDefault="00AE304F" w:rsidP="00AE304F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right"/>
        <w:rPr>
          <w:rFonts w:ascii="Arial" w:hAnsi="Arial" w:cs="Arial"/>
          <w:b/>
          <w:bCs/>
          <w:i/>
          <w:iCs/>
          <w:color w:val="231F20"/>
          <w:sz w:val="17"/>
          <w:szCs w:val="17"/>
        </w:rPr>
      </w:pPr>
      <w:r>
        <w:rPr>
          <w:rFonts w:ascii="Arial" w:hAnsi="Arial" w:cs="Arial"/>
          <w:b/>
          <w:bCs/>
          <w:i/>
          <w:iCs/>
          <w:color w:val="231F20"/>
          <w:sz w:val="17"/>
          <w:szCs w:val="17"/>
        </w:rPr>
        <w:t>Krzysztof Kin</w:t>
      </w:r>
    </w:p>
    <w:p w14:paraId="255094C7" w14:textId="77777777" w:rsidR="008B4F60" w:rsidRPr="00911A5C" w:rsidRDefault="008B4F60" w:rsidP="008B4F60">
      <w:pPr>
        <w:spacing w:after="0" w:line="240" w:lineRule="auto"/>
      </w:pPr>
    </w:p>
    <w:p w14:paraId="1F684B6B" w14:textId="77777777" w:rsidR="008B4F60" w:rsidRPr="00911A5C" w:rsidRDefault="008B4F60" w:rsidP="008B4F60">
      <w:pPr>
        <w:spacing w:after="0" w:line="240" w:lineRule="auto"/>
      </w:pPr>
    </w:p>
    <w:p w14:paraId="7F221964" w14:textId="77777777" w:rsidR="008B4F60" w:rsidRPr="00911A5C" w:rsidRDefault="008B4F60" w:rsidP="008B4F60">
      <w:pPr>
        <w:spacing w:after="0" w:line="240" w:lineRule="auto"/>
      </w:pPr>
    </w:p>
    <w:sectPr w:rsidR="008B4F60" w:rsidRPr="00911A5C" w:rsidSect="008A7A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60"/>
    <w:rsid w:val="000D356F"/>
    <w:rsid w:val="000E7358"/>
    <w:rsid w:val="0010626E"/>
    <w:rsid w:val="00250980"/>
    <w:rsid w:val="002635C9"/>
    <w:rsid w:val="0031432E"/>
    <w:rsid w:val="00382761"/>
    <w:rsid w:val="0040761D"/>
    <w:rsid w:val="0063268D"/>
    <w:rsid w:val="00641B8D"/>
    <w:rsid w:val="006C328A"/>
    <w:rsid w:val="006E32D9"/>
    <w:rsid w:val="007057EE"/>
    <w:rsid w:val="00780A19"/>
    <w:rsid w:val="007D669E"/>
    <w:rsid w:val="00886B5A"/>
    <w:rsid w:val="008A7AA9"/>
    <w:rsid w:val="008B4F60"/>
    <w:rsid w:val="00911A5C"/>
    <w:rsid w:val="00965582"/>
    <w:rsid w:val="00AA143E"/>
    <w:rsid w:val="00AE304F"/>
    <w:rsid w:val="00B87DF6"/>
    <w:rsid w:val="00BF0B6D"/>
    <w:rsid w:val="00C5701C"/>
    <w:rsid w:val="00C83C81"/>
    <w:rsid w:val="00CE206C"/>
    <w:rsid w:val="00CF2A36"/>
    <w:rsid w:val="00D03653"/>
    <w:rsid w:val="00FF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78FC"/>
  <w15:chartTrackingRefBased/>
  <w15:docId w15:val="{726889DC-E2FF-442D-B1EE-256E1D9E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4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4F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4F60"/>
  </w:style>
  <w:style w:type="table" w:styleId="Tabela-Siatka">
    <w:name w:val="Table Grid"/>
    <w:basedOn w:val="Standardowy"/>
    <w:uiPriority w:val="39"/>
    <w:rsid w:val="00CE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1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Wons</dc:creator>
  <cp:keywords/>
  <dc:description/>
  <cp:lastModifiedBy>Anna Kędzierska (Nadleśnictwo Borne Sulinowo)</cp:lastModifiedBy>
  <cp:revision>2</cp:revision>
  <cp:lastPrinted>2018-04-20T06:38:00Z</cp:lastPrinted>
  <dcterms:created xsi:type="dcterms:W3CDTF">2023-03-15T12:16:00Z</dcterms:created>
  <dcterms:modified xsi:type="dcterms:W3CDTF">2023-03-15T12:16:00Z</dcterms:modified>
</cp:coreProperties>
</file>