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90EB" w14:textId="77777777" w:rsidR="00244115" w:rsidRDefault="00244115" w:rsidP="00A31D9B">
      <w:pPr>
        <w:spacing w:after="0"/>
        <w:jc w:val="both"/>
        <w:rPr>
          <w:rFonts w:ascii="Arial" w:hAnsi="Arial" w:cs="Arial"/>
          <w:b/>
        </w:rPr>
      </w:pPr>
    </w:p>
    <w:p w14:paraId="41F92533" w14:textId="6B3F9101" w:rsidR="00244115" w:rsidRDefault="00244115" w:rsidP="00A31D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Wyrażam zgodę na przetwarzanie moich danych osobowych przez Krajową Radę Radiofonii i Telewizji oraz Biuro Krajowej Rady Radiofonii i Telewizji w procesie konsultacji społecznych </w:t>
      </w:r>
      <w:r w:rsidR="00FD0111">
        <w:rPr>
          <w:rFonts w:ascii="Arial" w:hAnsi="Arial" w:cs="Arial"/>
          <w:b/>
        </w:rPr>
        <w:t xml:space="preserve">dotyczących </w:t>
      </w:r>
      <w:r w:rsidR="006524F6">
        <w:rPr>
          <w:rFonts w:ascii="Arial" w:hAnsi="Arial" w:cs="Arial"/>
          <w:b/>
        </w:rPr>
        <w:t>aktualizacji listy ważnych wydarzeń wskazan</w:t>
      </w:r>
      <w:r w:rsidR="009C6456">
        <w:rPr>
          <w:rFonts w:ascii="Arial" w:hAnsi="Arial" w:cs="Arial"/>
          <w:b/>
        </w:rPr>
        <w:t>ej</w:t>
      </w:r>
      <w:r w:rsidR="006524F6">
        <w:rPr>
          <w:rFonts w:ascii="Arial" w:hAnsi="Arial" w:cs="Arial"/>
          <w:b/>
        </w:rPr>
        <w:t xml:space="preserve"> w </w:t>
      </w:r>
      <w:r w:rsidR="00FD0111">
        <w:rPr>
          <w:rFonts w:ascii="Arial" w:hAnsi="Arial" w:cs="Arial"/>
          <w:b/>
        </w:rPr>
        <w:t>rozporządzeni</w:t>
      </w:r>
      <w:r w:rsidR="006524F6">
        <w:rPr>
          <w:rFonts w:ascii="Arial" w:hAnsi="Arial" w:cs="Arial"/>
          <w:b/>
        </w:rPr>
        <w:t>u</w:t>
      </w:r>
      <w:r w:rsidR="00FD0111">
        <w:rPr>
          <w:rFonts w:ascii="Arial" w:hAnsi="Arial" w:cs="Arial"/>
          <w:b/>
        </w:rPr>
        <w:t xml:space="preserve"> KRRiT </w:t>
      </w:r>
      <w:r w:rsidR="00FD0111" w:rsidRPr="00FD0111">
        <w:rPr>
          <w:rFonts w:ascii="Arial" w:hAnsi="Arial" w:cs="Arial"/>
          <w:b/>
        </w:rPr>
        <w:t xml:space="preserve">z dnia 17 listopada 2014 </w:t>
      </w:r>
      <w:r w:rsidR="006524F6" w:rsidRPr="00FD0111">
        <w:rPr>
          <w:rFonts w:ascii="Arial" w:hAnsi="Arial" w:cs="Arial"/>
          <w:b/>
        </w:rPr>
        <w:t>r</w:t>
      </w:r>
      <w:r w:rsidR="006524F6">
        <w:rPr>
          <w:rFonts w:ascii="Arial" w:hAnsi="Arial" w:cs="Arial"/>
          <w:b/>
        </w:rPr>
        <w:t>.</w:t>
      </w:r>
      <w:r w:rsidR="006524F6" w:rsidRPr="00FD0111">
        <w:rPr>
          <w:rFonts w:ascii="Arial" w:hAnsi="Arial" w:cs="Arial"/>
          <w:b/>
        </w:rPr>
        <w:t xml:space="preserve"> </w:t>
      </w:r>
      <w:r w:rsidR="00FD0111" w:rsidRPr="00FD0111">
        <w:rPr>
          <w:rFonts w:ascii="Arial" w:hAnsi="Arial" w:cs="Arial"/>
          <w:b/>
        </w:rPr>
        <w:t>w sprawie listy ważnych wydarzeń (Dz.U. 2014 poz. 1705)</w:t>
      </w:r>
      <w:r w:rsidR="00FD0111">
        <w:rPr>
          <w:rFonts w:ascii="Arial" w:hAnsi="Arial" w:cs="Arial"/>
          <w:b/>
        </w:rPr>
        <w:t>.</w:t>
      </w:r>
    </w:p>
    <w:p w14:paraId="537C09A5" w14:textId="77777777" w:rsidR="00213378" w:rsidRDefault="00213378" w:rsidP="00A31D9B">
      <w:pPr>
        <w:spacing w:after="0"/>
        <w:jc w:val="both"/>
        <w:rPr>
          <w:rFonts w:ascii="Arial" w:hAnsi="Arial" w:cs="Arial"/>
          <w:b/>
        </w:rPr>
      </w:pPr>
    </w:p>
    <w:p w14:paraId="605DD154" w14:textId="77777777" w:rsidR="00213378" w:rsidRDefault="00213378" w:rsidP="00A31D9B">
      <w:pPr>
        <w:spacing w:after="0"/>
        <w:jc w:val="both"/>
        <w:rPr>
          <w:rFonts w:ascii="Arial" w:hAnsi="Arial" w:cs="Arial"/>
          <w:b/>
        </w:rPr>
      </w:pPr>
    </w:p>
    <w:p w14:paraId="2DF021CB" w14:textId="1EBC13F4" w:rsidR="00244115" w:rsidRPr="00A64B10" w:rsidRDefault="00213378" w:rsidP="00A31D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0E388D3" w14:textId="1DF020C9" w:rsidR="00A31D9B" w:rsidRPr="00617B75" w:rsidRDefault="00A31D9B" w:rsidP="00A31D9B">
      <w:pPr>
        <w:spacing w:after="0"/>
        <w:jc w:val="both"/>
        <w:rPr>
          <w:rFonts w:ascii="Arial" w:hAnsi="Arial" w:cs="Arial"/>
          <w:b/>
        </w:rPr>
      </w:pPr>
      <w:r w:rsidRPr="00617B75">
        <w:rPr>
          <w:rFonts w:ascii="Arial" w:hAnsi="Arial" w:cs="Arial"/>
          <w:b/>
        </w:rPr>
        <w:t xml:space="preserve">Klauzula informacyjna </w:t>
      </w:r>
      <w:bookmarkStart w:id="0" w:name="_Hlk146275556"/>
      <w:r w:rsidRPr="00617B75">
        <w:rPr>
          <w:rFonts w:ascii="Arial" w:hAnsi="Arial" w:cs="Arial"/>
          <w:b/>
        </w:rPr>
        <w:t xml:space="preserve">dla </w:t>
      </w:r>
      <w:r>
        <w:rPr>
          <w:rFonts w:ascii="Arial" w:hAnsi="Arial" w:cs="Arial"/>
          <w:b/>
        </w:rPr>
        <w:t>osób</w:t>
      </w:r>
      <w:r w:rsidR="00244115">
        <w:rPr>
          <w:rFonts w:ascii="Arial" w:hAnsi="Arial" w:cs="Arial"/>
          <w:b/>
        </w:rPr>
        <w:t xml:space="preserve"> biorących udział w konsultacjach</w:t>
      </w:r>
      <w:bookmarkEnd w:id="0"/>
    </w:p>
    <w:p w14:paraId="4404EA9B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A921FD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Administrator Danych Osobowych</w:t>
      </w:r>
    </w:p>
    <w:p w14:paraId="7289AD0A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Biuro Krajowej Rady Radiofonii i Telewizji </w:t>
      </w:r>
      <w:r w:rsidRPr="00617B75">
        <w:rPr>
          <w:rFonts w:ascii="Arial" w:eastAsia="Times New Roman" w:hAnsi="Arial" w:cs="Arial"/>
          <w:lang w:eastAsia="pl-PL"/>
        </w:rPr>
        <w:t>siedzibą w Warszawie przy Skwerze kard. S. Wyszyńskiego 9, 01-015 Warszawa.</w:t>
      </w:r>
    </w:p>
    <w:p w14:paraId="26C05970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33DA74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Inspektor Ochrony Danych</w:t>
      </w:r>
    </w:p>
    <w:p w14:paraId="2C5079E5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 spraw</w:t>
      </w:r>
      <w:r w:rsidR="004518A4">
        <w:rPr>
          <w:rFonts w:ascii="Arial" w:eastAsia="Times New Roman" w:hAnsi="Arial" w:cs="Arial"/>
          <w:lang w:eastAsia="pl-PL"/>
        </w:rPr>
        <w:t>ach</w:t>
      </w:r>
      <w:r w:rsidRPr="00617B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dotyczących </w:t>
      </w:r>
      <w:r w:rsidRPr="00617B75">
        <w:rPr>
          <w:rFonts w:ascii="Arial" w:eastAsia="Times New Roman" w:hAnsi="Arial" w:cs="Arial"/>
          <w:lang w:eastAsia="pl-PL"/>
        </w:rPr>
        <w:t>danych osobowych może się Pani/Pan kontaktować z wyznaczonym inspektorem ochrony danych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17B75">
        <w:rPr>
          <w:rFonts w:ascii="Arial" w:eastAsia="Times New Roman" w:hAnsi="Arial" w:cs="Arial"/>
          <w:lang w:eastAsia="pl-PL"/>
        </w:rPr>
        <w:t>pod adresem e</w:t>
      </w:r>
      <w:r w:rsidR="00781204">
        <w:rPr>
          <w:rFonts w:ascii="Arial" w:eastAsia="Times New Roman" w:hAnsi="Arial" w:cs="Arial"/>
          <w:lang w:eastAsia="pl-PL"/>
        </w:rPr>
        <w:t>-</w:t>
      </w:r>
      <w:r w:rsidRPr="00617B75">
        <w:rPr>
          <w:rFonts w:ascii="Arial" w:eastAsia="Times New Roman" w:hAnsi="Arial" w:cs="Arial"/>
          <w:lang w:eastAsia="pl-PL"/>
        </w:rPr>
        <w:t>mail</w:t>
      </w:r>
      <w:r w:rsidR="00781204">
        <w:rPr>
          <w:rFonts w:ascii="Arial" w:eastAsia="Times New Roman" w:hAnsi="Arial" w:cs="Arial"/>
          <w:lang w:eastAsia="pl-PL"/>
        </w:rPr>
        <w:t>:</w:t>
      </w:r>
      <w:hyperlink r:id="rId8" w:history="1">
        <w:r w:rsidR="00781204" w:rsidRPr="00FF7C17">
          <w:rPr>
            <w:rStyle w:val="Hipercze"/>
            <w:rFonts w:ascii="Arial" w:eastAsia="Times New Roman" w:hAnsi="Arial" w:cs="Arial"/>
            <w:lang w:eastAsia="pl-PL"/>
          </w:rPr>
          <w:t>iod@krrit.gov.pl</w:t>
        </w:r>
      </w:hyperlink>
      <w:r>
        <w:rPr>
          <w:rFonts w:ascii="Arial" w:eastAsia="Times New Roman" w:hAnsi="Arial" w:cs="Arial"/>
          <w:u w:val="single"/>
          <w:lang w:eastAsia="pl-PL"/>
        </w:rPr>
        <w:t>.</w:t>
      </w:r>
    </w:p>
    <w:p w14:paraId="2661134B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2DFA90" w14:textId="77777777"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Cele i podstawy przetwarzania</w:t>
      </w:r>
    </w:p>
    <w:p w14:paraId="7FF249BD" w14:textId="0109E18A" w:rsidR="00A31D9B" w:rsidRPr="0024411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</w:t>
      </w:r>
      <w:r w:rsidR="00A42928">
        <w:rPr>
          <w:rFonts w:ascii="Arial" w:eastAsia="Times New Roman" w:hAnsi="Arial" w:cs="Arial"/>
          <w:lang w:eastAsia="pl-PL"/>
        </w:rPr>
        <w:t>(imię</w:t>
      </w:r>
      <w:r w:rsidR="0018716E">
        <w:rPr>
          <w:rFonts w:ascii="Arial" w:eastAsia="Times New Roman" w:hAnsi="Arial" w:cs="Arial"/>
          <w:lang w:eastAsia="pl-PL"/>
        </w:rPr>
        <w:t>,</w:t>
      </w:r>
      <w:r w:rsidR="00A42928">
        <w:rPr>
          <w:rFonts w:ascii="Arial" w:eastAsia="Times New Roman" w:hAnsi="Arial" w:cs="Arial"/>
          <w:lang w:eastAsia="pl-PL"/>
        </w:rPr>
        <w:t xml:space="preserve"> naz</w:t>
      </w:r>
      <w:r w:rsidR="00244115">
        <w:rPr>
          <w:rFonts w:ascii="Arial" w:eastAsia="Times New Roman" w:hAnsi="Arial" w:cs="Arial"/>
          <w:lang w:eastAsia="pl-PL"/>
        </w:rPr>
        <w:t xml:space="preserve">wisko, adres e-mail, stanowisko w sprawie) będą przetwarzane na podstawie udzielonej zgody, </w:t>
      </w:r>
      <w:r w:rsidR="00244115" w:rsidRPr="00244115">
        <w:rPr>
          <w:rFonts w:ascii="Arial" w:eastAsia="Times New Roman" w:hAnsi="Arial" w:cs="Arial"/>
          <w:b/>
          <w:u w:val="single"/>
          <w:lang w:eastAsia="pl-PL"/>
        </w:rPr>
        <w:t>która może zostać w każdej chwili wycofana.</w:t>
      </w:r>
      <w:r w:rsidR="0018716E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244115">
        <w:rPr>
          <w:rFonts w:ascii="Arial" w:eastAsia="Times New Roman" w:hAnsi="Arial" w:cs="Arial"/>
          <w:lang w:eastAsia="pl-PL"/>
        </w:rPr>
        <w:t>Udostępnienie danych osobowych jest dobrowolne</w:t>
      </w:r>
      <w:r w:rsidR="0018716E">
        <w:rPr>
          <w:rFonts w:ascii="Arial" w:eastAsia="Times New Roman" w:hAnsi="Arial" w:cs="Arial"/>
          <w:lang w:eastAsia="pl-PL"/>
        </w:rPr>
        <w:t xml:space="preserve">, nie jest warunkiem udziału w procesie konsultacji. </w:t>
      </w:r>
    </w:p>
    <w:p w14:paraId="0D03D95D" w14:textId="77777777" w:rsidR="00705B5C" w:rsidRPr="00617B75" w:rsidRDefault="00705B5C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B68871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14:paraId="496B9508" w14:textId="69EC3C0C" w:rsidR="00244115" w:rsidRPr="00244115" w:rsidRDefault="00244115" w:rsidP="00244115">
      <w:pPr>
        <w:spacing w:after="120" w:line="23" w:lineRule="atLeast"/>
        <w:jc w:val="both"/>
        <w:rPr>
          <w:rFonts w:ascii="Arial" w:eastAsia="Times New Roman" w:hAnsi="Arial" w:cs="Arial"/>
          <w:lang w:eastAsia="pl-PL"/>
        </w:rPr>
      </w:pPr>
      <w:r w:rsidRPr="00244115">
        <w:rPr>
          <w:rFonts w:ascii="Arial" w:eastAsia="Times New Roman" w:hAnsi="Arial" w:cs="Arial"/>
          <w:lang w:eastAsia="pl-PL"/>
        </w:rPr>
        <w:t xml:space="preserve">Raport z konsultacji będzie przedstawiony w formie zagregowanej, tj. zawierającej zestawienie przekazanych uwag i opinii, bez podania danych osobowych respondentów. Ewentualne dane osobowe będą usuwane niezwłocznie po otrzymaniu odpowiedzi. </w:t>
      </w:r>
    </w:p>
    <w:p w14:paraId="0F48C8DE" w14:textId="77777777" w:rsidR="00D57C26" w:rsidRPr="00617B75" w:rsidRDefault="00D57C26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4E98B4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14:paraId="40452A1A" w14:textId="77777777" w:rsidR="00A31D9B" w:rsidRPr="00617B75" w:rsidRDefault="00A31D9B" w:rsidP="00A31D9B">
      <w:pPr>
        <w:spacing w:after="0"/>
        <w:jc w:val="both"/>
        <w:rPr>
          <w:rFonts w:ascii="Arial" w:hAnsi="Arial" w:cs="Arial"/>
        </w:rPr>
      </w:pPr>
      <w:r w:rsidRPr="00617B75">
        <w:rPr>
          <w:rFonts w:ascii="Arial" w:hAnsi="Arial" w:cs="Arial"/>
        </w:rPr>
        <w:t>Zgodnie z RODO przysługuje Pani/Panu prawo do:</w:t>
      </w:r>
    </w:p>
    <w:p w14:paraId="26C890FF" w14:textId="0A1637CF" w:rsidR="00244115" w:rsidRDefault="00244115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cofnięcia zgody na przetwarzanie danych;</w:t>
      </w:r>
    </w:p>
    <w:p w14:paraId="386CF2E6" w14:textId="77777777" w:rsidR="00A31D9B" w:rsidRPr="00617B75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dostępu do swoich danych oraz otrzymania ich kopii;</w:t>
      </w:r>
    </w:p>
    <w:p w14:paraId="46AF3806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sprostowania (poprawiania) swoich danych osobowych;</w:t>
      </w:r>
    </w:p>
    <w:p w14:paraId="4B05092F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 xml:space="preserve">żądania ograniczenia przetwarzania </w:t>
      </w:r>
      <w:r w:rsidR="004518A4">
        <w:rPr>
          <w:rFonts w:ascii="Arial" w:eastAsia="Times New Roman" w:hAnsi="Arial" w:cs="Arial"/>
          <w:lang w:eastAsia="pl-PL"/>
        </w:rPr>
        <w:t xml:space="preserve">swoich </w:t>
      </w:r>
      <w:r w:rsidRPr="00617B75">
        <w:rPr>
          <w:rFonts w:ascii="Arial" w:eastAsia="Times New Roman" w:hAnsi="Arial" w:cs="Arial"/>
          <w:lang w:eastAsia="pl-PL"/>
        </w:rPr>
        <w:t>danych osobowych;</w:t>
      </w:r>
    </w:p>
    <w:p w14:paraId="1B3E2319" w14:textId="77777777" w:rsidR="0089547F" w:rsidRPr="00617B75" w:rsidRDefault="0089547F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wniesienia sprzeciwu wobec przetwarzania swoich danych osobowych;</w:t>
      </w:r>
    </w:p>
    <w:p w14:paraId="39D53373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wniesienia skargi do Prezesa UODO (na adres Urzędu Ochrony Danych Osobowych, ul. Stawki 2, 00 - 193 Warszawa), jeżeli przetwarzanie Pani/Pana danych osobowych narusza przepisy prawa dotycząc</w:t>
      </w:r>
      <w:r w:rsidR="004518A4">
        <w:rPr>
          <w:rFonts w:ascii="Arial" w:eastAsia="Times New Roman" w:hAnsi="Arial" w:cs="Arial"/>
          <w:lang w:eastAsia="pl-PL"/>
        </w:rPr>
        <w:t>e</w:t>
      </w:r>
      <w:r w:rsidRPr="00617B75">
        <w:rPr>
          <w:rFonts w:ascii="Arial" w:eastAsia="Times New Roman" w:hAnsi="Arial" w:cs="Arial"/>
          <w:lang w:eastAsia="pl-PL"/>
        </w:rPr>
        <w:t xml:space="preserve"> ochrony danych osobowych.</w:t>
      </w:r>
    </w:p>
    <w:p w14:paraId="4323938D" w14:textId="77777777" w:rsidR="00A31D9B" w:rsidRPr="00617B75" w:rsidRDefault="00A31D9B" w:rsidP="00A31D9B">
      <w:pPr>
        <w:spacing w:after="0" w:line="240" w:lineRule="auto"/>
        <w:jc w:val="both"/>
        <w:rPr>
          <w:rFonts w:ascii="Arial" w:hAnsi="Arial" w:cs="Arial"/>
        </w:rPr>
      </w:pPr>
    </w:p>
    <w:p w14:paraId="46E05AB8" w14:textId="77777777" w:rsidR="00A31D9B" w:rsidRDefault="00A31D9B"/>
    <w:sectPr w:rsidR="00A31D9B" w:rsidSect="00E17F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DC8E" w14:textId="77777777" w:rsidR="00A838C2" w:rsidRDefault="00A838C2" w:rsidP="00A31D9B">
      <w:pPr>
        <w:spacing w:after="0" w:line="240" w:lineRule="auto"/>
      </w:pPr>
      <w:r>
        <w:separator/>
      </w:r>
    </w:p>
  </w:endnote>
  <w:endnote w:type="continuationSeparator" w:id="0">
    <w:p w14:paraId="2E7A3E88" w14:textId="77777777" w:rsidR="00A838C2" w:rsidRDefault="00A838C2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2EF9" w14:textId="77777777" w:rsidR="009E79F3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111">
      <w:rPr>
        <w:noProof/>
      </w:rPr>
      <w:t>1</w:t>
    </w:r>
    <w:r>
      <w:fldChar w:fldCharType="end"/>
    </w:r>
  </w:p>
  <w:p w14:paraId="6A750529" w14:textId="77777777" w:rsidR="009E79F3" w:rsidRDefault="009E7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A0A6" w14:textId="77777777" w:rsidR="00A838C2" w:rsidRDefault="00A838C2" w:rsidP="00A31D9B">
      <w:pPr>
        <w:spacing w:after="0" w:line="240" w:lineRule="auto"/>
      </w:pPr>
      <w:r>
        <w:separator/>
      </w:r>
    </w:p>
  </w:footnote>
  <w:footnote w:type="continuationSeparator" w:id="0">
    <w:p w14:paraId="63A269C1" w14:textId="77777777" w:rsidR="00A838C2" w:rsidRDefault="00A838C2" w:rsidP="00A3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2FA4" w14:textId="2FBDBBE7" w:rsidR="009E79F3" w:rsidRDefault="009E79F3" w:rsidP="002441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16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9B"/>
    <w:rsid w:val="0002670B"/>
    <w:rsid w:val="00184514"/>
    <w:rsid w:val="0018716E"/>
    <w:rsid w:val="00191A77"/>
    <w:rsid w:val="001D0738"/>
    <w:rsid w:val="001F1C4A"/>
    <w:rsid w:val="00213378"/>
    <w:rsid w:val="00244115"/>
    <w:rsid w:val="00253525"/>
    <w:rsid w:val="002C3F7F"/>
    <w:rsid w:val="00315954"/>
    <w:rsid w:val="003A5962"/>
    <w:rsid w:val="003F071F"/>
    <w:rsid w:val="00422487"/>
    <w:rsid w:val="004518A4"/>
    <w:rsid w:val="00452153"/>
    <w:rsid w:val="004D5830"/>
    <w:rsid w:val="005538A5"/>
    <w:rsid w:val="00586E08"/>
    <w:rsid w:val="0062396C"/>
    <w:rsid w:val="00644AA2"/>
    <w:rsid w:val="006524F6"/>
    <w:rsid w:val="006751AF"/>
    <w:rsid w:val="006F2B4D"/>
    <w:rsid w:val="00705B5C"/>
    <w:rsid w:val="00781204"/>
    <w:rsid w:val="007F0D56"/>
    <w:rsid w:val="0089547F"/>
    <w:rsid w:val="008B5983"/>
    <w:rsid w:val="00944C8F"/>
    <w:rsid w:val="00971774"/>
    <w:rsid w:val="009963D3"/>
    <w:rsid w:val="009C6456"/>
    <w:rsid w:val="009E79F3"/>
    <w:rsid w:val="00A04767"/>
    <w:rsid w:val="00A31D9B"/>
    <w:rsid w:val="00A42928"/>
    <w:rsid w:val="00A440AD"/>
    <w:rsid w:val="00A64B10"/>
    <w:rsid w:val="00A838C2"/>
    <w:rsid w:val="00A90ECF"/>
    <w:rsid w:val="00AC0466"/>
    <w:rsid w:val="00AC559F"/>
    <w:rsid w:val="00B00BA3"/>
    <w:rsid w:val="00B0705A"/>
    <w:rsid w:val="00B54E8F"/>
    <w:rsid w:val="00C57507"/>
    <w:rsid w:val="00C65615"/>
    <w:rsid w:val="00D27F48"/>
    <w:rsid w:val="00D57C26"/>
    <w:rsid w:val="00D8554B"/>
    <w:rsid w:val="00DE5774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E8F6"/>
  <w15:docId w15:val="{4039098D-FA57-44CE-B0F7-20DB32F2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133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AA37-AA17-4410-8134-BDA041C3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Brykczynska Teresa</cp:lastModifiedBy>
  <cp:revision>2</cp:revision>
  <dcterms:created xsi:type="dcterms:W3CDTF">2023-09-25T08:54:00Z</dcterms:created>
  <dcterms:modified xsi:type="dcterms:W3CDTF">2023-09-25T08:54:00Z</dcterms:modified>
</cp:coreProperties>
</file>