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50A7" w14:textId="77777777" w:rsidR="007C7F94" w:rsidRPr="00270358" w:rsidRDefault="007C7F94" w:rsidP="00B65702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</w:p>
    <w:p w14:paraId="2898FAA0" w14:textId="77777777" w:rsidR="007C7F94" w:rsidRPr="00270358" w:rsidRDefault="007C7F94" w:rsidP="001B65DF">
      <w:pPr>
        <w:pStyle w:val="Teksttreci0"/>
        <w:shd w:val="clear" w:color="auto" w:fill="auto"/>
        <w:spacing w:after="2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do Regulaminu Komisji ds. oceny przydatności</w:t>
      </w:r>
    </w:p>
    <w:p w14:paraId="7B41B5C2" w14:textId="47ECA404" w:rsidR="00444FF1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33FB3">
        <w:rPr>
          <w:rFonts w:ascii="Times New Roman" w:hAnsi="Times New Roman" w:cs="Times New Roman"/>
        </w:rPr>
        <w:t>1</w:t>
      </w:r>
      <w:r w:rsidR="005363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DF7BA2">
        <w:rPr>
          <w:rFonts w:ascii="Times New Roman" w:hAnsi="Times New Roman" w:cs="Times New Roman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69408A68" w14:textId="77777777" w:rsidR="00633FB3" w:rsidRDefault="00633FB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1406"/>
        <w:gridCol w:w="1078"/>
        <w:gridCol w:w="1807"/>
        <w:gridCol w:w="1911"/>
        <w:gridCol w:w="1134"/>
      </w:tblGrid>
      <w:tr w:rsidR="005363DE" w14:paraId="73DE865B" w14:textId="77777777" w:rsidTr="005C7A39">
        <w:trPr>
          <w:trHeight w:val="15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372D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A523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1D2C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0670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zakupu*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E252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340C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</w:p>
          <w:p w14:paraId="4FE9BBD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wg § 2 Rozporządzenia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7BF9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/ wartość rynkowa **</w:t>
            </w:r>
          </w:p>
        </w:tc>
      </w:tr>
      <w:tr w:rsidR="005363DE" w14:paraId="2ACC6F9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43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F9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Telefaks Panasonic KX-MB2025PD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86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PRCH-11-00091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08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24.09.2012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96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D3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BE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949,56 / 100,00</w:t>
            </w:r>
          </w:p>
        </w:tc>
      </w:tr>
      <w:tr w:rsidR="005363DE" w14:paraId="0C9EAD9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2F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42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Telefaks Panasonic KX-MB2025PD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F3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OZCH-11-00021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6D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24.09.2012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CF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65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E6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949,56 / 100,00</w:t>
            </w:r>
          </w:p>
        </w:tc>
      </w:tr>
      <w:tr w:rsidR="005363DE" w14:paraId="0EE4FB76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73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35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Telefaks Panasonic KX-MB773PD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1E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OZCH-11-00019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6B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01.02.2008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68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43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1F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999,00/ 150,00</w:t>
            </w:r>
          </w:p>
        </w:tc>
      </w:tr>
      <w:tr w:rsidR="005363DE" w14:paraId="6A6D44C2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DB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F94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Telefaks Panasonic KX-MB2025PD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2E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POLN-11-00577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F5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19.12.2012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B8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63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28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1000,00 / 100,00</w:t>
            </w:r>
          </w:p>
        </w:tc>
      </w:tr>
      <w:tr w:rsidR="005363DE" w14:paraId="7C014F07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91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EB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Łącznik kolisty 700x700x750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E2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PRŁW-01-00055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33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5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98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2E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79,00 / 10,00</w:t>
            </w:r>
          </w:p>
        </w:tc>
      </w:tr>
      <w:tr w:rsidR="005363DE" w14:paraId="53E3B3E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1B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0C5" w14:textId="77777777" w:rsidR="005363DE" w:rsidRPr="00BA5F78" w:rsidRDefault="005363DE" w:rsidP="005C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8">
              <w:rPr>
                <w:rFonts w:ascii="Times New Roman" w:hAnsi="Times New Roman" w:cs="Times New Roman"/>
                <w:sz w:val="20"/>
                <w:szCs w:val="20"/>
              </w:rPr>
              <w:t>Telefon KX-TS500                                    Panasonic czarny</w:t>
            </w:r>
          </w:p>
          <w:p w14:paraId="72AEBDDD" w14:textId="77777777" w:rsidR="005363DE" w:rsidRPr="00BA5F78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17F" w14:textId="77777777" w:rsidR="005363DE" w:rsidRPr="00BA5F78" w:rsidRDefault="005363DE" w:rsidP="005C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8">
              <w:rPr>
                <w:rFonts w:ascii="Times New Roman" w:hAnsi="Times New Roman" w:cs="Times New Roman"/>
                <w:sz w:val="20"/>
                <w:szCs w:val="20"/>
              </w:rPr>
              <w:t>PRLN-14-00010</w:t>
            </w:r>
          </w:p>
          <w:p w14:paraId="6229E280" w14:textId="77777777" w:rsidR="005363DE" w:rsidRPr="00BA5F78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FA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2B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98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E7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30,00</w:t>
            </w:r>
          </w:p>
        </w:tc>
      </w:tr>
      <w:tr w:rsidR="005363DE" w14:paraId="3F1FEADC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42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680" w14:textId="77777777" w:rsidR="005363DE" w:rsidRPr="00BA5F78" w:rsidRDefault="005363DE" w:rsidP="005C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8">
              <w:rPr>
                <w:rFonts w:ascii="Times New Roman" w:hAnsi="Times New Roman" w:cs="Times New Roman"/>
                <w:sz w:val="20"/>
                <w:szCs w:val="20"/>
              </w:rPr>
              <w:t>Telefon Panasonic KX-TS 2300</w:t>
            </w:r>
          </w:p>
          <w:p w14:paraId="23023762" w14:textId="77777777" w:rsidR="005363DE" w:rsidRPr="00BA5F78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03F" w14:textId="77777777" w:rsidR="005363DE" w:rsidRPr="00BA5F78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A5F7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RLPD-14-00043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BF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CB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E7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94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25,00</w:t>
            </w:r>
          </w:p>
        </w:tc>
      </w:tr>
      <w:tr w:rsidR="005363DE" w14:paraId="26CC1475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EA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B15FA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KX-TS500 Panasonic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722D0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RLPD-14-00052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D4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7B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AC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AE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7B5CCB3F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9F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04FC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przewodowy                  KX-TS500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E015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RLPD-14-00042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9B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58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D8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0E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0D73289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BF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9B25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Panasonic KX-TS500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189F3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POLN-14-00435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8E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D2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E7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1F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2A9BCDE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44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CFF4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KX-TS2300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A246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RLPD-14-00060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11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A7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3F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4B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7F623C23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A2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8C0DF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Panasonic KX-TS 2300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C0645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POLN-14-00192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6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A0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7A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07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52DD541D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C0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CC940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KX-TS500                     Panasonic czarny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9290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RLPD-14-00054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0F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E4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8F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8E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3445565D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E1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53A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Panasonic KX-TS 2300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38FC" w14:textId="77777777" w:rsidR="005363DE" w:rsidRPr="00E343EB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43EB">
              <w:rPr>
                <w:rFonts w:ascii="Times New Roman" w:hAnsi="Times New Roman" w:cs="Times New Roman"/>
                <w:sz w:val="20"/>
                <w:szCs w:val="20"/>
              </w:rPr>
              <w:t>RLPD-14-00045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05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A1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73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78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5BEDECE8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BF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684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Telefon Panasonic                                            KX-TS3282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07D9" w14:textId="77777777" w:rsidR="005363DE" w:rsidRPr="00A044E7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044E7">
              <w:rPr>
                <w:rFonts w:ascii="Times New Roman" w:hAnsi="Times New Roman" w:cs="Times New Roman"/>
                <w:sz w:val="20"/>
                <w:szCs w:val="20"/>
              </w:rPr>
              <w:t>POLN-14-00205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6E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92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3A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DE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016CD391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4A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A525F" w14:textId="77777777" w:rsidR="005363DE" w:rsidRPr="00D0586C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0586C">
              <w:rPr>
                <w:rFonts w:ascii="Times New Roman" w:hAnsi="Times New Roman" w:cs="Times New Roman"/>
                <w:sz w:val="20"/>
                <w:szCs w:val="20"/>
              </w:rPr>
              <w:t>Aparat telefoniczny                                   KX-T3250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0032" w14:textId="77777777" w:rsidR="005363DE" w:rsidRPr="00A044E7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A044E7">
              <w:rPr>
                <w:rFonts w:ascii="Times New Roman" w:hAnsi="Times New Roman" w:cs="Times New Roman"/>
                <w:sz w:val="20"/>
                <w:szCs w:val="20"/>
              </w:rPr>
              <w:t>POLN-14-00156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76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11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38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A0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brak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37737C33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2A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F1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C44DA">
              <w:rPr>
                <w:rFonts w:ascii="Times New Roman" w:hAnsi="Times New Roman" w:cs="Times New Roman"/>
                <w:sz w:val="20"/>
                <w:szCs w:val="20"/>
              </w:rPr>
              <w:t xml:space="preserve">Telefon Panasonic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89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A5F94">
              <w:rPr>
                <w:rFonts w:ascii="Times New Roman" w:hAnsi="Times New Roman" w:cs="Times New Roman"/>
                <w:sz w:val="20"/>
                <w:szCs w:val="20"/>
              </w:rPr>
              <w:t>POLN-14-002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2F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A8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71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B9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7D6B016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52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E6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Panasonic KX-TS2308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79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A5F94">
              <w:rPr>
                <w:rFonts w:ascii="Times New Roman" w:hAnsi="Times New Roman" w:cs="Times New Roman"/>
                <w:sz w:val="20"/>
                <w:szCs w:val="20"/>
              </w:rPr>
              <w:t>POLN-14-00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60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21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F6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99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6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0C9AA7C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82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CF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C44DA">
              <w:rPr>
                <w:rFonts w:ascii="Times New Roman" w:hAnsi="Times New Roman" w:cs="Times New Roman"/>
                <w:sz w:val="20"/>
                <w:szCs w:val="20"/>
              </w:rPr>
              <w:t xml:space="preserve">Telefon Panasonic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KX-TS3250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0C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A5F94">
              <w:rPr>
                <w:rFonts w:ascii="Times New Roman" w:hAnsi="Times New Roman" w:cs="Times New Roman"/>
                <w:sz w:val="20"/>
                <w:szCs w:val="20"/>
              </w:rPr>
              <w:t>POLN-14-00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51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58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4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BD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255F8DC1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6B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BA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Aparat telefoniczny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87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POLN-14-00211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69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17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E5D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28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4B2054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07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14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KS-TG6611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98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POLN-14-00452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F3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1A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BF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04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6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D43A30B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CE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A1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EB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A6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24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41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96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0F3C71A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BF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FD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A2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A4199"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4F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80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DA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57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6DDFC67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72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6C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C7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A4199"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67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F8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76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1C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5DC7D3EF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67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4A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FF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FC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52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2E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0F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2E85984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27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70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A2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brak danych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62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18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78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34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479BDA0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08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CA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KX-T8200 z akumulatorem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07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POLN-14-00359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DB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09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95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A4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30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58E5DCCF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9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41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0A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4F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CB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65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FD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6725129E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30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6E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Telefon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Gigaset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A120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6B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F82A0F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brak danych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3A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F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75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DA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30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0E8EE34C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50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0B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Telefon Panasonic POLV 300552A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1E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F82A0F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brak danych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F5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5E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5C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B7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4C692249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44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249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A7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77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35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AA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42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223AC815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8B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32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82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1E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55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5E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49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3CDCA2D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2D4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78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D8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DCA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C3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1D8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770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bookmarkEnd w:id="0"/>
      <w:tr w:rsidR="005363DE" w14:paraId="6599B60A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3C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14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2659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B6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81B6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490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74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B1F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8EF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brak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602CA92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6D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41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D2659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B7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81B6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28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E2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FD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2B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23E16551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41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4038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KX-TGC310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CB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0E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24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B46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71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6E1D428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6E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50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zewodowy KX-TCD430PBB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AF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61A5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F0F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E0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D21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DC0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774A20D3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50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55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67183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zewodowy KX-TCD310PBB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E1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POLN-14-00557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7D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B7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A0D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E4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313F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3056AFE3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8F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F1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97EA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Telefon bezprzewodowy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Panasonic PNLC1042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DB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61A5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C6E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ED7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0A4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8CF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1387D98E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44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58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97EA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Telefon bezprzewodowy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Philips CD180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02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61A5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EEB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F0B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263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E31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25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  <w:tr w:rsidR="005363DE" w14:paraId="61C11092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E89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D3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97EA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Telefon bezprzewodowy 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Panasonic </w:t>
            </w:r>
            <w:r w:rsidRPr="00397EA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KX-T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G7200PD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BB0" w14:textId="77777777" w:rsidR="005363DE" w:rsidRPr="00861A50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61A5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E39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56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A3A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C50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5058E7A4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660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BF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F59D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Panasonic KX-TG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6712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269" w14:textId="77777777" w:rsidR="005363DE" w:rsidRPr="00861A50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POLN-14-00506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469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7C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DF9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0E7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76EA7185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3CE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EE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F59D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Panasonic KX-TG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6511PD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76A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POLN-14-00230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C42" w14:textId="77777777" w:rsidR="005363DE" w:rsidRPr="001B4427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EEC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E40" w14:textId="77777777" w:rsidR="005363DE" w:rsidRPr="00410A82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C61" w14:textId="77777777" w:rsidR="005363DE" w:rsidRPr="00E313FD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  <w:tr w:rsidR="005363DE" w14:paraId="5AB6E873" w14:textId="77777777" w:rsidTr="005C7A39">
        <w:trPr>
          <w:trHeight w:val="1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292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87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7F59D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Telefon bezprzewodowy Panasonic KX-TG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6611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2E1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POLN-14-00458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4AF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1B4427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A55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nosi znaczne ślady użytkowania, naprawa nieuzasadniona ekonomicznie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A23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10A8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2E9" w14:textId="77777777" w:rsidR="005363DE" w:rsidRDefault="005363DE" w:rsidP="005C7A3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brak danych/ 2</w:t>
            </w:r>
            <w:r w:rsidRPr="00E975C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0,00</w:t>
            </w:r>
          </w:p>
        </w:tc>
      </w:tr>
    </w:tbl>
    <w:p w14:paraId="54E5D7D3" w14:textId="77777777" w:rsidR="003A29D5" w:rsidRDefault="003A29D5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1BB224E0" w14:textId="77777777" w:rsidR="00633FB3" w:rsidRPr="00663FD6" w:rsidRDefault="00633FB3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73C7E789" w14:textId="77777777" w:rsidR="00663FD6" w:rsidRP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196B01BD" w:rsidR="00663FD6" w:rsidRDefault="00CF3A18" w:rsidP="007E149C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  <w:r w:rsidR="000235DF"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 xml:space="preserve"> Agnieszka Bijas,</w:t>
      </w:r>
    </w:p>
    <w:p w14:paraId="2D27213B" w14:textId="5E85D1E0" w:rsidR="001B65DF" w:rsidRPr="00270358" w:rsidRDefault="001B65DF" w:rsidP="00502CEC">
      <w:pPr>
        <w:spacing w:after="20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F9E9" w14:textId="77777777" w:rsidR="00593E46" w:rsidRDefault="00593E46" w:rsidP="00E708F4">
      <w:r>
        <w:separator/>
      </w:r>
    </w:p>
  </w:endnote>
  <w:endnote w:type="continuationSeparator" w:id="0">
    <w:p w14:paraId="11DDA36D" w14:textId="77777777" w:rsidR="00593E46" w:rsidRDefault="00593E46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310FD" w14:textId="77777777" w:rsidR="00593E46" w:rsidRDefault="00593E46"/>
  </w:footnote>
  <w:footnote w:type="continuationSeparator" w:id="0">
    <w:p w14:paraId="1A97D70E" w14:textId="77777777" w:rsidR="00593E46" w:rsidRDefault="00593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35DF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22D19"/>
    <w:rsid w:val="00337C7D"/>
    <w:rsid w:val="00341710"/>
    <w:rsid w:val="003727A3"/>
    <w:rsid w:val="0037723E"/>
    <w:rsid w:val="00390A52"/>
    <w:rsid w:val="003A29D5"/>
    <w:rsid w:val="003A3531"/>
    <w:rsid w:val="003B007C"/>
    <w:rsid w:val="003B4D0E"/>
    <w:rsid w:val="003C5515"/>
    <w:rsid w:val="003C7061"/>
    <w:rsid w:val="003D2773"/>
    <w:rsid w:val="003D6E8C"/>
    <w:rsid w:val="003D7EE3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C26B0"/>
    <w:rsid w:val="004C2797"/>
    <w:rsid w:val="004D3A33"/>
    <w:rsid w:val="004E3C52"/>
    <w:rsid w:val="004E4194"/>
    <w:rsid w:val="004F5673"/>
    <w:rsid w:val="00500578"/>
    <w:rsid w:val="00502CEC"/>
    <w:rsid w:val="00504541"/>
    <w:rsid w:val="00504E9A"/>
    <w:rsid w:val="005110F7"/>
    <w:rsid w:val="00516843"/>
    <w:rsid w:val="00523AC4"/>
    <w:rsid w:val="005249F1"/>
    <w:rsid w:val="005325BC"/>
    <w:rsid w:val="005363DE"/>
    <w:rsid w:val="005626EA"/>
    <w:rsid w:val="00591293"/>
    <w:rsid w:val="00593E46"/>
    <w:rsid w:val="005B0173"/>
    <w:rsid w:val="005B4B9C"/>
    <w:rsid w:val="005C4081"/>
    <w:rsid w:val="005D5D65"/>
    <w:rsid w:val="005E0076"/>
    <w:rsid w:val="005F4A45"/>
    <w:rsid w:val="005F4DD6"/>
    <w:rsid w:val="005F7125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95937"/>
    <w:rsid w:val="006971F4"/>
    <w:rsid w:val="006E0273"/>
    <w:rsid w:val="006E7F70"/>
    <w:rsid w:val="006F652C"/>
    <w:rsid w:val="00701CE5"/>
    <w:rsid w:val="007166BD"/>
    <w:rsid w:val="00721411"/>
    <w:rsid w:val="00725415"/>
    <w:rsid w:val="007274A6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5BFF"/>
    <w:rsid w:val="007C7F94"/>
    <w:rsid w:val="007D11C0"/>
    <w:rsid w:val="007D6188"/>
    <w:rsid w:val="007E149C"/>
    <w:rsid w:val="007E1E2E"/>
    <w:rsid w:val="007E4081"/>
    <w:rsid w:val="007F3C5D"/>
    <w:rsid w:val="007F70F0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15545"/>
    <w:rsid w:val="0092472C"/>
    <w:rsid w:val="009316B3"/>
    <w:rsid w:val="0093712B"/>
    <w:rsid w:val="0094513A"/>
    <w:rsid w:val="00945730"/>
    <w:rsid w:val="009464FB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A6962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4E88"/>
    <w:rsid w:val="00C167E1"/>
    <w:rsid w:val="00C17BD4"/>
    <w:rsid w:val="00C223BC"/>
    <w:rsid w:val="00C35A2F"/>
    <w:rsid w:val="00C36694"/>
    <w:rsid w:val="00C47385"/>
    <w:rsid w:val="00C64547"/>
    <w:rsid w:val="00C64DA8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3A18"/>
    <w:rsid w:val="00CF58E2"/>
    <w:rsid w:val="00CF7076"/>
    <w:rsid w:val="00D00A12"/>
    <w:rsid w:val="00D068D5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6E72"/>
    <w:rsid w:val="00E54E09"/>
    <w:rsid w:val="00E708F4"/>
    <w:rsid w:val="00E70B29"/>
    <w:rsid w:val="00E83794"/>
    <w:rsid w:val="00E87686"/>
    <w:rsid w:val="00E92201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9200651F-2FBD-48D6-BD16-82B324AA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C4FC-18C1-4A40-BA43-86C615A9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9</cp:revision>
  <cp:lastPrinted>2023-07-28T12:37:00Z</cp:lastPrinted>
  <dcterms:created xsi:type="dcterms:W3CDTF">2023-07-28T12:12:00Z</dcterms:created>
  <dcterms:modified xsi:type="dcterms:W3CDTF">2023-08-17T06:18:00Z</dcterms:modified>
</cp:coreProperties>
</file>