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B5A94" w14:textId="55DA11A0" w:rsidR="007720DB" w:rsidRPr="007720DB" w:rsidRDefault="007720DB" w:rsidP="00017385">
      <w:pPr>
        <w:keepNext/>
        <w:keepLines/>
        <w:spacing w:before="240" w:after="0"/>
        <w:ind w:left="1843" w:firstLine="3"/>
        <w:jc w:val="right"/>
        <w:outlineLvl w:val="0"/>
        <w:rPr>
          <w:rFonts w:eastAsiaTheme="majorEastAsia" w:cstheme="majorBidi"/>
          <w:bCs/>
          <w:kern w:val="0"/>
          <w:sz w:val="24"/>
          <w:szCs w:val="32"/>
          <w14:ligatures w14:val="none"/>
        </w:rPr>
      </w:pPr>
      <w:bookmarkStart w:id="0" w:name="_Toc133331366"/>
      <w:r w:rsidRPr="007720DB">
        <w:rPr>
          <w:rFonts w:eastAsiaTheme="majorEastAsia" w:cstheme="majorBidi"/>
          <w:b/>
          <w:kern w:val="0"/>
          <w:sz w:val="24"/>
          <w:szCs w:val="32"/>
          <w14:ligatures w14:val="none"/>
        </w:rPr>
        <w:t xml:space="preserve">Załącznik nr </w:t>
      </w:r>
      <w:r>
        <w:rPr>
          <w:rFonts w:eastAsiaTheme="majorEastAsia" w:cstheme="majorBidi"/>
          <w:b/>
          <w:kern w:val="0"/>
          <w:sz w:val="24"/>
          <w:szCs w:val="32"/>
          <w14:ligatures w14:val="none"/>
        </w:rPr>
        <w:t>2</w:t>
      </w:r>
      <w:r w:rsidRPr="007720DB">
        <w:rPr>
          <w:rFonts w:eastAsiaTheme="majorEastAsia" w:cstheme="majorBidi"/>
          <w:b/>
          <w:kern w:val="0"/>
          <w:sz w:val="24"/>
          <w:szCs w:val="32"/>
          <w14:ligatures w14:val="none"/>
        </w:rPr>
        <w:t xml:space="preserve"> </w:t>
      </w:r>
      <w:r w:rsidRPr="007720DB">
        <w:rPr>
          <w:rFonts w:eastAsiaTheme="majorEastAsia" w:cstheme="majorBidi"/>
          <w:bCs/>
          <w:kern w:val="0"/>
          <w:sz w:val="24"/>
          <w:szCs w:val="32"/>
          <w14:ligatures w14:val="none"/>
        </w:rPr>
        <w:t xml:space="preserve">Informacja </w:t>
      </w:r>
      <w:r w:rsidR="00017385">
        <w:rPr>
          <w:rFonts w:eastAsiaTheme="majorEastAsia" w:cstheme="majorBidi"/>
          <w:bCs/>
          <w:kern w:val="0"/>
          <w:sz w:val="24"/>
          <w:szCs w:val="32"/>
          <w14:ligatures w14:val="none"/>
        </w:rPr>
        <w:t xml:space="preserve">o podmiocie </w:t>
      </w:r>
      <w:r w:rsidRPr="007720DB">
        <w:rPr>
          <w:rFonts w:eastAsiaTheme="majorEastAsia" w:cstheme="majorBidi"/>
          <w:bCs/>
          <w:kern w:val="0"/>
          <w:sz w:val="24"/>
          <w:szCs w:val="32"/>
          <w14:ligatures w14:val="none"/>
        </w:rPr>
        <w:t>dla osób niesłyszących lub</w:t>
      </w:r>
      <w:r w:rsidR="00017385">
        <w:rPr>
          <w:rFonts w:eastAsiaTheme="majorEastAsia" w:cstheme="majorBidi"/>
          <w:bCs/>
          <w:kern w:val="0"/>
          <w:sz w:val="24"/>
          <w:szCs w:val="32"/>
          <w14:ligatures w14:val="none"/>
        </w:rPr>
        <w:t xml:space="preserve"> </w:t>
      </w:r>
      <w:r w:rsidRPr="007720DB">
        <w:rPr>
          <w:rFonts w:eastAsiaTheme="majorEastAsia" w:cstheme="majorBidi"/>
          <w:bCs/>
          <w:kern w:val="0"/>
          <w:sz w:val="24"/>
          <w:szCs w:val="32"/>
          <w14:ligatures w14:val="none"/>
        </w:rPr>
        <w:t>słabosłyszących w publikowanych filmach z udziałem tłumacza migowego</w:t>
      </w:r>
      <w:bookmarkEnd w:id="0"/>
    </w:p>
    <w:p w14:paraId="77EE8E98" w14:textId="77777777" w:rsidR="007720DB" w:rsidRPr="007720DB" w:rsidRDefault="007720DB" w:rsidP="007720DB">
      <w:pPr>
        <w:rPr>
          <w:kern w:val="0"/>
          <w:sz w:val="24"/>
          <w:szCs w:val="24"/>
          <w14:ligatures w14:val="none"/>
        </w:rPr>
      </w:pPr>
    </w:p>
    <w:p w14:paraId="15E14B37" w14:textId="77777777" w:rsidR="007720DB" w:rsidRPr="007720DB" w:rsidRDefault="007720DB" w:rsidP="007720DB">
      <w:pPr>
        <w:jc w:val="both"/>
        <w:rPr>
          <w:kern w:val="0"/>
          <w:sz w:val="24"/>
          <w:szCs w:val="24"/>
          <w:u w:val="single"/>
          <w14:ligatures w14:val="none"/>
        </w:rPr>
      </w:pPr>
      <w:r w:rsidRPr="007720DB">
        <w:rPr>
          <w:kern w:val="0"/>
          <w:sz w:val="24"/>
          <w:szCs w:val="24"/>
          <w:u w:val="single"/>
          <w14:ligatures w14:val="none"/>
        </w:rPr>
        <w:t>Treść filmu KW PSP w Łodzi z udziałem tłumacza języka migowego:</w:t>
      </w:r>
    </w:p>
    <w:p w14:paraId="7F0F4954" w14:textId="77777777" w:rsidR="007720DB" w:rsidRPr="007720DB" w:rsidRDefault="007720DB" w:rsidP="007720DB">
      <w:pPr>
        <w:jc w:val="both"/>
        <w:rPr>
          <w:kern w:val="0"/>
          <w:sz w:val="24"/>
          <w:szCs w:val="24"/>
          <w14:ligatures w14:val="none"/>
        </w:rPr>
      </w:pPr>
      <w:r w:rsidRPr="007720DB">
        <w:rPr>
          <w:kern w:val="0"/>
          <w:sz w:val="24"/>
          <w:szCs w:val="24"/>
          <w14:ligatures w14:val="none"/>
        </w:rPr>
        <w:t>Komenda Wojewódzka Państwowej Straży Pożarnej w Łodzi jest jednostką organizacyjną Państwowej Straży Pożarnej. To znaczy, że wykonuje zadania na terenie województwa łódzkiego. Kieruje nią Komendant Wojewódzki, który jest organem administracji rządowej. Jego główne zadania to organizacja krajowego systemu ratowniczo-gaśniczego oraz ochrony przeciwpożarowej. Komendant Wojewódzki podlega Komendantowi Głównemu PSP.</w:t>
      </w:r>
    </w:p>
    <w:p w14:paraId="087D1F3E" w14:textId="77777777" w:rsidR="007720DB" w:rsidRPr="007720DB" w:rsidRDefault="007720DB" w:rsidP="007720DB">
      <w:pPr>
        <w:jc w:val="both"/>
        <w:rPr>
          <w:kern w:val="0"/>
          <w:sz w:val="24"/>
          <w:szCs w:val="24"/>
          <w14:ligatures w14:val="none"/>
        </w:rPr>
      </w:pPr>
      <w:r w:rsidRPr="007720DB">
        <w:rPr>
          <w:kern w:val="0"/>
          <w:sz w:val="24"/>
          <w:szCs w:val="24"/>
          <w14:ligatures w14:val="none"/>
        </w:rPr>
        <w:t>Do zadań Komendanta Wojewódzkiego PSP w Łodzi należy:</w:t>
      </w:r>
    </w:p>
    <w:p w14:paraId="43244D96" w14:textId="77777777" w:rsidR="007720DB" w:rsidRPr="007720DB" w:rsidRDefault="007720DB" w:rsidP="007720DB">
      <w:pPr>
        <w:numPr>
          <w:ilvl w:val="0"/>
          <w:numId w:val="1"/>
        </w:numPr>
        <w:contextualSpacing/>
        <w:jc w:val="both"/>
        <w:rPr>
          <w:kern w:val="0"/>
          <w:sz w:val="24"/>
          <w:szCs w:val="24"/>
          <w14:ligatures w14:val="none"/>
        </w:rPr>
      </w:pPr>
      <w:r w:rsidRPr="007720DB">
        <w:rPr>
          <w:kern w:val="0"/>
          <w:sz w:val="24"/>
          <w:szCs w:val="24"/>
          <w14:ligatures w14:val="none"/>
        </w:rPr>
        <w:t>kierowanie komendą wojewódzką Państwowej Straży Pożarnej w Łodzi,</w:t>
      </w:r>
    </w:p>
    <w:p w14:paraId="62C158F1" w14:textId="77777777" w:rsidR="007720DB" w:rsidRPr="007720DB" w:rsidRDefault="007720DB" w:rsidP="007720DB">
      <w:pPr>
        <w:numPr>
          <w:ilvl w:val="0"/>
          <w:numId w:val="1"/>
        </w:numPr>
        <w:contextualSpacing/>
        <w:jc w:val="both"/>
        <w:rPr>
          <w:kern w:val="0"/>
          <w:sz w:val="24"/>
          <w:szCs w:val="24"/>
          <w14:ligatures w14:val="none"/>
        </w:rPr>
      </w:pPr>
      <w:r w:rsidRPr="007720DB">
        <w:rPr>
          <w:kern w:val="0"/>
          <w:sz w:val="24"/>
          <w:szCs w:val="24"/>
          <w14:ligatures w14:val="none"/>
        </w:rPr>
        <w:t>opracowywanie planów ratowniczych na obszarze województwa,</w:t>
      </w:r>
    </w:p>
    <w:p w14:paraId="2E7E1382" w14:textId="77777777" w:rsidR="007720DB" w:rsidRPr="007720DB" w:rsidRDefault="007720DB" w:rsidP="007720DB">
      <w:pPr>
        <w:numPr>
          <w:ilvl w:val="0"/>
          <w:numId w:val="1"/>
        </w:numPr>
        <w:contextualSpacing/>
        <w:jc w:val="both"/>
        <w:rPr>
          <w:kern w:val="0"/>
          <w:sz w:val="24"/>
          <w:szCs w:val="24"/>
          <w14:ligatures w14:val="none"/>
        </w:rPr>
      </w:pPr>
      <w:r w:rsidRPr="007720DB">
        <w:rPr>
          <w:kern w:val="0"/>
          <w:sz w:val="24"/>
          <w:szCs w:val="24"/>
          <w14:ligatures w14:val="none"/>
        </w:rPr>
        <w:t>organizowanie krajowego systemu ratowniczo-gaśniczego,</w:t>
      </w:r>
    </w:p>
    <w:p w14:paraId="35BF22AA" w14:textId="77777777" w:rsidR="007720DB" w:rsidRPr="007720DB" w:rsidRDefault="007720DB" w:rsidP="007720DB">
      <w:pPr>
        <w:numPr>
          <w:ilvl w:val="0"/>
          <w:numId w:val="1"/>
        </w:numPr>
        <w:contextualSpacing/>
        <w:jc w:val="both"/>
        <w:rPr>
          <w:kern w:val="0"/>
          <w:sz w:val="24"/>
          <w:szCs w:val="24"/>
          <w14:ligatures w14:val="none"/>
        </w:rPr>
      </w:pPr>
      <w:r w:rsidRPr="007720DB">
        <w:rPr>
          <w:kern w:val="0"/>
          <w:sz w:val="24"/>
          <w:szCs w:val="24"/>
          <w14:ligatures w14:val="none"/>
        </w:rPr>
        <w:t>dysponowaniem strażaków do działań w województwie,</w:t>
      </w:r>
    </w:p>
    <w:p w14:paraId="00A1B5B1" w14:textId="77777777" w:rsidR="007720DB" w:rsidRPr="007720DB" w:rsidRDefault="007720DB" w:rsidP="007720DB">
      <w:pPr>
        <w:numPr>
          <w:ilvl w:val="0"/>
          <w:numId w:val="1"/>
        </w:numPr>
        <w:contextualSpacing/>
        <w:jc w:val="both"/>
        <w:rPr>
          <w:kern w:val="0"/>
          <w:sz w:val="24"/>
          <w:szCs w:val="24"/>
          <w14:ligatures w14:val="none"/>
        </w:rPr>
      </w:pPr>
      <w:r w:rsidRPr="007720DB">
        <w:rPr>
          <w:kern w:val="0"/>
          <w:sz w:val="24"/>
          <w:szCs w:val="24"/>
          <w14:ligatures w14:val="none"/>
        </w:rPr>
        <w:t>dysponowaniem strażaków z województwa do akcji ratowniczych i humanitarnych poza granicę państwa,</w:t>
      </w:r>
    </w:p>
    <w:p w14:paraId="56C40A49" w14:textId="77777777" w:rsidR="007720DB" w:rsidRPr="007720DB" w:rsidRDefault="007720DB" w:rsidP="007720DB">
      <w:pPr>
        <w:numPr>
          <w:ilvl w:val="0"/>
          <w:numId w:val="1"/>
        </w:numPr>
        <w:contextualSpacing/>
        <w:jc w:val="both"/>
        <w:rPr>
          <w:kern w:val="0"/>
          <w:sz w:val="24"/>
          <w:szCs w:val="24"/>
          <w14:ligatures w14:val="none"/>
        </w:rPr>
      </w:pPr>
      <w:r w:rsidRPr="007720DB">
        <w:rPr>
          <w:kern w:val="0"/>
          <w:sz w:val="24"/>
          <w:szCs w:val="24"/>
          <w14:ligatures w14:val="none"/>
        </w:rPr>
        <w:t>analizowanie działań ratowniczo-gaśniczych,</w:t>
      </w:r>
    </w:p>
    <w:p w14:paraId="39CB7B32" w14:textId="77777777" w:rsidR="007720DB" w:rsidRPr="007720DB" w:rsidRDefault="007720DB" w:rsidP="007720DB">
      <w:pPr>
        <w:numPr>
          <w:ilvl w:val="0"/>
          <w:numId w:val="1"/>
        </w:numPr>
        <w:contextualSpacing/>
        <w:jc w:val="both"/>
        <w:rPr>
          <w:kern w:val="0"/>
          <w:sz w:val="24"/>
          <w:szCs w:val="24"/>
          <w14:ligatures w14:val="none"/>
        </w:rPr>
      </w:pPr>
      <w:r w:rsidRPr="007720DB">
        <w:rPr>
          <w:kern w:val="0"/>
          <w:sz w:val="24"/>
          <w:szCs w:val="24"/>
          <w14:ligatures w14:val="none"/>
        </w:rPr>
        <w:t>organizowanie wojewódzkich ćwiczeń ratowniczych,</w:t>
      </w:r>
    </w:p>
    <w:p w14:paraId="4E4208F3" w14:textId="77777777" w:rsidR="007720DB" w:rsidRPr="007720DB" w:rsidRDefault="007720DB" w:rsidP="007720DB">
      <w:pPr>
        <w:numPr>
          <w:ilvl w:val="0"/>
          <w:numId w:val="1"/>
        </w:numPr>
        <w:contextualSpacing/>
        <w:jc w:val="both"/>
        <w:rPr>
          <w:kern w:val="0"/>
          <w:sz w:val="24"/>
          <w:szCs w:val="24"/>
          <w14:ligatures w14:val="none"/>
        </w:rPr>
      </w:pPr>
      <w:r w:rsidRPr="007720DB">
        <w:rPr>
          <w:kern w:val="0"/>
          <w:sz w:val="24"/>
          <w:szCs w:val="24"/>
          <w14:ligatures w14:val="none"/>
        </w:rPr>
        <w:t>kontrolowanie uzgadniania projektów budowlanych w zakresie ochrony przeciwpożarowej,</w:t>
      </w:r>
    </w:p>
    <w:p w14:paraId="565E3FAC" w14:textId="77777777" w:rsidR="007720DB" w:rsidRPr="007720DB" w:rsidRDefault="007720DB" w:rsidP="007720DB">
      <w:pPr>
        <w:numPr>
          <w:ilvl w:val="0"/>
          <w:numId w:val="2"/>
        </w:numPr>
        <w:contextualSpacing/>
        <w:jc w:val="both"/>
        <w:rPr>
          <w:kern w:val="0"/>
          <w:sz w:val="24"/>
          <w:szCs w:val="24"/>
          <w14:ligatures w14:val="none"/>
        </w:rPr>
      </w:pPr>
      <w:r w:rsidRPr="007720DB">
        <w:rPr>
          <w:kern w:val="0"/>
          <w:sz w:val="24"/>
          <w:szCs w:val="24"/>
          <w14:ligatures w14:val="none"/>
        </w:rPr>
        <w:t>nadzór nad działalnością rzeczoznawców do spraw zabezpieczeń przeciwpożarowych,</w:t>
      </w:r>
    </w:p>
    <w:p w14:paraId="78BD8AD0" w14:textId="77777777" w:rsidR="007720DB" w:rsidRPr="007720DB" w:rsidRDefault="007720DB" w:rsidP="007720DB">
      <w:pPr>
        <w:numPr>
          <w:ilvl w:val="0"/>
          <w:numId w:val="2"/>
        </w:numPr>
        <w:contextualSpacing/>
        <w:jc w:val="both"/>
        <w:rPr>
          <w:kern w:val="0"/>
          <w:sz w:val="24"/>
          <w:szCs w:val="24"/>
          <w14:ligatures w14:val="none"/>
        </w:rPr>
      </w:pPr>
      <w:r w:rsidRPr="007720DB">
        <w:rPr>
          <w:kern w:val="0"/>
          <w:sz w:val="24"/>
          <w:szCs w:val="24"/>
          <w14:ligatures w14:val="none"/>
        </w:rPr>
        <w:t>nadzór i kontrolowanie komend powiatowych i miejskich PSP,</w:t>
      </w:r>
    </w:p>
    <w:p w14:paraId="1A834BE5" w14:textId="77777777" w:rsidR="007720DB" w:rsidRPr="007720DB" w:rsidRDefault="007720DB" w:rsidP="007720DB">
      <w:pPr>
        <w:numPr>
          <w:ilvl w:val="0"/>
          <w:numId w:val="2"/>
        </w:numPr>
        <w:contextualSpacing/>
        <w:jc w:val="both"/>
        <w:rPr>
          <w:kern w:val="0"/>
          <w:sz w:val="24"/>
          <w:szCs w:val="24"/>
          <w14:ligatures w14:val="none"/>
        </w:rPr>
      </w:pPr>
      <w:r w:rsidRPr="007720DB">
        <w:rPr>
          <w:kern w:val="0"/>
          <w:sz w:val="24"/>
          <w:szCs w:val="24"/>
          <w14:ligatures w14:val="none"/>
        </w:rPr>
        <w:t>nadzoru nad przestrzeganiem bezpieczeństwa i higieny służby w komendach powiatowych i miejskich PSP,</w:t>
      </w:r>
    </w:p>
    <w:p w14:paraId="3A034D42" w14:textId="77777777" w:rsidR="007720DB" w:rsidRPr="007720DB" w:rsidRDefault="007720DB" w:rsidP="007720DB">
      <w:pPr>
        <w:numPr>
          <w:ilvl w:val="0"/>
          <w:numId w:val="2"/>
        </w:numPr>
        <w:contextualSpacing/>
        <w:jc w:val="both"/>
        <w:rPr>
          <w:kern w:val="0"/>
          <w:sz w:val="24"/>
          <w:szCs w:val="24"/>
          <w14:ligatures w14:val="none"/>
        </w:rPr>
      </w:pPr>
      <w:r w:rsidRPr="007720DB">
        <w:rPr>
          <w:kern w:val="0"/>
          <w:sz w:val="24"/>
          <w:szCs w:val="24"/>
          <w14:ligatures w14:val="none"/>
        </w:rPr>
        <w:t>organizowanie szkoleń i doskonalenia zawodowego,</w:t>
      </w:r>
    </w:p>
    <w:p w14:paraId="2BB7B83E" w14:textId="77777777" w:rsidR="007720DB" w:rsidRPr="007720DB" w:rsidRDefault="007720DB" w:rsidP="007720DB">
      <w:pPr>
        <w:numPr>
          <w:ilvl w:val="0"/>
          <w:numId w:val="2"/>
        </w:numPr>
        <w:contextualSpacing/>
        <w:jc w:val="both"/>
        <w:rPr>
          <w:kern w:val="0"/>
          <w:sz w:val="24"/>
          <w:szCs w:val="24"/>
          <w14:ligatures w14:val="none"/>
        </w:rPr>
      </w:pPr>
      <w:r w:rsidRPr="007720DB">
        <w:rPr>
          <w:kern w:val="0"/>
          <w:sz w:val="24"/>
          <w:szCs w:val="24"/>
          <w14:ligatures w14:val="none"/>
        </w:rPr>
        <w:t>uczestniczenie w przygotowywaniu projektu budżetu państwa w części dotyczącej ochrony przeciwpożarowej,</w:t>
      </w:r>
    </w:p>
    <w:p w14:paraId="4223DF24" w14:textId="77777777" w:rsidR="007720DB" w:rsidRPr="007720DB" w:rsidRDefault="007720DB" w:rsidP="007720DB">
      <w:pPr>
        <w:numPr>
          <w:ilvl w:val="0"/>
          <w:numId w:val="2"/>
        </w:numPr>
        <w:contextualSpacing/>
        <w:jc w:val="both"/>
        <w:rPr>
          <w:kern w:val="0"/>
          <w:sz w:val="24"/>
          <w:szCs w:val="24"/>
          <w14:ligatures w14:val="none"/>
        </w:rPr>
      </w:pPr>
      <w:r w:rsidRPr="007720DB">
        <w:rPr>
          <w:kern w:val="0"/>
          <w:sz w:val="24"/>
          <w:szCs w:val="24"/>
          <w14:ligatures w14:val="none"/>
        </w:rPr>
        <w:t xml:space="preserve">wspieranie inicjatyw społecznych w zakresie ochrony przeciwpożarowej. </w:t>
      </w:r>
    </w:p>
    <w:p w14:paraId="75343FE4" w14:textId="77777777" w:rsidR="007720DB" w:rsidRPr="007720DB" w:rsidRDefault="007720DB" w:rsidP="007720DB">
      <w:pPr>
        <w:jc w:val="both"/>
        <w:rPr>
          <w:kern w:val="0"/>
          <w:sz w:val="24"/>
          <w:szCs w:val="24"/>
          <w14:ligatures w14:val="none"/>
        </w:rPr>
      </w:pPr>
      <w:r w:rsidRPr="007720DB">
        <w:rPr>
          <w:kern w:val="0"/>
          <w:sz w:val="24"/>
          <w:szCs w:val="24"/>
          <w14:ligatures w14:val="none"/>
        </w:rPr>
        <w:t>Do zadań komendanta wojewódzkiego PSP należy również współdziałanie z wojewódzkim zarządem Ochotniczych Straży Pożarnych.</w:t>
      </w:r>
    </w:p>
    <w:p w14:paraId="70840988" w14:textId="77777777" w:rsidR="007720DB" w:rsidRPr="007720DB" w:rsidRDefault="007720DB" w:rsidP="007720DB">
      <w:pPr>
        <w:jc w:val="both"/>
        <w:rPr>
          <w:kern w:val="0"/>
          <w:sz w:val="24"/>
          <w:szCs w:val="24"/>
          <w14:ligatures w14:val="none"/>
        </w:rPr>
      </w:pPr>
      <w:r w:rsidRPr="007720DB">
        <w:rPr>
          <w:kern w:val="0"/>
          <w:sz w:val="24"/>
          <w:szCs w:val="24"/>
          <w14:ligatures w14:val="none"/>
        </w:rPr>
        <w:t>Aby skutecznie komunikować się z Komendą Wojewódzką Państwowej Straży Pożarnej w Łodzi osoby niesłyszące lub słabo słyszące mogą:</w:t>
      </w:r>
    </w:p>
    <w:p w14:paraId="146EA26A" w14:textId="77777777" w:rsidR="007720DB" w:rsidRPr="007720DB" w:rsidRDefault="007720DB" w:rsidP="007720DB">
      <w:pPr>
        <w:numPr>
          <w:ilvl w:val="0"/>
          <w:numId w:val="3"/>
        </w:numPr>
        <w:contextualSpacing/>
        <w:jc w:val="both"/>
        <w:rPr>
          <w:kern w:val="0"/>
          <w:sz w:val="24"/>
          <w:szCs w:val="24"/>
          <w14:ligatures w14:val="none"/>
        </w:rPr>
      </w:pPr>
      <w:r w:rsidRPr="007720DB">
        <w:rPr>
          <w:kern w:val="0"/>
          <w:sz w:val="24"/>
          <w:szCs w:val="24"/>
          <w14:ligatures w14:val="none"/>
        </w:rPr>
        <w:t>złożyć wniosek/wysłać pismo na adres: Komenda Wojewódzka PSP w Łodzi, 90-521 Łódź ul. Wólczańska 111/113,</w:t>
      </w:r>
    </w:p>
    <w:p w14:paraId="735987A8" w14:textId="77777777" w:rsidR="007720DB" w:rsidRPr="007720DB" w:rsidRDefault="007720DB" w:rsidP="007720DB">
      <w:pPr>
        <w:numPr>
          <w:ilvl w:val="0"/>
          <w:numId w:val="3"/>
        </w:numPr>
        <w:contextualSpacing/>
        <w:jc w:val="both"/>
        <w:rPr>
          <w:kern w:val="0"/>
          <w:sz w:val="24"/>
          <w:szCs w:val="24"/>
          <w14:ligatures w14:val="none"/>
        </w:rPr>
      </w:pPr>
      <w:r w:rsidRPr="007720DB">
        <w:rPr>
          <w:kern w:val="0"/>
          <w:sz w:val="24"/>
          <w:szCs w:val="24"/>
          <w14:ligatures w14:val="none"/>
        </w:rPr>
        <w:t>załatwić sprawę przy pomocy osoby przybranej,</w:t>
      </w:r>
    </w:p>
    <w:p w14:paraId="4CB63F5A" w14:textId="77777777" w:rsidR="007720DB" w:rsidRPr="007720DB" w:rsidRDefault="007720DB" w:rsidP="007720DB">
      <w:pPr>
        <w:numPr>
          <w:ilvl w:val="0"/>
          <w:numId w:val="3"/>
        </w:numPr>
        <w:contextualSpacing/>
        <w:jc w:val="both"/>
        <w:rPr>
          <w:kern w:val="0"/>
          <w:sz w:val="24"/>
          <w:szCs w:val="24"/>
          <w14:ligatures w14:val="none"/>
        </w:rPr>
      </w:pPr>
      <w:r w:rsidRPr="007720DB">
        <w:rPr>
          <w:kern w:val="0"/>
          <w:sz w:val="24"/>
          <w:szCs w:val="24"/>
          <w14:ligatures w14:val="none"/>
        </w:rPr>
        <w:t>wysłać e-mail na adres: kancelaria@straz.lodz.pl,</w:t>
      </w:r>
    </w:p>
    <w:p w14:paraId="06A93B56" w14:textId="77777777" w:rsidR="007720DB" w:rsidRPr="007720DB" w:rsidRDefault="007720DB" w:rsidP="007720DB">
      <w:pPr>
        <w:numPr>
          <w:ilvl w:val="0"/>
          <w:numId w:val="3"/>
        </w:numPr>
        <w:contextualSpacing/>
        <w:jc w:val="both"/>
        <w:rPr>
          <w:kern w:val="0"/>
          <w:sz w:val="24"/>
          <w:szCs w:val="24"/>
          <w14:ligatures w14:val="none"/>
        </w:rPr>
      </w:pPr>
      <w:r w:rsidRPr="007720DB">
        <w:rPr>
          <w:kern w:val="0"/>
          <w:sz w:val="24"/>
          <w:szCs w:val="24"/>
          <w14:ligatures w14:val="none"/>
        </w:rPr>
        <w:t>wysłać pismo faksem na nr 42 63 15 208,</w:t>
      </w:r>
    </w:p>
    <w:p w14:paraId="25560B57" w14:textId="77777777" w:rsidR="007720DB" w:rsidRPr="007720DB" w:rsidRDefault="007720DB" w:rsidP="007720DB">
      <w:pPr>
        <w:numPr>
          <w:ilvl w:val="0"/>
          <w:numId w:val="3"/>
        </w:numPr>
        <w:contextualSpacing/>
        <w:jc w:val="both"/>
        <w:rPr>
          <w:kern w:val="0"/>
          <w:sz w:val="24"/>
          <w:szCs w:val="24"/>
          <w14:ligatures w14:val="none"/>
        </w:rPr>
      </w:pPr>
      <w:r w:rsidRPr="007720DB">
        <w:rPr>
          <w:kern w:val="0"/>
          <w:sz w:val="24"/>
          <w:szCs w:val="24"/>
          <w14:ligatures w14:val="none"/>
        </w:rPr>
        <w:t>skontaktować się telefonicznie przy pomocy osoby drugiej na numer telefonu: 42 63 15 103.</w:t>
      </w:r>
    </w:p>
    <w:p w14:paraId="70FDCBD0" w14:textId="77777777" w:rsidR="007720DB" w:rsidRPr="007720DB" w:rsidRDefault="007720DB" w:rsidP="007720DB">
      <w:pPr>
        <w:jc w:val="both"/>
        <w:rPr>
          <w:kern w:val="0"/>
          <w:sz w:val="24"/>
          <w:szCs w:val="24"/>
          <w14:ligatures w14:val="none"/>
        </w:rPr>
      </w:pPr>
      <w:r w:rsidRPr="007720DB">
        <w:rPr>
          <w:kern w:val="0"/>
          <w:sz w:val="24"/>
          <w:szCs w:val="24"/>
          <w14:ligatures w14:val="none"/>
        </w:rPr>
        <w:t>Wybierając formę komunikacji wymienioną w punkcie 1-4 należy podać następujące informacje:</w:t>
      </w:r>
    </w:p>
    <w:p w14:paraId="5380E824" w14:textId="77777777" w:rsidR="007720DB" w:rsidRPr="007720DB" w:rsidRDefault="007720DB" w:rsidP="007720DB">
      <w:pPr>
        <w:numPr>
          <w:ilvl w:val="0"/>
          <w:numId w:val="4"/>
        </w:numPr>
        <w:contextualSpacing/>
        <w:jc w:val="both"/>
        <w:rPr>
          <w:kern w:val="0"/>
          <w:sz w:val="24"/>
          <w:szCs w:val="24"/>
          <w14:ligatures w14:val="none"/>
        </w:rPr>
      </w:pPr>
      <w:r w:rsidRPr="007720DB">
        <w:rPr>
          <w:kern w:val="0"/>
          <w:sz w:val="24"/>
          <w:szCs w:val="24"/>
          <w14:ligatures w14:val="none"/>
        </w:rPr>
        <w:lastRenderedPageBreak/>
        <w:t>imię i nazwisko osoby uprawnionej,</w:t>
      </w:r>
    </w:p>
    <w:p w14:paraId="13569768" w14:textId="77777777" w:rsidR="007720DB" w:rsidRPr="007720DB" w:rsidRDefault="007720DB" w:rsidP="007720DB">
      <w:pPr>
        <w:numPr>
          <w:ilvl w:val="0"/>
          <w:numId w:val="4"/>
        </w:numPr>
        <w:contextualSpacing/>
        <w:jc w:val="both"/>
        <w:rPr>
          <w:kern w:val="0"/>
          <w:sz w:val="24"/>
          <w:szCs w:val="24"/>
          <w14:ligatures w14:val="none"/>
        </w:rPr>
      </w:pPr>
      <w:r w:rsidRPr="007720DB">
        <w:rPr>
          <w:kern w:val="0"/>
          <w:sz w:val="24"/>
          <w:szCs w:val="24"/>
          <w14:ligatures w14:val="none"/>
        </w:rPr>
        <w:t>adres korespondencyjny wraz z kodem pocztowym,</w:t>
      </w:r>
    </w:p>
    <w:p w14:paraId="7BFB1A97" w14:textId="77777777" w:rsidR="007720DB" w:rsidRPr="007720DB" w:rsidRDefault="007720DB" w:rsidP="007720DB">
      <w:pPr>
        <w:numPr>
          <w:ilvl w:val="0"/>
          <w:numId w:val="4"/>
        </w:numPr>
        <w:contextualSpacing/>
        <w:jc w:val="both"/>
        <w:rPr>
          <w:kern w:val="0"/>
          <w:sz w:val="24"/>
          <w:szCs w:val="24"/>
          <w14:ligatures w14:val="none"/>
        </w:rPr>
      </w:pPr>
      <w:r w:rsidRPr="007720DB">
        <w:rPr>
          <w:kern w:val="0"/>
          <w:sz w:val="24"/>
          <w:szCs w:val="24"/>
          <w14:ligatures w14:val="none"/>
        </w:rPr>
        <w:t>sposób komunikowania się z osobą uprawnioną – wskazanie adresu e-mail, numeru telefonu, numeru faksu,</w:t>
      </w:r>
    </w:p>
    <w:p w14:paraId="6B37FA54" w14:textId="77777777" w:rsidR="007720DB" w:rsidRPr="007720DB" w:rsidRDefault="007720DB" w:rsidP="007720DB">
      <w:pPr>
        <w:numPr>
          <w:ilvl w:val="0"/>
          <w:numId w:val="4"/>
        </w:numPr>
        <w:contextualSpacing/>
        <w:jc w:val="both"/>
        <w:rPr>
          <w:kern w:val="0"/>
          <w:sz w:val="24"/>
          <w:szCs w:val="24"/>
          <w14:ligatures w14:val="none"/>
        </w:rPr>
      </w:pPr>
      <w:r w:rsidRPr="007720DB">
        <w:rPr>
          <w:kern w:val="0"/>
          <w:sz w:val="24"/>
          <w:szCs w:val="24"/>
          <w14:ligatures w14:val="none"/>
        </w:rPr>
        <w:t>przedmiot rozmowy w Komendzie Wojewódzkiej Państwowej Straży Pożarnej w Łodzi,</w:t>
      </w:r>
    </w:p>
    <w:p w14:paraId="5D8B62DF" w14:textId="77777777" w:rsidR="007720DB" w:rsidRPr="007720DB" w:rsidRDefault="007720DB" w:rsidP="007720DB">
      <w:pPr>
        <w:numPr>
          <w:ilvl w:val="0"/>
          <w:numId w:val="4"/>
        </w:numPr>
        <w:contextualSpacing/>
        <w:jc w:val="both"/>
        <w:rPr>
          <w:kern w:val="0"/>
          <w:sz w:val="24"/>
          <w:szCs w:val="24"/>
          <w14:ligatures w14:val="none"/>
        </w:rPr>
      </w:pPr>
      <w:r w:rsidRPr="007720DB">
        <w:rPr>
          <w:kern w:val="0"/>
          <w:sz w:val="24"/>
          <w:szCs w:val="24"/>
          <w14:ligatures w14:val="none"/>
        </w:rPr>
        <w:t>obecność osoby przybranej / potrzeba zapewnienia usługi tłumacza PJM.</w:t>
      </w:r>
    </w:p>
    <w:p w14:paraId="475CF6AE" w14:textId="77777777" w:rsidR="007720DB" w:rsidRPr="007720DB" w:rsidRDefault="007720DB" w:rsidP="007720DB">
      <w:pPr>
        <w:jc w:val="both"/>
        <w:rPr>
          <w:kern w:val="0"/>
          <w:sz w:val="24"/>
          <w:szCs w:val="24"/>
          <w14:ligatures w14:val="none"/>
        </w:rPr>
      </w:pPr>
      <w:r w:rsidRPr="007720DB">
        <w:rPr>
          <w:kern w:val="0"/>
          <w:sz w:val="24"/>
          <w:szCs w:val="24"/>
          <w14:ligatures w14:val="none"/>
        </w:rPr>
        <w:t>Komenda Wojewódzka PSP w Łodzi dysponuje przenośną pętlą indukcyjną, umożliwiającą obsługę osób słabosłyszących. Urządzenie współpracuje z aparatami słuchowymi posiadającymi cewkę indukcyjną T-COIL.</w:t>
      </w:r>
    </w:p>
    <w:p w14:paraId="547039BE" w14:textId="77777777" w:rsidR="007720DB" w:rsidRPr="007720DB" w:rsidRDefault="007720DB" w:rsidP="007720DB">
      <w:pPr>
        <w:rPr>
          <w:kern w:val="0"/>
          <w14:ligatures w14:val="none"/>
        </w:rPr>
      </w:pPr>
    </w:p>
    <w:p w14:paraId="70640144" w14:textId="77777777" w:rsidR="007720DB" w:rsidRPr="007720DB" w:rsidRDefault="007720DB" w:rsidP="007720DB">
      <w:pPr>
        <w:rPr>
          <w:kern w:val="0"/>
          <w:sz w:val="24"/>
          <w:szCs w:val="24"/>
          <w:u w:val="single"/>
          <w14:ligatures w14:val="none"/>
        </w:rPr>
      </w:pPr>
      <w:r w:rsidRPr="007720DB">
        <w:rPr>
          <w:kern w:val="0"/>
          <w:sz w:val="24"/>
          <w:szCs w:val="24"/>
          <w:u w:val="single"/>
          <w14:ligatures w14:val="none"/>
        </w:rPr>
        <w:t>Treść filmu dla podmiotów województwa dolnośląskiego:</w:t>
      </w:r>
    </w:p>
    <w:p w14:paraId="47918656" w14:textId="77777777" w:rsidR="007720DB" w:rsidRPr="007720DB" w:rsidRDefault="007720DB" w:rsidP="007720DB">
      <w:pPr>
        <w:spacing w:after="0" w:line="240" w:lineRule="auto"/>
        <w:jc w:val="both"/>
        <w:rPr>
          <w:rFonts w:cstheme="minorHAnsi"/>
          <w:kern w:val="0"/>
          <w:sz w:val="24"/>
          <w:szCs w:val="24"/>
          <w14:ligatures w14:val="none"/>
        </w:rPr>
      </w:pPr>
      <w:r w:rsidRPr="007720DB">
        <w:rPr>
          <w:rFonts w:cstheme="minorHAnsi"/>
          <w:kern w:val="0"/>
          <w:sz w:val="24"/>
          <w:szCs w:val="24"/>
          <w14:ligatures w14:val="none"/>
        </w:rPr>
        <w:t xml:space="preserve">Komendy Powiatowe oraz Komendy Miejskie Państwowej Straży Pożarnej to Urzędy Administracji Rządowej, obsługujące Komendantów Powiatowych i Miejskich Państwowej Straży Pożarnej. </w:t>
      </w:r>
    </w:p>
    <w:p w14:paraId="34DB7C2A" w14:textId="77777777" w:rsidR="007720DB" w:rsidRPr="007720DB" w:rsidRDefault="007720DB" w:rsidP="007720DB">
      <w:pPr>
        <w:spacing w:after="0" w:line="240" w:lineRule="auto"/>
        <w:jc w:val="both"/>
        <w:rPr>
          <w:rFonts w:cstheme="minorHAnsi"/>
          <w:kern w:val="0"/>
          <w:sz w:val="24"/>
          <w:szCs w:val="24"/>
          <w14:ligatures w14:val="none"/>
        </w:rPr>
      </w:pPr>
    </w:p>
    <w:p w14:paraId="633738D0" w14:textId="77777777" w:rsidR="007720DB" w:rsidRPr="007720DB" w:rsidRDefault="007720DB" w:rsidP="007720DB">
      <w:pPr>
        <w:spacing w:after="0" w:line="240" w:lineRule="auto"/>
        <w:jc w:val="both"/>
        <w:rPr>
          <w:rFonts w:cstheme="minorHAnsi"/>
          <w:kern w:val="0"/>
          <w:sz w:val="24"/>
          <w:szCs w:val="24"/>
          <w14:ligatures w14:val="none"/>
        </w:rPr>
      </w:pPr>
      <w:r w:rsidRPr="007720DB">
        <w:rPr>
          <w:rFonts w:cstheme="minorHAnsi"/>
          <w:kern w:val="0"/>
          <w:sz w:val="24"/>
          <w:szCs w:val="24"/>
          <w14:ligatures w14:val="none"/>
        </w:rPr>
        <w:t>Komendanci Powiatowi i Miejscy Państwowej Straży Pożarnej wykonują swoje zadania przy pomocy Komend, w skład których wchodzą jednostki ratowniczo-gaśnicze. Zadania komendantów określone zostały w ustawie z dnia 24 sierpnia 1991 roku o Państwowej Straży Pożarnej.</w:t>
      </w:r>
    </w:p>
    <w:p w14:paraId="588B706F" w14:textId="77777777" w:rsidR="007720DB" w:rsidRPr="007720DB" w:rsidRDefault="007720DB" w:rsidP="007720DB">
      <w:pPr>
        <w:spacing w:after="0" w:line="240" w:lineRule="auto"/>
        <w:jc w:val="both"/>
        <w:rPr>
          <w:rFonts w:cstheme="minorHAnsi"/>
          <w:kern w:val="0"/>
          <w:sz w:val="24"/>
          <w:szCs w:val="24"/>
          <w14:ligatures w14:val="none"/>
        </w:rPr>
      </w:pPr>
    </w:p>
    <w:p w14:paraId="7865293D" w14:textId="77777777" w:rsidR="007720DB" w:rsidRPr="007720DB" w:rsidRDefault="007720DB" w:rsidP="007720DB">
      <w:pPr>
        <w:spacing w:after="0" w:line="240" w:lineRule="auto"/>
        <w:jc w:val="both"/>
        <w:rPr>
          <w:rFonts w:cstheme="minorHAnsi"/>
          <w:kern w:val="0"/>
          <w:sz w:val="24"/>
          <w:szCs w:val="24"/>
          <w14:ligatures w14:val="none"/>
        </w:rPr>
      </w:pPr>
      <w:r w:rsidRPr="007720DB">
        <w:rPr>
          <w:rFonts w:cstheme="minorHAnsi"/>
          <w:kern w:val="0"/>
          <w:sz w:val="24"/>
          <w:szCs w:val="24"/>
          <w14:ligatures w14:val="none"/>
        </w:rPr>
        <w:t xml:space="preserve">Komendy Powiatowe i Miejskie Państwowej Straży Pożarnej obsługują petentów </w:t>
      </w:r>
      <w:r w:rsidRPr="007720DB">
        <w:rPr>
          <w:rFonts w:cstheme="minorHAnsi"/>
          <w:kern w:val="0"/>
          <w:sz w:val="24"/>
          <w:szCs w:val="24"/>
          <w14:ligatures w14:val="none"/>
        </w:rPr>
        <w:br/>
        <w:t>od poniedziałku do piątku w godzinach od 7.30 do 15.30.</w:t>
      </w:r>
    </w:p>
    <w:p w14:paraId="5BEBFDF9" w14:textId="77777777" w:rsidR="007720DB" w:rsidRPr="007720DB" w:rsidRDefault="007720DB" w:rsidP="007720DB">
      <w:pPr>
        <w:spacing w:after="0" w:line="240" w:lineRule="auto"/>
        <w:jc w:val="both"/>
        <w:rPr>
          <w:rFonts w:cstheme="minorHAnsi"/>
          <w:kern w:val="0"/>
          <w:sz w:val="24"/>
          <w:szCs w:val="24"/>
          <w14:ligatures w14:val="none"/>
        </w:rPr>
      </w:pPr>
    </w:p>
    <w:p w14:paraId="077B1A31" w14:textId="77777777" w:rsidR="007720DB" w:rsidRPr="007720DB" w:rsidRDefault="007720DB" w:rsidP="007720DB">
      <w:pPr>
        <w:spacing w:after="0" w:line="240" w:lineRule="auto"/>
        <w:jc w:val="both"/>
        <w:rPr>
          <w:rFonts w:cstheme="minorHAnsi"/>
          <w:kern w:val="0"/>
          <w:sz w:val="24"/>
          <w:szCs w:val="24"/>
          <w14:ligatures w14:val="none"/>
        </w:rPr>
      </w:pPr>
      <w:r w:rsidRPr="007720DB">
        <w:rPr>
          <w:rFonts w:cstheme="minorHAnsi"/>
          <w:kern w:val="0"/>
          <w:sz w:val="24"/>
          <w:szCs w:val="24"/>
          <w14:ligatures w14:val="none"/>
        </w:rPr>
        <w:t xml:space="preserve">Dane kontaktowe poszczególnych Komend Powiatowych i Miejskich Państwowej Straży Pożarnej województwa dolnośląskiego znajdują się na stronie internetowej w zakładce KONTAKT / DANE ADRESOWE KM/KP PSP </w:t>
      </w:r>
    </w:p>
    <w:p w14:paraId="18A89063" w14:textId="77777777" w:rsidR="007720DB" w:rsidRPr="007720DB" w:rsidRDefault="007720DB" w:rsidP="007720DB">
      <w:pPr>
        <w:spacing w:after="0" w:line="240" w:lineRule="auto"/>
        <w:jc w:val="both"/>
        <w:rPr>
          <w:rFonts w:cstheme="minorHAnsi"/>
          <w:kern w:val="0"/>
          <w:sz w:val="24"/>
          <w:szCs w:val="24"/>
          <w14:ligatures w14:val="none"/>
        </w:rPr>
      </w:pPr>
      <w:r w:rsidRPr="007720DB">
        <w:rPr>
          <w:rFonts w:cstheme="minorHAnsi"/>
          <w:kern w:val="0"/>
          <w:sz w:val="24"/>
          <w:szCs w:val="24"/>
          <w14:ligatures w14:val="none"/>
        </w:rPr>
        <w:t>(https://www.gov.pl/web/kwpsp-wroclaw/dane-aresowe-kmkp-psp .)</w:t>
      </w:r>
    </w:p>
    <w:p w14:paraId="15B7DD7D" w14:textId="77777777" w:rsidR="007720DB" w:rsidRPr="007720DB" w:rsidRDefault="007720DB" w:rsidP="007720DB">
      <w:pPr>
        <w:spacing w:after="0" w:line="240" w:lineRule="auto"/>
        <w:jc w:val="both"/>
        <w:rPr>
          <w:rFonts w:cstheme="minorHAnsi"/>
          <w:kern w:val="0"/>
          <w:sz w:val="24"/>
          <w:szCs w:val="24"/>
          <w14:ligatures w14:val="none"/>
        </w:rPr>
      </w:pPr>
    </w:p>
    <w:p w14:paraId="49B8CEBD" w14:textId="77777777" w:rsidR="007720DB" w:rsidRPr="007720DB" w:rsidRDefault="007720DB" w:rsidP="007720DB">
      <w:pPr>
        <w:rPr>
          <w:kern w:val="0"/>
          <w:sz w:val="24"/>
          <w:szCs w:val="24"/>
          <w:u w:val="single"/>
          <w14:ligatures w14:val="none"/>
        </w:rPr>
      </w:pPr>
      <w:r w:rsidRPr="007720DB">
        <w:rPr>
          <w:rFonts w:cstheme="minorHAnsi"/>
          <w:kern w:val="0"/>
          <w:sz w:val="24"/>
          <w:szCs w:val="24"/>
          <w14:ligatures w14:val="none"/>
        </w:rPr>
        <w:t xml:space="preserve">Komendy zostały częściowo przystosowane są do obsługi osób </w:t>
      </w:r>
      <w:r w:rsidRPr="007720DB">
        <w:rPr>
          <w:rFonts w:cstheme="minorHAnsi"/>
          <w:kern w:val="0"/>
          <w:sz w:val="24"/>
          <w:szCs w:val="24"/>
          <w14:ligatures w14:val="none"/>
        </w:rPr>
        <w:br/>
        <w:t>z niepełnosprawnościami. W budynkach mogą występować pewne ograniczenia architektoniczne. W przypadku planowanej wizyty najlepiej skontaktować się wcześniej telefonicznie, celem umówienia spotkania i zapewnienia właściwej obsługi.</w:t>
      </w:r>
    </w:p>
    <w:p w14:paraId="11FDF555" w14:textId="77777777" w:rsidR="00AB64B3" w:rsidRDefault="00AB64B3"/>
    <w:sectPr w:rsidR="00AB64B3" w:rsidSect="007720DB">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72149"/>
    <w:multiLevelType w:val="hybridMultilevel"/>
    <w:tmpl w:val="47F2862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B012107"/>
    <w:multiLevelType w:val="hybridMultilevel"/>
    <w:tmpl w:val="7C703E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326F187D"/>
    <w:multiLevelType w:val="hybridMultilevel"/>
    <w:tmpl w:val="393AB2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79602A6E"/>
    <w:multiLevelType w:val="hybridMultilevel"/>
    <w:tmpl w:val="D6C85F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373575904">
    <w:abstractNumId w:val="2"/>
  </w:num>
  <w:num w:numId="2" w16cid:durableId="947273118">
    <w:abstractNumId w:val="0"/>
  </w:num>
  <w:num w:numId="3" w16cid:durableId="629671149">
    <w:abstractNumId w:val="3"/>
  </w:num>
  <w:num w:numId="4" w16cid:durableId="5538508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0DB"/>
    <w:rsid w:val="00017385"/>
    <w:rsid w:val="000C3689"/>
    <w:rsid w:val="00295512"/>
    <w:rsid w:val="00742DF3"/>
    <w:rsid w:val="007720DB"/>
    <w:rsid w:val="00776CA8"/>
    <w:rsid w:val="009A6194"/>
    <w:rsid w:val="00A72F15"/>
    <w:rsid w:val="00AB64B3"/>
    <w:rsid w:val="00CC794E"/>
    <w:rsid w:val="00DE27B1"/>
    <w:rsid w:val="00DE29C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2A0D4"/>
  <w15:chartTrackingRefBased/>
  <w15:docId w15:val="{B653AC28-DF3A-494F-8F72-43CFC33AC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576</Words>
  <Characters>3456</Characters>
  <Application>Microsoft Office Word</Application>
  <DocSecurity>0</DocSecurity>
  <Lines>28</Lines>
  <Paragraphs>8</Paragraphs>
  <ScaleCrop>false</ScaleCrop>
  <Company/>
  <LinksUpToDate>false</LinksUpToDate>
  <CharactersWithSpaces>4024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M.Sowa (KG PSP)</dc:creator>
  <cp:keywords/>
  <dc:description/>
  <cp:lastModifiedBy>M.Misztal (KW Kielce)</cp:lastModifiedBy>
  <cp:revision>2</cp:revision>
  <dcterms:created xsi:type="dcterms:W3CDTF">2023-09-05T08:11:00Z</dcterms:created>
  <dcterms:modified xsi:type="dcterms:W3CDTF">2023-09-05T08:11:00Z</dcterms:modified>
</cp:coreProperties>
</file>