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13" w:rsidRDefault="00B70013" w:rsidP="00EC5297">
      <w:pPr>
        <w:spacing w:before="120"/>
        <w:rPr>
          <w:rFonts w:ascii="Cambria" w:hAnsi="Cambria" w:cs="Arial"/>
          <w:b/>
          <w:sz w:val="22"/>
          <w:szCs w:val="22"/>
        </w:rPr>
      </w:pPr>
      <w:bookmarkStart w:id="0" w:name="_GoBack"/>
      <w:bookmarkEnd w:id="0"/>
    </w:p>
    <w:p w:rsidR="00B70013" w:rsidRPr="004C4F0E" w:rsidRDefault="00B70013" w:rsidP="004E1C5F">
      <w:pPr>
        <w:spacing w:before="120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Umowa nr </w:t>
      </w:r>
      <w:r w:rsidR="004A7D3B">
        <w:rPr>
          <w:rFonts w:ascii="Cambria" w:hAnsi="Cambria" w:cs="Arial"/>
          <w:b/>
          <w:sz w:val="22"/>
          <w:szCs w:val="22"/>
        </w:rPr>
        <w:t>ZG.</w:t>
      </w:r>
      <w:r w:rsidR="005373D5">
        <w:rPr>
          <w:rFonts w:ascii="Cambria" w:hAnsi="Cambria" w:cs="Arial"/>
          <w:b/>
          <w:sz w:val="22"/>
          <w:szCs w:val="22"/>
        </w:rPr>
        <w:t>271.</w:t>
      </w:r>
      <w:r w:rsidR="008D1187">
        <w:rPr>
          <w:rFonts w:ascii="Cambria" w:hAnsi="Cambria" w:cs="Arial"/>
          <w:b/>
          <w:sz w:val="22"/>
          <w:szCs w:val="22"/>
        </w:rPr>
        <w:t>x</w:t>
      </w:r>
      <w:r w:rsidR="005373D5">
        <w:rPr>
          <w:rFonts w:ascii="Cambria" w:hAnsi="Cambria" w:cs="Arial"/>
          <w:b/>
          <w:sz w:val="22"/>
          <w:szCs w:val="22"/>
        </w:rPr>
        <w:t>.202</w:t>
      </w:r>
      <w:r w:rsidR="00A21728">
        <w:rPr>
          <w:rFonts w:ascii="Cambria" w:hAnsi="Cambria" w:cs="Arial"/>
          <w:b/>
          <w:sz w:val="22"/>
          <w:szCs w:val="22"/>
        </w:rPr>
        <w:t>3</w:t>
      </w:r>
    </w:p>
    <w:p w:rsidR="00B70013" w:rsidRDefault="00B70013" w:rsidP="002026AD">
      <w:pPr>
        <w:spacing w:before="120"/>
        <w:rPr>
          <w:rFonts w:ascii="Cambria" w:hAnsi="Cambria" w:cs="Arial"/>
          <w:sz w:val="22"/>
          <w:szCs w:val="22"/>
        </w:rPr>
      </w:pPr>
    </w:p>
    <w:p w:rsidR="00B70013" w:rsidRPr="00155707" w:rsidRDefault="00B70013" w:rsidP="002026AD">
      <w:pPr>
        <w:spacing w:before="120"/>
        <w:rPr>
          <w:rFonts w:ascii="Cambria" w:hAnsi="Cambria" w:cs="Arial"/>
          <w:sz w:val="22"/>
          <w:szCs w:val="22"/>
        </w:rPr>
      </w:pPr>
    </w:p>
    <w:p w:rsidR="00B70013" w:rsidRPr="00155707" w:rsidRDefault="00B70013" w:rsidP="00EC5297">
      <w:pPr>
        <w:spacing w:before="120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W dniu </w:t>
      </w:r>
      <w:r>
        <w:rPr>
          <w:rFonts w:ascii="Cambria" w:hAnsi="Cambria" w:cs="Arial"/>
          <w:sz w:val="22"/>
          <w:szCs w:val="22"/>
        </w:rPr>
        <w:t xml:space="preserve"> </w:t>
      </w:r>
      <w:r w:rsidR="008D1187">
        <w:rPr>
          <w:rFonts w:ascii="Cambria" w:hAnsi="Cambria" w:cs="Arial"/>
          <w:sz w:val="22"/>
          <w:szCs w:val="22"/>
        </w:rPr>
        <w:t>…………..</w:t>
      </w:r>
      <w:r w:rsidRPr="00155707">
        <w:rPr>
          <w:rFonts w:ascii="Cambria" w:hAnsi="Cambria" w:cs="Arial"/>
          <w:sz w:val="22"/>
          <w:szCs w:val="22"/>
        </w:rPr>
        <w:t xml:space="preserve">. w </w:t>
      </w:r>
      <w:r w:rsidR="00641217">
        <w:rPr>
          <w:rFonts w:ascii="Cambria" w:hAnsi="Cambria" w:cs="Arial"/>
          <w:sz w:val="22"/>
          <w:szCs w:val="22"/>
        </w:rPr>
        <w:t>Szerominku</w:t>
      </w:r>
      <w:r w:rsidRPr="00155707">
        <w:rPr>
          <w:rFonts w:ascii="Cambria" w:hAnsi="Cambria" w:cs="Arial"/>
          <w:sz w:val="22"/>
          <w:szCs w:val="22"/>
        </w:rPr>
        <w:t xml:space="preserve"> pomiędzy: </w:t>
      </w:r>
    </w:p>
    <w:p w:rsidR="00B70013" w:rsidRPr="00155707" w:rsidRDefault="00B70013" w:rsidP="002026AD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Skarbem Państwa – Państwowym Gospodarstwem Leśnym Lasy Państwowe Nadleśnictwem </w:t>
      </w:r>
      <w:r>
        <w:rPr>
          <w:rFonts w:ascii="Cambria" w:hAnsi="Cambria" w:cs="Arial"/>
          <w:sz w:val="22"/>
          <w:szCs w:val="22"/>
        </w:rPr>
        <w:t>Płońsk</w:t>
      </w:r>
      <w:r w:rsidRPr="00155707">
        <w:rPr>
          <w:rFonts w:ascii="Cambria" w:hAnsi="Cambria" w:cs="Arial"/>
          <w:sz w:val="22"/>
          <w:szCs w:val="22"/>
        </w:rPr>
        <w:t xml:space="preserve"> z siedzibą w </w:t>
      </w:r>
      <w:r w:rsidR="00324190">
        <w:rPr>
          <w:rFonts w:ascii="Cambria" w:hAnsi="Cambria" w:cs="Arial"/>
          <w:sz w:val="22"/>
          <w:szCs w:val="22"/>
        </w:rPr>
        <w:t>Szerominku</w:t>
      </w:r>
      <w:r w:rsidRPr="00155707">
        <w:rPr>
          <w:rFonts w:ascii="Cambria" w:hAnsi="Cambria" w:cs="Arial"/>
          <w:sz w:val="22"/>
          <w:szCs w:val="22"/>
        </w:rPr>
        <w:t xml:space="preserve"> </w:t>
      </w:r>
    </w:p>
    <w:p w:rsidR="00B70013" w:rsidRPr="00155707" w:rsidRDefault="00B70013" w:rsidP="002026AD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ul. </w:t>
      </w:r>
      <w:r w:rsidR="008D1187">
        <w:rPr>
          <w:rFonts w:ascii="Cambria" w:hAnsi="Cambria" w:cs="Arial"/>
          <w:sz w:val="22"/>
          <w:szCs w:val="22"/>
        </w:rPr>
        <w:t>Spokojna 1</w:t>
      </w:r>
      <w:r w:rsidRPr="00155707">
        <w:rPr>
          <w:rFonts w:ascii="Cambria" w:hAnsi="Cambria" w:cs="Arial"/>
          <w:sz w:val="22"/>
          <w:szCs w:val="22"/>
        </w:rPr>
        <w:t xml:space="preserve"> </w:t>
      </w:r>
      <w:r w:rsidR="008D1187">
        <w:rPr>
          <w:rFonts w:ascii="Cambria" w:hAnsi="Cambria" w:cs="Arial"/>
          <w:sz w:val="22"/>
          <w:szCs w:val="22"/>
        </w:rPr>
        <w:t>, Szerominek</w:t>
      </w:r>
    </w:p>
    <w:p w:rsidR="00B70013" w:rsidRPr="00155707" w:rsidRDefault="00B70013" w:rsidP="002026AD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09-100 </w:t>
      </w:r>
      <w:r w:rsidR="008D1187">
        <w:rPr>
          <w:rFonts w:ascii="Cambria" w:hAnsi="Cambria" w:cs="Arial"/>
          <w:sz w:val="22"/>
          <w:szCs w:val="22"/>
        </w:rPr>
        <w:t>Płońsk</w:t>
      </w:r>
    </w:p>
    <w:p w:rsidR="00B70013" w:rsidRDefault="00B70013" w:rsidP="002026AD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NIP 567-0</w:t>
      </w:r>
      <w:r w:rsidR="00F55430">
        <w:rPr>
          <w:rFonts w:ascii="Cambria" w:hAnsi="Cambria" w:cs="Arial"/>
          <w:sz w:val="22"/>
          <w:szCs w:val="22"/>
        </w:rPr>
        <w:t>0</w:t>
      </w:r>
      <w:r>
        <w:rPr>
          <w:rFonts w:ascii="Cambria" w:hAnsi="Cambria" w:cs="Arial"/>
          <w:sz w:val="22"/>
          <w:szCs w:val="22"/>
        </w:rPr>
        <w:t>0-45-11, REGON 130014412</w:t>
      </w:r>
    </w:p>
    <w:p w:rsidR="00B70013" w:rsidRPr="00155707" w:rsidRDefault="00B70013" w:rsidP="002026AD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414ED2">
        <w:rPr>
          <w:rFonts w:ascii="Cambria" w:hAnsi="Cambria" w:cs="Arial"/>
          <w:sz w:val="22"/>
          <w:szCs w:val="22"/>
        </w:rPr>
        <w:t>reprezentowanym</w:t>
      </w:r>
      <w:r w:rsidRPr="00155707">
        <w:rPr>
          <w:rFonts w:ascii="Cambria" w:hAnsi="Cambria" w:cs="Arial"/>
          <w:sz w:val="22"/>
          <w:szCs w:val="22"/>
        </w:rPr>
        <w:t xml:space="preserve"> przez:</w:t>
      </w:r>
    </w:p>
    <w:p w:rsidR="00B70013" w:rsidRPr="00155707" w:rsidRDefault="00B70013" w:rsidP="002026AD">
      <w:pPr>
        <w:spacing w:before="12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Tomasza Józwiaka</w:t>
      </w:r>
      <w:r w:rsidRPr="00155707">
        <w:rPr>
          <w:rFonts w:ascii="Cambria" w:hAnsi="Cambria" w:cs="Arial"/>
          <w:sz w:val="22"/>
          <w:szCs w:val="22"/>
        </w:rPr>
        <w:t xml:space="preserve"> – Nadleśniczego,</w:t>
      </w:r>
    </w:p>
    <w:p w:rsidR="00B70013" w:rsidRPr="00155707" w:rsidRDefault="00B70013" w:rsidP="002026AD">
      <w:pPr>
        <w:spacing w:before="120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zwanym dalej „Zamawiającym”, </w:t>
      </w:r>
    </w:p>
    <w:p w:rsidR="00B70013" w:rsidRPr="00155707" w:rsidRDefault="00B70013" w:rsidP="00EC5297">
      <w:pPr>
        <w:spacing w:before="120"/>
        <w:rPr>
          <w:rFonts w:ascii="Cambria" w:hAnsi="Cambria" w:cs="Arial"/>
          <w:i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a </w:t>
      </w:r>
    </w:p>
    <w:p w:rsidR="00CD11A3" w:rsidRPr="00155707" w:rsidRDefault="008D1187" w:rsidP="002026AD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……………..</w:t>
      </w:r>
    </w:p>
    <w:p w:rsidR="00B70013" w:rsidRPr="00155707" w:rsidRDefault="00B70013" w:rsidP="002026AD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B70013" w:rsidRDefault="00B70013" w:rsidP="00A96D02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NIP </w:t>
      </w:r>
      <w:r w:rsidR="008D1187">
        <w:rPr>
          <w:rFonts w:ascii="Cambria" w:hAnsi="Cambria" w:cs="Arial"/>
          <w:sz w:val="22"/>
          <w:szCs w:val="22"/>
        </w:rPr>
        <w:t>………</w:t>
      </w:r>
      <w:r w:rsidR="004A7D3B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REGON </w:t>
      </w:r>
      <w:r w:rsidR="008D1187">
        <w:rPr>
          <w:rFonts w:ascii="Cambria" w:hAnsi="Cambria" w:cs="Arial"/>
          <w:sz w:val="22"/>
          <w:szCs w:val="22"/>
        </w:rPr>
        <w:t>……..</w:t>
      </w:r>
    </w:p>
    <w:p w:rsidR="00B70013" w:rsidRPr="00155707" w:rsidRDefault="00B70013" w:rsidP="002026AD">
      <w:pPr>
        <w:spacing w:before="120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działając</w:t>
      </w:r>
      <w:r>
        <w:rPr>
          <w:rFonts w:ascii="Cambria" w:hAnsi="Cambria" w:cs="Arial"/>
          <w:sz w:val="22"/>
          <w:szCs w:val="22"/>
        </w:rPr>
        <w:t>ą</w:t>
      </w:r>
      <w:r w:rsidRPr="00155707">
        <w:rPr>
          <w:rFonts w:ascii="Cambria" w:hAnsi="Cambria" w:cs="Arial"/>
          <w:sz w:val="22"/>
          <w:szCs w:val="22"/>
        </w:rPr>
        <w:t xml:space="preserve"> osobiście</w:t>
      </w:r>
    </w:p>
    <w:p w:rsidR="00B70013" w:rsidRPr="00155707" w:rsidRDefault="00B70013" w:rsidP="002026AD">
      <w:pPr>
        <w:spacing w:before="120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zwan</w:t>
      </w:r>
      <w:r>
        <w:rPr>
          <w:rFonts w:ascii="Cambria" w:hAnsi="Cambria" w:cs="Arial"/>
          <w:sz w:val="22"/>
          <w:szCs w:val="22"/>
        </w:rPr>
        <w:t>ą</w:t>
      </w:r>
      <w:r w:rsidRPr="00155707">
        <w:rPr>
          <w:rFonts w:ascii="Cambria" w:hAnsi="Cambria" w:cs="Arial"/>
          <w:sz w:val="22"/>
          <w:szCs w:val="22"/>
        </w:rPr>
        <w:t xml:space="preserve"> dalej „Wykonawcą”,</w:t>
      </w:r>
    </w:p>
    <w:p w:rsidR="00B70013" w:rsidRPr="00155707" w:rsidRDefault="00B70013" w:rsidP="002026AD">
      <w:pPr>
        <w:spacing w:before="120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zaś </w:t>
      </w:r>
      <w:r>
        <w:rPr>
          <w:rFonts w:ascii="Cambria" w:hAnsi="Cambria" w:cs="Arial"/>
          <w:sz w:val="22"/>
          <w:szCs w:val="22"/>
        </w:rPr>
        <w:t xml:space="preserve">wspólnie </w:t>
      </w:r>
      <w:r w:rsidRPr="00155707">
        <w:rPr>
          <w:rFonts w:ascii="Cambria" w:hAnsi="Cambria" w:cs="Arial"/>
          <w:sz w:val="22"/>
          <w:szCs w:val="22"/>
        </w:rPr>
        <w:t>zwanymi dalej „Stronami”,</w:t>
      </w:r>
    </w:p>
    <w:p w:rsidR="00B70013" w:rsidRPr="00155707" w:rsidRDefault="00B70013" w:rsidP="002026AD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w wyniku dokonania wyboru oferty Wykonawcy jako oferty najkorzystniejszej</w:t>
      </w:r>
      <w:r>
        <w:rPr>
          <w:rFonts w:ascii="Cambria" w:hAnsi="Cambria" w:cs="Arial"/>
          <w:sz w:val="22"/>
          <w:szCs w:val="22"/>
        </w:rPr>
        <w:t>,</w:t>
      </w:r>
      <w:r w:rsidRPr="00155707">
        <w:rPr>
          <w:rFonts w:ascii="Cambria" w:hAnsi="Cambria" w:cs="Arial"/>
          <w:sz w:val="22"/>
          <w:szCs w:val="22"/>
        </w:rPr>
        <w:t xml:space="preserve"> złożonej w postępowaniu  przeprowadzonym w trybie </w:t>
      </w:r>
      <w:r>
        <w:rPr>
          <w:rFonts w:ascii="Cambria" w:hAnsi="Cambria" w:cs="Arial"/>
          <w:sz w:val="22"/>
          <w:szCs w:val="22"/>
        </w:rPr>
        <w:t xml:space="preserve">Zarządzenia nr </w:t>
      </w:r>
      <w:r w:rsidR="00A05C1D">
        <w:rPr>
          <w:rFonts w:ascii="Cambria" w:hAnsi="Cambria" w:cs="Arial"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 xml:space="preserve"> Nadleśniczego Nadleśnictwa Płońsk z dnia </w:t>
      </w:r>
      <w:r w:rsidR="00F66DBD">
        <w:rPr>
          <w:rFonts w:ascii="Cambria" w:hAnsi="Cambria" w:cs="Arial"/>
          <w:sz w:val="22"/>
          <w:szCs w:val="22"/>
        </w:rPr>
        <w:t>0</w:t>
      </w:r>
      <w:r w:rsidR="00A05C1D">
        <w:rPr>
          <w:rFonts w:ascii="Cambria" w:hAnsi="Cambria" w:cs="Arial"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 xml:space="preserve"> </w:t>
      </w:r>
      <w:r w:rsidR="00F66DBD">
        <w:rPr>
          <w:rFonts w:ascii="Cambria" w:hAnsi="Cambria" w:cs="Arial"/>
          <w:sz w:val="22"/>
          <w:szCs w:val="22"/>
        </w:rPr>
        <w:t>lutego</w:t>
      </w:r>
      <w:r>
        <w:rPr>
          <w:rFonts w:ascii="Cambria" w:hAnsi="Cambria" w:cs="Arial"/>
          <w:sz w:val="22"/>
          <w:szCs w:val="22"/>
        </w:rPr>
        <w:t xml:space="preserve"> 20</w:t>
      </w:r>
      <w:r w:rsidR="00F66DBD">
        <w:rPr>
          <w:rFonts w:ascii="Cambria" w:hAnsi="Cambria" w:cs="Arial"/>
          <w:sz w:val="22"/>
          <w:szCs w:val="22"/>
        </w:rPr>
        <w:t>2</w:t>
      </w:r>
      <w:r w:rsidR="00A05C1D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 roku </w:t>
      </w:r>
      <w:r w:rsidRPr="00155707">
        <w:rPr>
          <w:rFonts w:ascii="Cambria" w:hAnsi="Cambria" w:cs="Arial"/>
          <w:sz w:val="22"/>
          <w:szCs w:val="22"/>
        </w:rPr>
        <w:t>została zawarta umowa („Umowa”) następującej treści:</w:t>
      </w: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§ </w:t>
      </w:r>
      <w:r w:rsidRPr="00155707">
        <w:rPr>
          <w:rFonts w:ascii="Cambria" w:hAnsi="Cambria" w:cs="Arial"/>
          <w:b/>
          <w:sz w:val="22"/>
          <w:szCs w:val="22"/>
        </w:rPr>
        <w:t>1</w:t>
      </w:r>
    </w:p>
    <w:p w:rsidR="00B70013" w:rsidRPr="00155707" w:rsidRDefault="00B70013" w:rsidP="002026AD">
      <w:pPr>
        <w:spacing w:before="120"/>
        <w:jc w:val="center"/>
        <w:outlineLvl w:val="0"/>
        <w:rPr>
          <w:rFonts w:ascii="Cambria" w:hAnsi="Cambria" w:cs="Arial"/>
          <w:b/>
          <w:sz w:val="22"/>
          <w:szCs w:val="22"/>
        </w:rPr>
      </w:pPr>
      <w:r w:rsidRPr="00155707">
        <w:rPr>
          <w:rFonts w:ascii="Cambria" w:hAnsi="Cambria" w:cs="Arial"/>
          <w:b/>
          <w:sz w:val="22"/>
          <w:szCs w:val="22"/>
        </w:rPr>
        <w:t>Przedmiot i zakres Umowy</w:t>
      </w:r>
    </w:p>
    <w:p w:rsidR="00B70013" w:rsidRPr="00155707" w:rsidRDefault="00B70013" w:rsidP="002026AD">
      <w:pPr>
        <w:numPr>
          <w:ilvl w:val="0"/>
          <w:numId w:val="14"/>
        </w:numPr>
        <w:suppressAutoHyphens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</w:rPr>
      </w:pPr>
      <w:r w:rsidRPr="00155707">
        <w:rPr>
          <w:rFonts w:ascii="Cambria" w:hAnsi="Cambria" w:cs="Arial"/>
          <w:sz w:val="22"/>
          <w:szCs w:val="22"/>
        </w:rPr>
        <w:t>Zamawiający zleca, a Wykonawca przyjmuje do wykonania usł</w:t>
      </w:r>
      <w:r>
        <w:rPr>
          <w:rFonts w:ascii="Cambria" w:hAnsi="Cambria" w:cs="Arial"/>
          <w:sz w:val="22"/>
          <w:szCs w:val="22"/>
        </w:rPr>
        <w:t>ugę polegającą na „</w:t>
      </w:r>
      <w:r w:rsidR="00CD11A3">
        <w:rPr>
          <w:rFonts w:ascii="Cambria" w:hAnsi="Cambria" w:cs="Arial"/>
          <w:sz w:val="22"/>
          <w:szCs w:val="22"/>
        </w:rPr>
        <w:t>Obsługa monitoringu przeciwpożarowego w N</w:t>
      </w:r>
      <w:r w:rsidR="00427506">
        <w:rPr>
          <w:rFonts w:ascii="Cambria" w:hAnsi="Cambria" w:cs="Arial"/>
          <w:sz w:val="22"/>
          <w:szCs w:val="22"/>
        </w:rPr>
        <w:t>adleśnictwie Płońsk w roku 202</w:t>
      </w:r>
      <w:r w:rsidR="00A05C1D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>”</w:t>
      </w:r>
    </w:p>
    <w:p w:rsidR="001A00D5" w:rsidRPr="001A00D5" w:rsidRDefault="00B70013" w:rsidP="001A00D5">
      <w:pPr>
        <w:numPr>
          <w:ilvl w:val="0"/>
          <w:numId w:val="14"/>
        </w:numPr>
        <w:suppressAutoHyphens/>
        <w:spacing w:before="120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Opis prac wchodzących w zakres Przedmiotu Umowy </w:t>
      </w:r>
      <w:r w:rsidR="00431DBB">
        <w:rPr>
          <w:rFonts w:ascii="Cambria" w:hAnsi="Cambria" w:cs="Arial"/>
          <w:sz w:val="22"/>
          <w:szCs w:val="22"/>
        </w:rPr>
        <w:t>:</w:t>
      </w:r>
      <w:r w:rsidR="001A00D5" w:rsidRPr="001A00D5">
        <w:rPr>
          <w:sz w:val="22"/>
          <w:szCs w:val="22"/>
        </w:rPr>
        <w:t xml:space="preserve"> </w:t>
      </w:r>
      <w:r w:rsidR="001A00D5" w:rsidRPr="001A00D5">
        <w:rPr>
          <w:rFonts w:ascii="Cambria" w:hAnsi="Cambria" w:cs="Arial"/>
          <w:sz w:val="22"/>
          <w:szCs w:val="22"/>
        </w:rPr>
        <w:t xml:space="preserve"> </w:t>
      </w:r>
    </w:p>
    <w:p w:rsidR="001A00D5" w:rsidRPr="001A00D5" w:rsidRDefault="000F20B4" w:rsidP="000F20B4">
      <w:pPr>
        <w:suppressAutoHyphens/>
        <w:spacing w:before="120"/>
        <w:ind w:left="360"/>
        <w:jc w:val="both"/>
        <w:rPr>
          <w:rFonts w:ascii="Cambria" w:hAnsi="Cambria" w:cs="Arial"/>
          <w:sz w:val="22"/>
          <w:szCs w:val="22"/>
        </w:rPr>
      </w:pPr>
      <w:r w:rsidRPr="000F20B4">
        <w:rPr>
          <w:rFonts w:ascii="Cambria" w:hAnsi="Cambria" w:cs="Arial"/>
          <w:sz w:val="22"/>
          <w:szCs w:val="22"/>
        </w:rPr>
        <w:t>Przedmiotem zamówienia jest: Wykonywanie obowiązków na stanowisku dyżurnego w centralnym  Punkcie Alarmowo Dyspozycyjnym (PAD) przy biurze nadleśnictwa. Praca dyżurnego w centralnym  PAD pełniona jest od 15-03-202</w:t>
      </w:r>
      <w:r w:rsidR="00A05C1D">
        <w:rPr>
          <w:rFonts w:ascii="Cambria" w:hAnsi="Cambria" w:cs="Arial"/>
          <w:sz w:val="22"/>
          <w:szCs w:val="22"/>
        </w:rPr>
        <w:t>3</w:t>
      </w:r>
      <w:r w:rsidRPr="000F20B4">
        <w:rPr>
          <w:rFonts w:ascii="Cambria" w:hAnsi="Cambria" w:cs="Arial"/>
          <w:sz w:val="22"/>
          <w:szCs w:val="22"/>
        </w:rPr>
        <w:t>r. do 15.09.202</w:t>
      </w:r>
      <w:r w:rsidR="00A05C1D">
        <w:rPr>
          <w:rFonts w:ascii="Cambria" w:hAnsi="Cambria" w:cs="Arial"/>
          <w:sz w:val="22"/>
          <w:szCs w:val="22"/>
        </w:rPr>
        <w:t>3</w:t>
      </w:r>
      <w:r w:rsidRPr="000F20B4">
        <w:rPr>
          <w:rFonts w:ascii="Cambria" w:hAnsi="Cambria" w:cs="Arial"/>
          <w:sz w:val="22"/>
          <w:szCs w:val="22"/>
        </w:rPr>
        <w:t xml:space="preserve"> z możliwością przesunięcia terminu do 30-09-202</w:t>
      </w:r>
      <w:r w:rsidR="00A05C1D">
        <w:rPr>
          <w:rFonts w:ascii="Cambria" w:hAnsi="Cambria" w:cs="Arial"/>
          <w:sz w:val="22"/>
          <w:szCs w:val="22"/>
        </w:rPr>
        <w:t>3</w:t>
      </w:r>
      <w:r w:rsidRPr="000F20B4">
        <w:rPr>
          <w:rFonts w:ascii="Cambria" w:hAnsi="Cambria" w:cs="Arial"/>
          <w:sz w:val="22"/>
          <w:szCs w:val="22"/>
        </w:rPr>
        <w:t xml:space="preserve"> r. od godziny 9:00 do ustalonego na dany dzień końca dyżuru w dni robocze, oraz od godziny 9:00 do ustalonego na dany dzień końca dyżuru w dni wolne od pracy. Wskazane godziny dyżurowania mogą ulec zmianie w zależności od stopnia zagrożenia pożarowego. Realizacja monitoringu centralnego PAD wymaga zaangażowania przynajmniej dwóch osób.  Obowiązki dyżurnego w PAD polegają na odbieraniu i rejestracji meldunków przeciwpożarowych, sporządzaniu meldunków popożarowych, alarmowaniu jednostek ratowniczych, zbieranie informacji o pożarach i przekazywanie ich Pełnomocnikowi Nadleśniczego ds. ochrony przeciwpożarowej . Niezbędna jest znajomość obsługi komputera i poczty email, umiejętność posługiwania się mapą analogową. Wykonanie zadania na podstawie aktualnych przepisów ppoż. Nadleśnictwo przeszkoli osoby </w:t>
      </w:r>
      <w:r w:rsidRPr="000F20B4">
        <w:rPr>
          <w:rFonts w:ascii="Cambria" w:hAnsi="Cambria" w:cs="Arial"/>
          <w:sz w:val="22"/>
          <w:szCs w:val="22"/>
        </w:rPr>
        <w:lastRenderedPageBreak/>
        <w:t xml:space="preserve">zatrudnione przez Wykonawcę zamówienia w zakresie pracy z systemem Smoke detection (automatyczny system wykrywania dymu) oraz obsługi sprzętu znajdującego się na wyposażeniu centralnego PAD. </w:t>
      </w:r>
    </w:p>
    <w:p w:rsidR="001A00D5" w:rsidRPr="001A00D5" w:rsidRDefault="001A00D5" w:rsidP="001A00D5">
      <w:pPr>
        <w:numPr>
          <w:ilvl w:val="0"/>
          <w:numId w:val="14"/>
        </w:numPr>
        <w:suppressAutoHyphens/>
        <w:spacing w:before="120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1A00D5">
        <w:rPr>
          <w:rFonts w:ascii="Cambria" w:hAnsi="Cambria" w:cs="Arial"/>
          <w:sz w:val="22"/>
          <w:szCs w:val="22"/>
        </w:rPr>
        <w:t xml:space="preserve">Zamawiający przewiduje na tę część zamówienia przeznaczyć </w:t>
      </w:r>
      <w:r w:rsidRPr="001A00D5">
        <w:rPr>
          <w:rFonts w:ascii="Cambria" w:hAnsi="Cambria" w:cs="Arial"/>
          <w:b/>
          <w:sz w:val="22"/>
          <w:szCs w:val="22"/>
        </w:rPr>
        <w:t>1800</w:t>
      </w:r>
      <w:r w:rsidRPr="001A00D5">
        <w:rPr>
          <w:rFonts w:ascii="Cambria" w:hAnsi="Cambria" w:cs="Arial"/>
          <w:sz w:val="22"/>
          <w:szCs w:val="22"/>
        </w:rPr>
        <w:t xml:space="preserve"> roboczogodzin.</w:t>
      </w:r>
    </w:p>
    <w:p w:rsidR="00B70013" w:rsidRPr="00155707" w:rsidRDefault="00B70013" w:rsidP="004E75EB">
      <w:pPr>
        <w:suppressAutoHyphens/>
        <w:spacing w:before="120"/>
        <w:ind w:left="567"/>
        <w:jc w:val="both"/>
        <w:rPr>
          <w:rFonts w:ascii="Cambria" w:hAnsi="Cambria" w:cs="Arial"/>
          <w:sz w:val="22"/>
          <w:szCs w:val="22"/>
          <w:shd w:val="clear" w:color="auto" w:fill="FFFF00"/>
        </w:rPr>
      </w:pPr>
    </w:p>
    <w:p w:rsidR="00B70013" w:rsidRPr="008B76CC" w:rsidRDefault="00B70013" w:rsidP="008B76CC">
      <w:pPr>
        <w:numPr>
          <w:ilvl w:val="0"/>
          <w:numId w:val="14"/>
        </w:numPr>
        <w:suppressAutoHyphens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</w:rPr>
      </w:pPr>
      <w:r>
        <w:rPr>
          <w:rFonts w:ascii="Cambria" w:hAnsi="Cambria" w:cs="Arial"/>
          <w:sz w:val="22"/>
          <w:szCs w:val="22"/>
        </w:rPr>
        <w:t>Wartość</w:t>
      </w:r>
      <w:r w:rsidRPr="008B76CC">
        <w:rPr>
          <w:rFonts w:ascii="Cambria" w:hAnsi="Cambria" w:cs="Arial"/>
          <w:sz w:val="22"/>
          <w:szCs w:val="22"/>
        </w:rPr>
        <w:t xml:space="preserve"> prac wchodzących w zakres Przedmiotu Umowy ma charakter szacunkowy. Ilość </w:t>
      </w:r>
      <w:r>
        <w:rPr>
          <w:rFonts w:ascii="Cambria" w:hAnsi="Cambria" w:cs="Arial"/>
          <w:sz w:val="22"/>
          <w:szCs w:val="22"/>
        </w:rPr>
        <w:t>godzin</w:t>
      </w:r>
      <w:r w:rsidRPr="008B76CC">
        <w:rPr>
          <w:rFonts w:ascii="Cambria" w:hAnsi="Cambria" w:cs="Arial"/>
          <w:sz w:val="22"/>
          <w:szCs w:val="22"/>
        </w:rPr>
        <w:t xml:space="preserve">  do wykonania w trakcie realizacji Umowy może być mniejsza od ilości </w:t>
      </w:r>
      <w:r>
        <w:rPr>
          <w:rFonts w:ascii="Cambria" w:hAnsi="Cambria" w:cs="Arial"/>
          <w:sz w:val="22"/>
          <w:szCs w:val="22"/>
        </w:rPr>
        <w:t>wynikającej z wartości przeznaczonej na realizację zadania lub wynikowo większa co jest podyktowane warunkami meteorologicznymi</w:t>
      </w:r>
    </w:p>
    <w:p w:rsidR="00B70013" w:rsidRPr="00155707" w:rsidRDefault="00B70013" w:rsidP="002026AD">
      <w:pPr>
        <w:numPr>
          <w:ilvl w:val="0"/>
          <w:numId w:val="14"/>
        </w:numPr>
        <w:suppressAutoHyphens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</w:rPr>
      </w:pPr>
      <w:r w:rsidRPr="00155707">
        <w:rPr>
          <w:rFonts w:ascii="Cambria" w:hAnsi="Cambria" w:cs="Arial"/>
          <w:sz w:val="22"/>
          <w:szCs w:val="22"/>
        </w:rPr>
        <w:t>Przedmiot Umowy będzie wykonywany zgodnie z przepisami i uregulowaniami prawnymi obowiązującymi w Rzeczypospolitej Polskiej, regulacjami obowiązującymi w Państwowym Gospodarstwie Leśnym Lasy Państwowe, jak też odpowiednimi normami</w:t>
      </w:r>
      <w:r>
        <w:rPr>
          <w:rFonts w:ascii="Cambria" w:hAnsi="Cambria" w:cs="Arial"/>
          <w:sz w:val="22"/>
          <w:szCs w:val="22"/>
        </w:rPr>
        <w:t xml:space="preserve"> oraz instrukcjami.</w:t>
      </w:r>
      <w:r w:rsidRPr="00155707">
        <w:rPr>
          <w:rFonts w:ascii="Cambria" w:hAnsi="Cambria" w:cs="Arial"/>
          <w:sz w:val="22"/>
          <w:szCs w:val="22"/>
        </w:rPr>
        <w:t xml:space="preserve">  Wykonawca oświadcza, iż zapoznał się z dokumentami wskazanymi w zdaniu poprzednim</w:t>
      </w:r>
      <w:r>
        <w:rPr>
          <w:rFonts w:ascii="Cambria" w:hAnsi="Cambria" w:cs="Arial"/>
          <w:sz w:val="22"/>
          <w:szCs w:val="22"/>
        </w:rPr>
        <w:t xml:space="preserve"> a dotyczącymi przedmiotu umowy.</w:t>
      </w:r>
    </w:p>
    <w:p w:rsidR="00B70013" w:rsidRPr="008B76CC" w:rsidRDefault="00B70013" w:rsidP="002026AD">
      <w:pPr>
        <w:numPr>
          <w:ilvl w:val="0"/>
          <w:numId w:val="14"/>
        </w:numPr>
        <w:suppressAutoHyphens/>
        <w:spacing w:before="120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8B76CC">
        <w:rPr>
          <w:rFonts w:ascii="Cambria" w:hAnsi="Cambria" w:cs="Arial"/>
          <w:sz w:val="22"/>
          <w:szCs w:val="22"/>
        </w:rPr>
        <w:t xml:space="preserve">Wykonawca oświadcza, iż jest mu wiadome, że Zamawiający podlega procesowi certyfikacji według standardów określonych przez FSC (Forest Stewardship Council) oraz </w:t>
      </w:r>
      <w:r w:rsidRPr="008B76CC">
        <w:rPr>
          <w:rFonts w:ascii="Cambria" w:hAnsi="Cambria"/>
          <w:sz w:val="22"/>
          <w:szCs w:val="22"/>
        </w:rPr>
        <w:t>PEFC Council (Programme for the En</w:t>
      </w:r>
      <w:r w:rsidRPr="008B76CC">
        <w:rPr>
          <w:rStyle w:val="highlightedsearchterm"/>
          <w:rFonts w:ascii="Cambria" w:hAnsi="Cambria"/>
          <w:sz w:val="22"/>
          <w:szCs w:val="22"/>
        </w:rPr>
        <w:t>d</w:t>
      </w:r>
      <w:r w:rsidRPr="008B76CC">
        <w:rPr>
          <w:rFonts w:ascii="Cambria" w:hAnsi="Cambria"/>
          <w:sz w:val="22"/>
          <w:szCs w:val="22"/>
        </w:rPr>
        <w:t>orsement of Forest Certification Schemes)</w:t>
      </w:r>
      <w:r>
        <w:rPr>
          <w:rFonts w:ascii="Cambria" w:hAnsi="Cambria"/>
          <w:sz w:val="22"/>
          <w:szCs w:val="22"/>
        </w:rPr>
        <w:t>.</w:t>
      </w:r>
      <w:r w:rsidRPr="008B76CC">
        <w:rPr>
          <w:rFonts w:ascii="Cambria" w:hAnsi="Cambria" w:cs="Arial"/>
          <w:sz w:val="22"/>
          <w:szCs w:val="22"/>
        </w:rPr>
        <w:t xml:space="preserve"> Wykonawca zobowiązany jest do umożliwienia przeprowadzenia prac audytorom FSC (Forest Stewardship Council) oraz PEFC Council (Programme for the Endorsement of Forest Certification Schemes) w zakresie certyfikacji w trakcie realiz</w:t>
      </w:r>
      <w:r>
        <w:rPr>
          <w:rFonts w:ascii="Cambria" w:hAnsi="Cambria" w:cs="Arial"/>
          <w:sz w:val="22"/>
          <w:szCs w:val="22"/>
        </w:rPr>
        <w:t>acji Przedmiotu U</w:t>
      </w:r>
      <w:r w:rsidRPr="008B76CC">
        <w:rPr>
          <w:rFonts w:ascii="Cambria" w:hAnsi="Cambria" w:cs="Arial"/>
          <w:sz w:val="22"/>
          <w:szCs w:val="22"/>
        </w:rPr>
        <w:t>mowy</w:t>
      </w:r>
      <w:r>
        <w:rPr>
          <w:rFonts w:ascii="Cambria" w:hAnsi="Cambria" w:cs="Arial"/>
          <w:sz w:val="22"/>
          <w:szCs w:val="22"/>
        </w:rPr>
        <w:t>.</w:t>
      </w:r>
      <w:r w:rsidRPr="008B76CC">
        <w:rPr>
          <w:rFonts w:ascii="Cambria" w:hAnsi="Cambria" w:cs="Arial"/>
          <w:sz w:val="22"/>
          <w:szCs w:val="22"/>
        </w:rPr>
        <w:t xml:space="preserve"> </w:t>
      </w: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§ </w:t>
      </w:r>
      <w:r w:rsidRPr="00155707">
        <w:rPr>
          <w:rFonts w:ascii="Cambria" w:hAnsi="Cambria" w:cs="Arial"/>
          <w:b/>
          <w:color w:val="000000"/>
          <w:sz w:val="22"/>
          <w:szCs w:val="22"/>
        </w:rPr>
        <w:t>2</w:t>
      </w: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b/>
          <w:color w:val="000000"/>
          <w:sz w:val="22"/>
          <w:szCs w:val="22"/>
        </w:rPr>
        <w:t>Zlecanie prac</w:t>
      </w:r>
    </w:p>
    <w:p w:rsidR="00B70013" w:rsidRPr="00BE01F2" w:rsidRDefault="00B70013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BE01F2">
        <w:rPr>
          <w:rFonts w:ascii="Cambria" w:hAnsi="Cambria" w:cs="Arial"/>
          <w:sz w:val="22"/>
          <w:szCs w:val="22"/>
        </w:rPr>
        <w:t xml:space="preserve">Wykonawca będzie wykonywał Przedmiot Umowy na podstawie pisemnych zleceń przekazywanych przez Przedstawicieli Zamawiającego („Zlecenie”). </w:t>
      </w:r>
    </w:p>
    <w:p w:rsidR="00B70013" w:rsidRPr="00155707" w:rsidRDefault="00B70013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/>
          <w:sz w:val="22"/>
          <w:szCs w:val="22"/>
        </w:rPr>
        <w:t>Wykonawca nie może odmówić przyjęcia Zlecenia</w:t>
      </w:r>
      <w:r>
        <w:rPr>
          <w:rFonts w:ascii="Cambria" w:hAnsi="Cambria"/>
          <w:sz w:val="22"/>
          <w:szCs w:val="22"/>
        </w:rPr>
        <w:t>.</w:t>
      </w:r>
    </w:p>
    <w:p w:rsidR="00B70013" w:rsidRPr="00155707" w:rsidRDefault="00B70013" w:rsidP="002026AD">
      <w:pPr>
        <w:pStyle w:val="Akapitzlist"/>
        <w:numPr>
          <w:ilvl w:val="0"/>
          <w:numId w:val="2"/>
        </w:numPr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Informacje o wystawieniu </w:t>
      </w:r>
      <w:r w:rsidRPr="00155707">
        <w:rPr>
          <w:rFonts w:ascii="Cambria" w:hAnsi="Cambria"/>
          <w:sz w:val="22"/>
          <w:szCs w:val="22"/>
        </w:rPr>
        <w:t>Zlecenia będą przekazywane Wykonawcy</w:t>
      </w:r>
      <w:r>
        <w:rPr>
          <w:rFonts w:ascii="Cambria" w:hAnsi="Cambria"/>
          <w:sz w:val="22"/>
          <w:szCs w:val="22"/>
        </w:rPr>
        <w:t>, zgodnie z wyborem Zamawiającego</w:t>
      </w:r>
      <w:r w:rsidRPr="00155707">
        <w:rPr>
          <w:rFonts w:ascii="Cambria" w:hAnsi="Cambria"/>
          <w:sz w:val="22"/>
          <w:szCs w:val="22"/>
        </w:rPr>
        <w:t xml:space="preserve"> pocztą elektroniczną</w:t>
      </w:r>
      <w:r>
        <w:rPr>
          <w:rFonts w:ascii="Cambria" w:hAnsi="Cambria"/>
          <w:sz w:val="22"/>
          <w:szCs w:val="22"/>
        </w:rPr>
        <w:t xml:space="preserve">. </w:t>
      </w:r>
      <w:r w:rsidRPr="00155707">
        <w:rPr>
          <w:rFonts w:ascii="Cambria" w:hAnsi="Cambria"/>
          <w:sz w:val="22"/>
          <w:szCs w:val="22"/>
        </w:rPr>
        <w:t xml:space="preserve">Wykonawca </w:t>
      </w:r>
      <w:r w:rsidRPr="00155707">
        <w:rPr>
          <w:rFonts w:ascii="Cambria" w:hAnsi="Cambria" w:cs="Arial"/>
          <w:sz w:val="22"/>
          <w:szCs w:val="22"/>
        </w:rPr>
        <w:t xml:space="preserve">potwierdzi każdorazowo </w:t>
      </w:r>
      <w:r>
        <w:rPr>
          <w:rFonts w:ascii="Cambria" w:hAnsi="Cambria" w:cs="Arial"/>
          <w:sz w:val="22"/>
          <w:szCs w:val="22"/>
        </w:rPr>
        <w:t>przyjęcie</w:t>
      </w:r>
      <w:r w:rsidRPr="00155707">
        <w:rPr>
          <w:rFonts w:ascii="Cambria" w:hAnsi="Cambria" w:cs="Arial"/>
          <w:sz w:val="22"/>
          <w:szCs w:val="22"/>
        </w:rPr>
        <w:t xml:space="preserve"> Zlecenia poprzez jego podpisanie. </w:t>
      </w:r>
    </w:p>
    <w:p w:rsidR="00B70013" w:rsidRPr="00155707" w:rsidRDefault="00B70013" w:rsidP="002026AD">
      <w:pPr>
        <w:spacing w:before="120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§ </w:t>
      </w:r>
      <w:r w:rsidRPr="00155707">
        <w:rPr>
          <w:rFonts w:ascii="Cambria" w:hAnsi="Cambria" w:cs="Arial"/>
          <w:b/>
          <w:color w:val="000000"/>
          <w:sz w:val="22"/>
          <w:szCs w:val="22"/>
        </w:rPr>
        <w:t>3</w:t>
      </w:r>
    </w:p>
    <w:p w:rsidR="00B70013" w:rsidRPr="00155707" w:rsidRDefault="00B70013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b/>
          <w:color w:val="000000"/>
          <w:sz w:val="22"/>
          <w:szCs w:val="22"/>
        </w:rPr>
        <w:t>Termin realizacji Przedmiotu Umowy</w:t>
      </w:r>
    </w:p>
    <w:p w:rsidR="00B70013" w:rsidRPr="00155707" w:rsidRDefault="00B70013" w:rsidP="002026AD">
      <w:pPr>
        <w:numPr>
          <w:ilvl w:val="0"/>
          <w:numId w:val="15"/>
        </w:numPr>
        <w:spacing w:before="120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Przedmiot Umowy będzie realizowany od dnia </w:t>
      </w:r>
      <w:r w:rsidR="00E62FF6">
        <w:rPr>
          <w:rFonts w:ascii="Cambria" w:hAnsi="Cambria" w:cs="Arial"/>
          <w:sz w:val="22"/>
          <w:szCs w:val="22"/>
        </w:rPr>
        <w:t>15</w:t>
      </w:r>
      <w:r>
        <w:rPr>
          <w:rFonts w:ascii="Cambria" w:hAnsi="Cambria" w:cs="Arial"/>
          <w:sz w:val="22"/>
          <w:szCs w:val="22"/>
        </w:rPr>
        <w:t>.03.</w:t>
      </w:r>
      <w:r w:rsidR="00524FB8">
        <w:rPr>
          <w:rFonts w:ascii="Cambria" w:hAnsi="Cambria" w:cs="Arial"/>
          <w:sz w:val="22"/>
          <w:szCs w:val="22"/>
        </w:rPr>
        <w:t>202</w:t>
      </w:r>
      <w:r w:rsidR="00A05C1D">
        <w:rPr>
          <w:rFonts w:ascii="Cambria" w:hAnsi="Cambria" w:cs="Arial"/>
          <w:sz w:val="22"/>
          <w:szCs w:val="22"/>
        </w:rPr>
        <w:t>3</w:t>
      </w:r>
      <w:r w:rsidR="00524FB8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r. </w:t>
      </w:r>
      <w:r w:rsidRPr="00155707">
        <w:rPr>
          <w:rFonts w:ascii="Cambria" w:hAnsi="Cambria" w:cs="Arial"/>
          <w:sz w:val="22"/>
          <w:szCs w:val="22"/>
        </w:rPr>
        <w:t xml:space="preserve">do dnia </w:t>
      </w:r>
      <w:r>
        <w:rPr>
          <w:rFonts w:ascii="Cambria" w:hAnsi="Cambria" w:cs="Arial"/>
          <w:sz w:val="22"/>
          <w:szCs w:val="22"/>
        </w:rPr>
        <w:t xml:space="preserve">zakończenia tzw. akcji bezpośredniej w roku </w:t>
      </w:r>
      <w:r w:rsidR="00524FB8">
        <w:rPr>
          <w:rFonts w:ascii="Cambria" w:hAnsi="Cambria" w:cs="Arial"/>
          <w:sz w:val="22"/>
          <w:szCs w:val="22"/>
        </w:rPr>
        <w:t>202</w:t>
      </w:r>
      <w:r w:rsidR="00A05C1D">
        <w:rPr>
          <w:rFonts w:ascii="Cambria" w:hAnsi="Cambria" w:cs="Arial"/>
          <w:sz w:val="22"/>
          <w:szCs w:val="22"/>
        </w:rPr>
        <w:t>3</w:t>
      </w:r>
      <w:r w:rsidR="00524FB8" w:rsidRPr="00155707">
        <w:rPr>
          <w:rFonts w:ascii="Cambria" w:hAnsi="Cambria" w:cs="Arial"/>
          <w:sz w:val="22"/>
          <w:szCs w:val="22"/>
        </w:rPr>
        <w:t xml:space="preserve"> </w:t>
      </w:r>
      <w:r w:rsidRPr="00155707">
        <w:rPr>
          <w:rFonts w:ascii="Cambria" w:hAnsi="Cambria" w:cs="Arial"/>
          <w:sz w:val="22"/>
          <w:szCs w:val="22"/>
        </w:rPr>
        <w:t>r.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B70013" w:rsidRPr="00155707" w:rsidRDefault="00B70013" w:rsidP="003C41E3">
      <w:pPr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b/>
          <w:color w:val="000000"/>
          <w:sz w:val="22"/>
          <w:szCs w:val="22"/>
        </w:rPr>
        <w:t>§</w:t>
      </w:r>
      <w:r>
        <w:rPr>
          <w:rFonts w:ascii="Cambria" w:hAnsi="Cambria" w:cs="Arial"/>
          <w:b/>
          <w:color w:val="000000"/>
          <w:sz w:val="22"/>
          <w:szCs w:val="22"/>
        </w:rPr>
        <w:t> </w:t>
      </w:r>
      <w:r w:rsidRPr="00155707">
        <w:rPr>
          <w:rFonts w:ascii="Cambria" w:hAnsi="Cambria" w:cs="Arial"/>
          <w:b/>
          <w:color w:val="000000"/>
          <w:sz w:val="22"/>
          <w:szCs w:val="22"/>
        </w:rPr>
        <w:t>4</w:t>
      </w:r>
    </w:p>
    <w:p w:rsidR="00B70013" w:rsidRPr="00155707" w:rsidRDefault="00B70013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b/>
          <w:color w:val="000000"/>
          <w:sz w:val="22"/>
          <w:szCs w:val="22"/>
        </w:rPr>
        <w:t>Obowiązki Zamawiającego</w:t>
      </w:r>
    </w:p>
    <w:p w:rsidR="00B70013" w:rsidRPr="00155707" w:rsidRDefault="00B70013" w:rsidP="002026AD">
      <w:pPr>
        <w:spacing w:before="120"/>
        <w:jc w:val="both"/>
        <w:outlineLvl w:val="0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W ramach zawartej Umowy Zamawiający zobowiązany jest:</w:t>
      </w:r>
    </w:p>
    <w:p w:rsidR="00B70013" w:rsidRPr="00155707" w:rsidRDefault="00B70013" w:rsidP="002026AD">
      <w:pPr>
        <w:pStyle w:val="Akapitzlist"/>
        <w:numPr>
          <w:ilvl w:val="0"/>
          <w:numId w:val="1"/>
        </w:numPr>
        <w:spacing w:before="120"/>
        <w:ind w:left="567" w:hanging="567"/>
        <w:contextualSpacing w:val="0"/>
        <w:jc w:val="both"/>
        <w:outlineLvl w:val="0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współpracować z Wykonawcą w celu sprawnego i rzetelnego wykonania Przedmiotu Umowy;</w:t>
      </w:r>
    </w:p>
    <w:p w:rsidR="00B70013" w:rsidRPr="00155707" w:rsidRDefault="00B70013" w:rsidP="002026AD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informować Wykonawcę o istotnych sprawach mogących mieć wpływ na realizację Przedmiotu Umowy</w:t>
      </w:r>
      <w:r>
        <w:rPr>
          <w:rFonts w:ascii="Cambria" w:hAnsi="Cambria" w:cs="Arial"/>
          <w:sz w:val="22"/>
          <w:szCs w:val="22"/>
        </w:rPr>
        <w:t>.</w:t>
      </w:r>
    </w:p>
    <w:p w:rsidR="00B70013" w:rsidRDefault="00B70013" w:rsidP="00EC5297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color w:val="000000"/>
          <w:sz w:val="22"/>
          <w:szCs w:val="22"/>
        </w:rPr>
        <w:t>przekazać Wykonawcy posiadane przez Zamawiającego informacje o znanych zagrożeniach mogących wystąpić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:rsidR="00B70013" w:rsidRPr="00155707" w:rsidRDefault="00B70013" w:rsidP="002026AD">
      <w:pPr>
        <w:numPr>
          <w:ilvl w:val="0"/>
          <w:numId w:val="1"/>
        </w:numPr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lastRenderedPageBreak/>
        <w:t>dokonywać zapłaty należnego Wykonawcy wynagrodzenia, w terminach i na warunkach określonych w Umowie;</w:t>
      </w:r>
    </w:p>
    <w:p w:rsidR="00B70013" w:rsidRPr="00155707" w:rsidRDefault="00B70013" w:rsidP="00EC5297">
      <w:pPr>
        <w:spacing w:before="120"/>
        <w:rPr>
          <w:rFonts w:ascii="Cambria" w:hAnsi="Cambria" w:cs="Arial"/>
          <w:b/>
          <w:color w:val="000000"/>
          <w:sz w:val="22"/>
          <w:szCs w:val="22"/>
        </w:rPr>
      </w:pP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§ </w:t>
      </w:r>
      <w:r w:rsidRPr="00155707">
        <w:rPr>
          <w:rFonts w:ascii="Cambria" w:hAnsi="Cambria" w:cs="Arial"/>
          <w:b/>
          <w:color w:val="000000"/>
          <w:sz w:val="22"/>
          <w:szCs w:val="22"/>
        </w:rPr>
        <w:t>5</w:t>
      </w:r>
    </w:p>
    <w:p w:rsidR="00B70013" w:rsidRPr="00155707" w:rsidRDefault="00B70013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b/>
          <w:color w:val="000000"/>
          <w:sz w:val="22"/>
          <w:szCs w:val="22"/>
        </w:rPr>
        <w:t>Obowiązki Wykonawcy – postanowienia ogólne</w:t>
      </w:r>
    </w:p>
    <w:p w:rsidR="00B70013" w:rsidRPr="00155707" w:rsidRDefault="00B70013" w:rsidP="002026AD">
      <w:pPr>
        <w:pStyle w:val="Zwykytekst"/>
        <w:numPr>
          <w:ilvl w:val="0"/>
          <w:numId w:val="16"/>
        </w:numPr>
        <w:spacing w:before="120"/>
        <w:ind w:left="567" w:hanging="567"/>
        <w:jc w:val="both"/>
        <w:rPr>
          <w:rFonts w:ascii="Cambria" w:hAnsi="Cambria" w:cs="Arial"/>
          <w:szCs w:val="22"/>
        </w:rPr>
      </w:pPr>
      <w:r w:rsidRPr="00155707">
        <w:rPr>
          <w:rFonts w:ascii="Cambria" w:hAnsi="Cambria" w:cs="Arial"/>
          <w:szCs w:val="22"/>
        </w:rPr>
        <w:t>Wykonawca wykonywać będzie Przedmiot Umowy z najwyższą starannością i zgodnie z obowiązującymi w tym zakresie wymaganiami i zasadami wynikającymi z obowiązujących przepisów i unormowań</w:t>
      </w:r>
      <w:r>
        <w:rPr>
          <w:rFonts w:ascii="Cambria" w:hAnsi="Cambria" w:cs="Arial"/>
          <w:szCs w:val="22"/>
        </w:rPr>
        <w:t xml:space="preserve"> </w:t>
      </w:r>
      <w:r w:rsidRPr="00155707">
        <w:rPr>
          <w:rFonts w:ascii="Cambria" w:hAnsi="Cambria" w:cs="Arial"/>
          <w:szCs w:val="22"/>
        </w:rPr>
        <w:t>oraz postanowień Umowy</w:t>
      </w:r>
      <w:r>
        <w:rPr>
          <w:rFonts w:ascii="Cambria" w:hAnsi="Cambria" w:cs="Arial"/>
          <w:szCs w:val="22"/>
        </w:rPr>
        <w:t>.</w:t>
      </w:r>
    </w:p>
    <w:p w:rsidR="00B70013" w:rsidRPr="00155707" w:rsidRDefault="00B70013" w:rsidP="002026AD">
      <w:pPr>
        <w:pStyle w:val="Zwykytekst"/>
        <w:numPr>
          <w:ilvl w:val="0"/>
          <w:numId w:val="16"/>
        </w:numPr>
        <w:spacing w:before="120"/>
        <w:ind w:left="567" w:hanging="567"/>
        <w:jc w:val="both"/>
        <w:rPr>
          <w:rFonts w:ascii="Cambria" w:hAnsi="Cambria" w:cs="Arial"/>
          <w:szCs w:val="22"/>
        </w:rPr>
      </w:pPr>
      <w:r w:rsidRPr="00155707">
        <w:rPr>
          <w:rFonts w:ascii="Cambria" w:hAnsi="Cambria" w:cs="Arial"/>
          <w:szCs w:val="22"/>
        </w:rPr>
        <w:t xml:space="preserve">Wykonawca ponosi wszelkie ryzyko i odpowiedzialność za szkody związane z realizacją Umowy, a w szczególności za </w:t>
      </w:r>
      <w:r>
        <w:rPr>
          <w:rFonts w:ascii="Cambria" w:hAnsi="Cambria" w:cs="Arial"/>
          <w:szCs w:val="22"/>
        </w:rPr>
        <w:t>szkody materialne</w:t>
      </w:r>
      <w:r w:rsidRPr="00155707">
        <w:rPr>
          <w:rFonts w:ascii="Cambria" w:hAnsi="Cambria" w:cs="Arial"/>
          <w:szCs w:val="22"/>
        </w:rPr>
        <w:t>, uszkodzenie ciała lub śmierć.</w:t>
      </w:r>
    </w:p>
    <w:p w:rsidR="00B70013" w:rsidRPr="00155707" w:rsidRDefault="00B70013" w:rsidP="002026AD">
      <w:pPr>
        <w:pStyle w:val="Zwykytekst"/>
        <w:numPr>
          <w:ilvl w:val="0"/>
          <w:numId w:val="16"/>
        </w:numPr>
        <w:spacing w:before="120"/>
        <w:ind w:left="567" w:hanging="567"/>
        <w:jc w:val="both"/>
        <w:rPr>
          <w:rFonts w:ascii="Cambria" w:hAnsi="Cambria" w:cs="Arial"/>
          <w:szCs w:val="22"/>
        </w:rPr>
      </w:pPr>
      <w:r w:rsidRPr="00155707">
        <w:rPr>
          <w:rFonts w:ascii="Cambria" w:hAnsi="Cambria" w:cs="Calibri"/>
          <w:color w:val="000000"/>
          <w:szCs w:val="22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</w:t>
      </w:r>
      <w:r>
        <w:rPr>
          <w:rFonts w:ascii="Cambria" w:hAnsi="Cambria" w:cs="Calibri"/>
          <w:szCs w:val="22"/>
        </w:rPr>
        <w:t>.</w:t>
      </w:r>
      <w:r w:rsidRPr="00155707">
        <w:rPr>
          <w:rFonts w:ascii="Cambria" w:hAnsi="Cambria" w:cs="Calibri"/>
          <w:szCs w:val="22"/>
        </w:rPr>
        <w:t xml:space="preserve"> </w:t>
      </w:r>
    </w:p>
    <w:p w:rsidR="00B70013" w:rsidRPr="00155707" w:rsidRDefault="00B70013" w:rsidP="002026AD">
      <w:pPr>
        <w:pStyle w:val="Zwykytekst"/>
        <w:numPr>
          <w:ilvl w:val="0"/>
          <w:numId w:val="16"/>
        </w:numPr>
        <w:spacing w:before="120"/>
        <w:ind w:left="567" w:hanging="567"/>
        <w:jc w:val="both"/>
        <w:rPr>
          <w:rFonts w:ascii="Cambria" w:hAnsi="Cambria" w:cs="Arial"/>
          <w:szCs w:val="22"/>
        </w:rPr>
      </w:pPr>
      <w:r w:rsidRPr="00155707">
        <w:rPr>
          <w:rFonts w:ascii="Cambria" w:hAnsi="Cambria" w:cs="Calibri"/>
          <w:szCs w:val="22"/>
        </w:rPr>
        <w:t xml:space="preserve">Wykonawca </w:t>
      </w:r>
      <w:r w:rsidRPr="00155707">
        <w:rPr>
          <w:rFonts w:ascii="Cambria" w:hAnsi="Cambria" w:cs="Calibri"/>
          <w:color w:val="000000"/>
          <w:szCs w:val="22"/>
        </w:rPr>
        <w:t>zobowiązany jest do zapłaty Zamawiającemu odszkodowania na równowartość szkód</w:t>
      </w:r>
      <w:r>
        <w:rPr>
          <w:rFonts w:ascii="Cambria" w:hAnsi="Cambria" w:cs="Calibri"/>
          <w:color w:val="000000"/>
          <w:szCs w:val="22"/>
        </w:rPr>
        <w:t xml:space="preserve"> wyrządzonych Zamawiającemu w trakcie realizacji Przedmiotu Umowy</w:t>
      </w:r>
      <w:r w:rsidRPr="00155707">
        <w:rPr>
          <w:rFonts w:ascii="Cambria" w:hAnsi="Cambria" w:cs="Calibri"/>
          <w:color w:val="000000"/>
          <w:szCs w:val="22"/>
        </w:rPr>
        <w:t>, chyba, że Zamawiający zażąda usunięcia przez Wykonawcę szkód wynikających z niewykonania lub nienależytego wykonania zobowiązań związanych z realizacją Umowy poprzez przywrócenie do stanu poprzedniego.</w:t>
      </w:r>
    </w:p>
    <w:p w:rsidR="00B70013" w:rsidRPr="00155707" w:rsidRDefault="00B70013" w:rsidP="002026AD">
      <w:pPr>
        <w:pStyle w:val="Zwykytekst"/>
        <w:numPr>
          <w:ilvl w:val="0"/>
          <w:numId w:val="16"/>
        </w:numPr>
        <w:spacing w:before="120"/>
        <w:ind w:left="567" w:hanging="567"/>
        <w:jc w:val="both"/>
        <w:rPr>
          <w:rFonts w:ascii="Cambria" w:hAnsi="Cambria" w:cs="Arial"/>
          <w:szCs w:val="22"/>
        </w:rPr>
      </w:pPr>
      <w:r w:rsidRPr="00155707">
        <w:rPr>
          <w:rFonts w:ascii="Cambria" w:hAnsi="Cambria" w:cs="Arial"/>
          <w:szCs w:val="22"/>
        </w:rPr>
        <w:t xml:space="preserve">Wykonawca </w:t>
      </w:r>
      <w:r>
        <w:rPr>
          <w:rFonts w:ascii="Cambria" w:hAnsi="Cambria" w:cs="Arial"/>
          <w:szCs w:val="22"/>
        </w:rPr>
        <w:t xml:space="preserve">obowiązany jest realizować Przedmiot Umowy w taki sposób, aby </w:t>
      </w:r>
      <w:r w:rsidRPr="00155707">
        <w:rPr>
          <w:rFonts w:ascii="Cambria" w:hAnsi="Cambria" w:cs="Arial"/>
          <w:szCs w:val="22"/>
        </w:rPr>
        <w:t>zabezpieczy</w:t>
      </w:r>
      <w:r>
        <w:rPr>
          <w:rFonts w:ascii="Cambria" w:hAnsi="Cambria" w:cs="Arial"/>
          <w:szCs w:val="22"/>
        </w:rPr>
        <w:t>ć</w:t>
      </w:r>
      <w:r w:rsidRPr="00155707">
        <w:rPr>
          <w:rFonts w:ascii="Cambria" w:hAnsi="Cambria" w:cs="Arial"/>
          <w:szCs w:val="22"/>
        </w:rPr>
        <w:t xml:space="preserve"> Zamawiającego przed roszczeniami osób trzecich o odszkodowania za szkod</w:t>
      </w:r>
      <w:r>
        <w:rPr>
          <w:rFonts w:ascii="Cambria" w:hAnsi="Cambria" w:cs="Arial"/>
          <w:szCs w:val="22"/>
        </w:rPr>
        <w:t>y.</w:t>
      </w:r>
      <w:r w:rsidRPr="00155707">
        <w:rPr>
          <w:rFonts w:ascii="Cambria" w:hAnsi="Cambria" w:cs="Arial"/>
          <w:szCs w:val="22"/>
        </w:rPr>
        <w:t xml:space="preserve"> </w:t>
      </w:r>
      <w:r>
        <w:rPr>
          <w:rFonts w:ascii="Cambria" w:hAnsi="Cambria" w:cs="Arial"/>
          <w:szCs w:val="22"/>
        </w:rPr>
        <w:t xml:space="preserve"> W razie wyrządzenia takich szkód przez Wykonawcę lub osoby, za które ponosi odpowiedzialność, Wykonawca obowiązany jest doprowadzić do niezwłocznego ich pokrycia. </w:t>
      </w:r>
    </w:p>
    <w:p w:rsidR="00B70013" w:rsidRPr="00155707" w:rsidRDefault="00B70013" w:rsidP="002026AD">
      <w:pPr>
        <w:pStyle w:val="Zwykytekst"/>
        <w:numPr>
          <w:ilvl w:val="0"/>
          <w:numId w:val="16"/>
        </w:numPr>
        <w:spacing w:before="120"/>
        <w:ind w:left="567" w:hanging="567"/>
        <w:jc w:val="both"/>
        <w:rPr>
          <w:rFonts w:ascii="Cambria" w:hAnsi="Cambria" w:cs="Arial"/>
          <w:szCs w:val="22"/>
        </w:rPr>
      </w:pPr>
      <w:r w:rsidRPr="00155707">
        <w:rPr>
          <w:rFonts w:ascii="Cambria" w:hAnsi="Cambria" w:cs="Arial"/>
          <w:szCs w:val="22"/>
        </w:rPr>
        <w:t xml:space="preserve">Wykonawca zobowiązany jest do niezwłocznego informowania Zamawiającego o wypadkach przy pracy zaistniałych w trakcie realizacji Przedmiotu Umowy. </w:t>
      </w:r>
    </w:p>
    <w:p w:rsidR="00B70013" w:rsidRPr="00155707" w:rsidRDefault="00B70013" w:rsidP="002026AD">
      <w:pPr>
        <w:pStyle w:val="Akapitzlist"/>
        <w:numPr>
          <w:ilvl w:val="0"/>
          <w:numId w:val="16"/>
        </w:numPr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Wykonawca </w:t>
      </w:r>
      <w:r>
        <w:rPr>
          <w:rFonts w:ascii="Cambria" w:hAnsi="Cambria" w:cs="Arial"/>
          <w:sz w:val="22"/>
          <w:szCs w:val="22"/>
        </w:rPr>
        <w:t xml:space="preserve">zobowiązany jest </w:t>
      </w:r>
      <w:r w:rsidRPr="00155707">
        <w:rPr>
          <w:rFonts w:ascii="Cambria" w:hAnsi="Cambria" w:cs="Arial"/>
          <w:sz w:val="22"/>
          <w:szCs w:val="22"/>
        </w:rPr>
        <w:t>zastos</w:t>
      </w:r>
      <w:r>
        <w:rPr>
          <w:rFonts w:ascii="Cambria" w:hAnsi="Cambria" w:cs="Arial"/>
          <w:sz w:val="22"/>
          <w:szCs w:val="22"/>
        </w:rPr>
        <w:t xml:space="preserve">ować </w:t>
      </w:r>
      <w:r w:rsidRPr="00155707">
        <w:rPr>
          <w:rFonts w:ascii="Cambria" w:hAnsi="Cambria" w:cs="Arial"/>
          <w:sz w:val="22"/>
          <w:szCs w:val="22"/>
        </w:rPr>
        <w:t>się do zaleceń Przedstawiciela Zamawiającego 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:rsidR="00B70013" w:rsidRPr="00BB69E3" w:rsidRDefault="00B70013" w:rsidP="002026AD">
      <w:pPr>
        <w:pStyle w:val="Akapitzlist"/>
        <w:numPr>
          <w:ilvl w:val="0"/>
          <w:numId w:val="16"/>
        </w:numPr>
        <w:spacing w:before="120"/>
        <w:ind w:left="567" w:hanging="567"/>
        <w:contextualSpacing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BB69E3">
        <w:rPr>
          <w:rFonts w:ascii="Cambria" w:hAnsi="Cambria" w:cs="Arial"/>
          <w:color w:val="000000"/>
          <w:sz w:val="22"/>
          <w:szCs w:val="22"/>
        </w:rPr>
        <w:t xml:space="preserve">Zamawiający </w:t>
      </w:r>
      <w:r>
        <w:rPr>
          <w:rFonts w:ascii="Cambria" w:hAnsi="Cambria" w:cs="Arial"/>
          <w:color w:val="000000"/>
          <w:sz w:val="22"/>
          <w:szCs w:val="22"/>
        </w:rPr>
        <w:t xml:space="preserve">jest uprawniony </w:t>
      </w:r>
      <w:r w:rsidRPr="00BB69E3">
        <w:rPr>
          <w:rFonts w:ascii="Cambria" w:hAnsi="Cambria" w:cs="Arial"/>
          <w:color w:val="000000"/>
          <w:sz w:val="22"/>
          <w:szCs w:val="22"/>
        </w:rPr>
        <w:t>wstrzymać realizację Przedmiotu Umowy jeżeli Wykonawca narusza postanowienia Umowy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:rsidR="00B70013" w:rsidRDefault="00B70013" w:rsidP="00EC5297">
      <w:pPr>
        <w:spacing w:before="120"/>
        <w:outlineLvl w:val="0"/>
        <w:rPr>
          <w:rFonts w:ascii="Cambria" w:hAnsi="Cambria" w:cs="Arial"/>
          <w:b/>
          <w:color w:val="000000"/>
          <w:sz w:val="22"/>
          <w:szCs w:val="22"/>
        </w:rPr>
      </w:pPr>
    </w:p>
    <w:p w:rsidR="00B70013" w:rsidRDefault="00B70013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</w:rPr>
      </w:pPr>
    </w:p>
    <w:p w:rsidR="00B70013" w:rsidRPr="00155707" w:rsidRDefault="00B70013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b/>
          <w:color w:val="000000"/>
          <w:sz w:val="22"/>
          <w:szCs w:val="22"/>
        </w:rPr>
        <w:t>§ </w:t>
      </w:r>
      <w:r>
        <w:rPr>
          <w:rFonts w:ascii="Cambria" w:hAnsi="Cambria" w:cs="Arial"/>
          <w:b/>
          <w:color w:val="000000"/>
          <w:sz w:val="22"/>
          <w:szCs w:val="22"/>
        </w:rPr>
        <w:t>6</w:t>
      </w:r>
    </w:p>
    <w:p w:rsidR="00B70013" w:rsidRPr="00155707" w:rsidRDefault="00B70013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b/>
          <w:color w:val="000000"/>
          <w:sz w:val="22"/>
          <w:szCs w:val="22"/>
        </w:rPr>
        <w:t>Obowiązki Wykonawcy w zakresie personelu</w:t>
      </w:r>
    </w:p>
    <w:p w:rsidR="00B70013" w:rsidRPr="00155707" w:rsidRDefault="00B70013" w:rsidP="002026AD">
      <w:pPr>
        <w:pStyle w:val="Akapitzlist"/>
        <w:numPr>
          <w:ilvl w:val="0"/>
          <w:numId w:val="1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Wykonawca jest odpowiedzialny za bezpieczeństwo i przestrzeganie przepisów i uregulowań prawnych obowiązujący</w:t>
      </w:r>
      <w:r>
        <w:rPr>
          <w:rFonts w:ascii="Cambria" w:hAnsi="Cambria" w:cs="Arial"/>
          <w:sz w:val="22"/>
          <w:szCs w:val="22"/>
        </w:rPr>
        <w:t xml:space="preserve">ch </w:t>
      </w:r>
      <w:r w:rsidRPr="00155707">
        <w:rPr>
          <w:rFonts w:ascii="Cambria" w:hAnsi="Cambria" w:cs="Arial"/>
          <w:sz w:val="22"/>
          <w:szCs w:val="22"/>
        </w:rPr>
        <w:t xml:space="preserve">w Rzeczypospolitej Polskiej oraz zasad i przepisów BHP i ppoż. na terenie wykonywanych prac. </w:t>
      </w:r>
    </w:p>
    <w:p w:rsidR="00B70013" w:rsidRDefault="00B70013" w:rsidP="00F85567">
      <w:pPr>
        <w:pStyle w:val="Akapitzlist"/>
        <w:numPr>
          <w:ilvl w:val="0"/>
          <w:numId w:val="1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Wykonawca obowiązany jest zapewnić udział w wykonywaniu prac osób o odpowiednich kwalifikacjach i w odpowiedniej liczbie („Personel Wykonawcy”) do zakresu prac objętych danym Zleceniem.</w:t>
      </w:r>
      <w:r>
        <w:rPr>
          <w:rFonts w:ascii="Cambria" w:hAnsi="Cambria" w:cs="Arial"/>
          <w:sz w:val="22"/>
          <w:szCs w:val="22"/>
        </w:rPr>
        <w:t xml:space="preserve"> Wykonawca zobowiązuje się także </w:t>
      </w:r>
      <w:r w:rsidRPr="00A77761">
        <w:rPr>
          <w:rFonts w:ascii="Cambria" w:hAnsi="Cambria" w:cs="Arial"/>
          <w:sz w:val="22"/>
          <w:szCs w:val="22"/>
        </w:rPr>
        <w:t>do wykonywania czynności z zakresu ochr</w:t>
      </w:r>
      <w:r>
        <w:rPr>
          <w:rFonts w:ascii="Cambria" w:hAnsi="Cambria" w:cs="Arial"/>
          <w:sz w:val="22"/>
          <w:szCs w:val="22"/>
        </w:rPr>
        <w:t xml:space="preserve">ony ppoż </w:t>
      </w:r>
      <w:r w:rsidRPr="00A77761">
        <w:rPr>
          <w:rFonts w:ascii="Cambria" w:hAnsi="Cambria" w:cs="Arial"/>
          <w:sz w:val="22"/>
          <w:szCs w:val="22"/>
        </w:rPr>
        <w:t>wchodzących w skład przedmiotu zamówienia wyłącznie prz</w:t>
      </w:r>
      <w:r>
        <w:rPr>
          <w:rFonts w:ascii="Cambria" w:hAnsi="Cambria" w:cs="Arial"/>
          <w:sz w:val="22"/>
          <w:szCs w:val="22"/>
        </w:rPr>
        <w:t>ez osoby zatrudnione na podstawie</w:t>
      </w:r>
      <w:r w:rsidRPr="00A77761">
        <w:rPr>
          <w:rFonts w:ascii="Cambria" w:hAnsi="Cambria" w:cs="Arial"/>
          <w:sz w:val="22"/>
          <w:szCs w:val="22"/>
        </w:rPr>
        <w:t xml:space="preserve"> </w:t>
      </w:r>
      <w:r w:rsidR="00E16E82" w:rsidRPr="00A77761">
        <w:rPr>
          <w:rFonts w:ascii="Cambria" w:hAnsi="Cambria" w:cs="Arial"/>
          <w:sz w:val="22"/>
          <w:szCs w:val="22"/>
        </w:rPr>
        <w:t>umowy</w:t>
      </w:r>
      <w:r w:rsidR="00E16E82">
        <w:rPr>
          <w:rFonts w:ascii="Cambria" w:hAnsi="Cambria" w:cs="Arial"/>
          <w:sz w:val="22"/>
          <w:szCs w:val="22"/>
        </w:rPr>
        <w:t xml:space="preserve"> zlecenia</w:t>
      </w:r>
      <w:r w:rsidRPr="00A77761">
        <w:rPr>
          <w:rFonts w:ascii="Cambria" w:hAnsi="Cambria" w:cs="Arial"/>
          <w:sz w:val="22"/>
          <w:szCs w:val="22"/>
        </w:rPr>
        <w:t xml:space="preserve"> w rozumieniu przepisów Kodeksu pracy</w:t>
      </w:r>
      <w:r>
        <w:rPr>
          <w:rFonts w:ascii="Cambria" w:hAnsi="Cambria" w:cs="Arial"/>
          <w:sz w:val="22"/>
          <w:szCs w:val="22"/>
        </w:rPr>
        <w:t>,</w:t>
      </w:r>
    </w:p>
    <w:p w:rsidR="00B70013" w:rsidRDefault="00B70013" w:rsidP="00EC5297">
      <w:pPr>
        <w:spacing w:before="120"/>
        <w:outlineLvl w:val="0"/>
        <w:rPr>
          <w:rFonts w:ascii="Cambria" w:hAnsi="Cambria" w:cs="Arial"/>
          <w:b/>
          <w:color w:val="000000"/>
          <w:sz w:val="22"/>
          <w:szCs w:val="22"/>
        </w:rPr>
      </w:pPr>
    </w:p>
    <w:p w:rsidR="00B70013" w:rsidRPr="00155707" w:rsidRDefault="00B70013" w:rsidP="00B764FA">
      <w:pPr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</w:rPr>
      </w:pPr>
      <w:r w:rsidRPr="00155707">
        <w:rPr>
          <w:rFonts w:ascii="Cambria" w:hAnsi="Cambria" w:cs="Arial"/>
          <w:b/>
          <w:color w:val="000000"/>
          <w:sz w:val="22"/>
          <w:szCs w:val="22"/>
        </w:rPr>
        <w:t>§ </w:t>
      </w:r>
      <w:r>
        <w:rPr>
          <w:rFonts w:ascii="Cambria" w:hAnsi="Cambria" w:cs="Arial"/>
          <w:b/>
          <w:color w:val="000000"/>
          <w:sz w:val="22"/>
          <w:szCs w:val="22"/>
        </w:rPr>
        <w:t>7</w:t>
      </w:r>
    </w:p>
    <w:p w:rsidR="00B70013" w:rsidRPr="00155707" w:rsidRDefault="00B70013" w:rsidP="00B764FA">
      <w:pPr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Podwykonawstwo</w:t>
      </w:r>
    </w:p>
    <w:p w:rsidR="00B70013" w:rsidRDefault="00B70013" w:rsidP="00B764FA">
      <w:pPr>
        <w:pStyle w:val="Akapitzlist"/>
        <w:numPr>
          <w:ilvl w:val="0"/>
          <w:numId w:val="4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2153B6">
        <w:rPr>
          <w:rFonts w:ascii="Cambria" w:hAnsi="Cambria" w:cs="Arial"/>
          <w:sz w:val="22"/>
          <w:szCs w:val="22"/>
          <w:lang w:eastAsia="en-US"/>
        </w:rPr>
        <w:t xml:space="preserve">Wykonawca </w:t>
      </w:r>
      <w:r>
        <w:rPr>
          <w:rFonts w:ascii="Cambria" w:hAnsi="Cambria" w:cs="Arial"/>
          <w:sz w:val="22"/>
          <w:szCs w:val="22"/>
          <w:lang w:eastAsia="en-US"/>
        </w:rPr>
        <w:t xml:space="preserve">nie </w:t>
      </w:r>
      <w:r w:rsidRPr="002153B6">
        <w:rPr>
          <w:rFonts w:ascii="Cambria" w:hAnsi="Cambria" w:cs="Arial"/>
          <w:sz w:val="22"/>
          <w:szCs w:val="22"/>
          <w:lang w:eastAsia="en-US"/>
        </w:rPr>
        <w:t>jest uprawniony do realizacji Przedmiotu Umowy przy pomocy</w:t>
      </w:r>
      <w:r>
        <w:rPr>
          <w:rFonts w:ascii="Cambria" w:hAnsi="Cambria" w:cs="Arial"/>
          <w:sz w:val="22"/>
          <w:szCs w:val="22"/>
          <w:lang w:eastAsia="en-US"/>
        </w:rPr>
        <w:t xml:space="preserve"> podwykonawców.</w:t>
      </w:r>
      <w:r w:rsidRPr="002153B6">
        <w:rPr>
          <w:rFonts w:ascii="Cambria" w:hAnsi="Cambria" w:cs="Arial"/>
          <w:sz w:val="22"/>
          <w:szCs w:val="22"/>
          <w:lang w:eastAsia="en-US"/>
        </w:rPr>
        <w:t xml:space="preserve"> </w:t>
      </w:r>
    </w:p>
    <w:p w:rsidR="00B70013" w:rsidRPr="00155707" w:rsidRDefault="00B70013" w:rsidP="002026AD">
      <w:pPr>
        <w:pStyle w:val="Akapitzlist"/>
        <w:autoSpaceDE w:val="0"/>
        <w:autoSpaceDN w:val="0"/>
        <w:adjustRightInd w:val="0"/>
        <w:spacing w:before="120"/>
        <w:ind w:left="567"/>
        <w:contextualSpacing w:val="0"/>
        <w:jc w:val="both"/>
        <w:rPr>
          <w:sz w:val="22"/>
          <w:szCs w:val="22"/>
        </w:rPr>
      </w:pPr>
    </w:p>
    <w:p w:rsidR="00B70013" w:rsidRPr="00155707" w:rsidRDefault="00B70013" w:rsidP="002026AD">
      <w:pPr>
        <w:pStyle w:val="Nagwek3"/>
        <w:spacing w:after="0" w:line="240" w:lineRule="auto"/>
        <w:ind w:left="142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§ </w:t>
      </w:r>
      <w:r>
        <w:rPr>
          <w:rFonts w:ascii="Cambria" w:hAnsi="Cambria" w:cs="Arial"/>
          <w:sz w:val="22"/>
          <w:szCs w:val="22"/>
        </w:rPr>
        <w:t>8</w:t>
      </w:r>
    </w:p>
    <w:p w:rsidR="00B70013" w:rsidRPr="00155707" w:rsidRDefault="00B70013" w:rsidP="002026AD">
      <w:pPr>
        <w:pStyle w:val="Nagwek3"/>
        <w:spacing w:after="0" w:line="240" w:lineRule="auto"/>
        <w:ind w:left="142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Odbiory</w:t>
      </w:r>
    </w:p>
    <w:p w:rsidR="00B70013" w:rsidRDefault="00B70013" w:rsidP="002026AD">
      <w:pPr>
        <w:pStyle w:val="Akapitzlist"/>
        <w:numPr>
          <w:ilvl w:val="0"/>
          <w:numId w:val="19"/>
        </w:numPr>
        <w:spacing w:before="120"/>
        <w:ind w:left="602" w:hanging="602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Odbiór prac objętych danym Zleceniem będzie dokonywany w imieniu Zamawiającego przez Przedstawiciela Zamawiającego.</w:t>
      </w:r>
    </w:p>
    <w:p w:rsidR="00B70013" w:rsidRPr="00155707" w:rsidRDefault="00B70013" w:rsidP="002026AD">
      <w:pPr>
        <w:pStyle w:val="Akapitzlist"/>
        <w:numPr>
          <w:ilvl w:val="0"/>
          <w:numId w:val="19"/>
        </w:numPr>
        <w:spacing w:before="120"/>
        <w:ind w:left="602" w:hanging="602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 Przedmiotem odbioru będą</w:t>
      </w:r>
      <w:r>
        <w:rPr>
          <w:rFonts w:ascii="Cambria" w:hAnsi="Cambria" w:cs="Arial"/>
          <w:sz w:val="22"/>
          <w:szCs w:val="22"/>
        </w:rPr>
        <w:t xml:space="preserve"> wykonane, fizyczne godziny wynikające z ewidencji czasu pracy obserwatorów a liczba godzin poświadczona przez przedstawiciela zmawiającego będzie podstawą do sporządzenia Protokołu Odbioru Robót</w:t>
      </w:r>
    </w:p>
    <w:p w:rsidR="00B70013" w:rsidRPr="00EA1556" w:rsidRDefault="00B70013" w:rsidP="00EA1556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155707">
        <w:rPr>
          <w:rFonts w:ascii="Cambria" w:hAnsi="Cambria" w:cs="Arial"/>
          <w:b/>
          <w:sz w:val="22"/>
          <w:szCs w:val="22"/>
        </w:rPr>
        <w:t>§</w:t>
      </w:r>
      <w:r>
        <w:rPr>
          <w:rFonts w:ascii="Cambria" w:hAnsi="Cambria" w:cs="Arial"/>
          <w:b/>
          <w:sz w:val="22"/>
          <w:szCs w:val="22"/>
        </w:rPr>
        <w:t> 9</w:t>
      </w: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b/>
          <w:sz w:val="22"/>
          <w:szCs w:val="22"/>
        </w:rPr>
        <w:t>Wysokość wynagrodzenia</w:t>
      </w:r>
    </w:p>
    <w:p w:rsidR="00B70013" w:rsidRDefault="006967F5" w:rsidP="00EC5297">
      <w:pPr>
        <w:pStyle w:val="Tekstpodstawowy"/>
        <w:numPr>
          <w:ilvl w:val="0"/>
          <w:numId w:val="20"/>
        </w:numPr>
        <w:autoSpaceDE/>
        <w:autoSpaceDN/>
        <w:adjustRightInd/>
        <w:spacing w:before="120"/>
        <w:ind w:left="567" w:hanging="567"/>
        <w:rPr>
          <w:rFonts w:ascii="Cambria" w:hAnsi="Cambria" w:cs="Arial"/>
          <w:sz w:val="22"/>
          <w:szCs w:val="22"/>
          <w:lang w:val="pl-PL"/>
        </w:rPr>
      </w:pPr>
      <w:r>
        <w:rPr>
          <w:rFonts w:ascii="Cambria" w:hAnsi="Cambria" w:cs="Arial"/>
          <w:bCs/>
          <w:sz w:val="22"/>
          <w:szCs w:val="22"/>
        </w:rPr>
        <w:t xml:space="preserve">Za wykonanie Przedmiotu Umowy, Wykonawca otrzyma wynagrodzenie wstępnie określone na podstawie Oferty na kwotę </w:t>
      </w:r>
      <w:r w:rsidR="003D24A4">
        <w:rPr>
          <w:rFonts w:ascii="Cambria" w:hAnsi="Cambria" w:cs="Arial"/>
          <w:b/>
          <w:bCs/>
          <w:sz w:val="22"/>
          <w:szCs w:val="22"/>
        </w:rPr>
        <w:t>xxxxxxxxxxxx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193E6E">
        <w:rPr>
          <w:rFonts w:ascii="Cambria" w:hAnsi="Cambria" w:cs="Arial"/>
          <w:b/>
          <w:bCs/>
          <w:sz w:val="22"/>
          <w:szCs w:val="22"/>
        </w:rPr>
        <w:t>zł</w:t>
      </w:r>
      <w:r w:rsidR="00981483">
        <w:rPr>
          <w:rFonts w:ascii="Cambria" w:hAnsi="Cambria" w:cs="Arial"/>
          <w:b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brutto.</w:t>
      </w:r>
    </w:p>
    <w:p w:rsidR="00B70013" w:rsidRPr="00155707" w:rsidRDefault="00B70013" w:rsidP="002026AD">
      <w:pPr>
        <w:pStyle w:val="Tekstpodstawowy"/>
        <w:numPr>
          <w:ilvl w:val="0"/>
          <w:numId w:val="20"/>
        </w:numPr>
        <w:autoSpaceDE/>
        <w:autoSpaceDN/>
        <w:adjustRightInd/>
        <w:spacing w:before="120"/>
        <w:ind w:left="567" w:hanging="567"/>
        <w:rPr>
          <w:rFonts w:ascii="Cambria" w:hAnsi="Cambria" w:cs="Arial"/>
          <w:sz w:val="22"/>
          <w:szCs w:val="22"/>
          <w:lang w:val="pl-PL"/>
        </w:rPr>
      </w:pPr>
      <w:r w:rsidRPr="00155707">
        <w:rPr>
          <w:rFonts w:ascii="Cambria" w:hAnsi="Cambria" w:cs="Arial"/>
          <w:bCs/>
          <w:sz w:val="22"/>
          <w:szCs w:val="22"/>
          <w:lang w:val="pl-PL"/>
        </w:rPr>
        <w:t>Wynagrodzenie</w:t>
      </w:r>
      <w:r w:rsidRPr="00155707">
        <w:rPr>
          <w:rFonts w:ascii="Cambria" w:hAnsi="Cambria" w:cs="Arial"/>
          <w:sz w:val="22"/>
          <w:szCs w:val="22"/>
          <w:lang w:val="pl-PL"/>
        </w:rPr>
        <w:t xml:space="preserve"> należne Wykonawcy za wykonan</w:t>
      </w:r>
      <w:r>
        <w:rPr>
          <w:rFonts w:ascii="Cambria" w:hAnsi="Cambria" w:cs="Arial"/>
          <w:sz w:val="22"/>
          <w:szCs w:val="22"/>
          <w:lang w:val="pl-PL"/>
        </w:rPr>
        <w:t>i</w:t>
      </w:r>
      <w:r w:rsidRPr="00155707">
        <w:rPr>
          <w:rFonts w:ascii="Cambria" w:hAnsi="Cambria" w:cs="Arial"/>
          <w:sz w:val="22"/>
          <w:szCs w:val="22"/>
          <w:lang w:val="pl-PL"/>
        </w:rPr>
        <w:t xml:space="preserve">e prac stanowiących przedmiot udzielonych Zleceń obliczane będzie na podstawie ilości </w:t>
      </w:r>
      <w:r>
        <w:rPr>
          <w:rFonts w:ascii="Cambria" w:hAnsi="Cambria" w:cs="Arial"/>
          <w:sz w:val="22"/>
          <w:szCs w:val="22"/>
          <w:lang w:val="pl-PL"/>
        </w:rPr>
        <w:t>zaewidencjonowanych godzin obserwacji</w:t>
      </w:r>
      <w:r w:rsidRPr="00155707">
        <w:rPr>
          <w:rFonts w:ascii="Cambria" w:hAnsi="Cambria" w:cs="Arial"/>
          <w:sz w:val="22"/>
          <w:szCs w:val="22"/>
          <w:lang w:val="pl-PL"/>
        </w:rPr>
        <w:t xml:space="preserve"> według cen</w:t>
      </w:r>
      <w:r>
        <w:rPr>
          <w:rFonts w:ascii="Cambria" w:hAnsi="Cambria" w:cs="Arial"/>
          <w:sz w:val="22"/>
          <w:szCs w:val="22"/>
          <w:lang w:val="pl-PL"/>
        </w:rPr>
        <w:t>y</w:t>
      </w:r>
      <w:r w:rsidRPr="00155707">
        <w:rPr>
          <w:rFonts w:ascii="Cambria" w:hAnsi="Cambria" w:cs="Arial"/>
          <w:sz w:val="22"/>
          <w:szCs w:val="22"/>
          <w:lang w:val="pl-PL"/>
        </w:rPr>
        <w:t xml:space="preserve"> jednostkow</w:t>
      </w:r>
      <w:r>
        <w:rPr>
          <w:rFonts w:ascii="Cambria" w:hAnsi="Cambria" w:cs="Arial"/>
          <w:sz w:val="22"/>
          <w:szCs w:val="22"/>
          <w:lang w:val="pl-PL"/>
        </w:rPr>
        <w:t>ej</w:t>
      </w:r>
      <w:r w:rsidRPr="00155707">
        <w:rPr>
          <w:rFonts w:ascii="Cambria" w:hAnsi="Cambria" w:cs="Arial"/>
          <w:sz w:val="22"/>
          <w:szCs w:val="22"/>
          <w:lang w:val="pl-PL"/>
        </w:rPr>
        <w:t xml:space="preserve"> podan</w:t>
      </w:r>
      <w:r>
        <w:rPr>
          <w:rFonts w:ascii="Cambria" w:hAnsi="Cambria" w:cs="Arial"/>
          <w:sz w:val="22"/>
          <w:szCs w:val="22"/>
          <w:lang w:val="pl-PL"/>
        </w:rPr>
        <w:t xml:space="preserve">ej </w:t>
      </w:r>
      <w:r w:rsidRPr="00155707">
        <w:rPr>
          <w:rFonts w:ascii="Cambria" w:hAnsi="Cambria" w:cs="Arial"/>
          <w:sz w:val="22"/>
          <w:szCs w:val="22"/>
          <w:lang w:val="pl-PL"/>
        </w:rPr>
        <w:t xml:space="preserve">w Ofercie. </w:t>
      </w:r>
    </w:p>
    <w:p w:rsidR="00B70013" w:rsidRPr="00155707" w:rsidRDefault="00B70013" w:rsidP="002026AD">
      <w:pPr>
        <w:pStyle w:val="Tekstpodstawowy"/>
        <w:numPr>
          <w:ilvl w:val="0"/>
          <w:numId w:val="20"/>
        </w:numPr>
        <w:autoSpaceDE/>
        <w:autoSpaceDN/>
        <w:adjustRightInd/>
        <w:spacing w:before="120"/>
        <w:ind w:left="567" w:hanging="567"/>
        <w:rPr>
          <w:rFonts w:ascii="Cambria" w:hAnsi="Cambria" w:cs="Arial"/>
          <w:sz w:val="22"/>
          <w:szCs w:val="22"/>
          <w:lang w:val="pl-PL"/>
        </w:rPr>
      </w:pPr>
      <w:r w:rsidRPr="00155707">
        <w:rPr>
          <w:rFonts w:ascii="Cambria" w:hAnsi="Cambria" w:cs="Arial"/>
          <w:bCs/>
          <w:sz w:val="22"/>
          <w:szCs w:val="22"/>
          <w:lang w:val="pl-PL"/>
        </w:rPr>
        <w:t>Ceny</w:t>
      </w:r>
      <w:r w:rsidRPr="00155707">
        <w:rPr>
          <w:rFonts w:ascii="Cambria" w:hAnsi="Cambria" w:cs="Arial"/>
          <w:sz w:val="22"/>
          <w:szCs w:val="22"/>
          <w:lang w:val="pl-PL"/>
        </w:rPr>
        <w:t xml:space="preserve"> jednostkowe, o których mowa w ust. </w:t>
      </w:r>
      <w:r>
        <w:rPr>
          <w:rFonts w:ascii="Cambria" w:hAnsi="Cambria" w:cs="Arial"/>
          <w:sz w:val="22"/>
          <w:szCs w:val="22"/>
          <w:lang w:val="pl-PL"/>
        </w:rPr>
        <w:t>3</w:t>
      </w:r>
      <w:r w:rsidRPr="00155707">
        <w:rPr>
          <w:rFonts w:ascii="Cambria" w:hAnsi="Cambria" w:cs="Arial"/>
          <w:sz w:val="22"/>
          <w:szCs w:val="22"/>
          <w:lang w:val="pl-PL"/>
        </w:rPr>
        <w:t>, nie będą podlegały zmianom w trakcie realizacji Umowy</w:t>
      </w:r>
    </w:p>
    <w:p w:rsidR="00B70013" w:rsidRPr="00155707" w:rsidRDefault="00B70013" w:rsidP="00EC5297">
      <w:pPr>
        <w:spacing w:before="120"/>
        <w:rPr>
          <w:rFonts w:ascii="Cambria" w:hAnsi="Cambria" w:cs="Arial"/>
          <w:b/>
          <w:sz w:val="22"/>
          <w:szCs w:val="22"/>
        </w:rPr>
      </w:pP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155707">
        <w:rPr>
          <w:rFonts w:ascii="Cambria" w:hAnsi="Cambria" w:cs="Arial"/>
          <w:b/>
          <w:sz w:val="22"/>
          <w:szCs w:val="22"/>
        </w:rPr>
        <w:t>§</w:t>
      </w:r>
      <w:r>
        <w:rPr>
          <w:rFonts w:ascii="Cambria" w:hAnsi="Cambria" w:cs="Arial"/>
          <w:b/>
          <w:sz w:val="22"/>
          <w:szCs w:val="22"/>
        </w:rPr>
        <w:t> </w:t>
      </w:r>
      <w:r w:rsidRPr="00155707">
        <w:rPr>
          <w:rFonts w:ascii="Cambria" w:hAnsi="Cambria" w:cs="Arial"/>
          <w:b/>
          <w:sz w:val="22"/>
          <w:szCs w:val="22"/>
        </w:rPr>
        <w:t>1</w:t>
      </w:r>
      <w:r>
        <w:rPr>
          <w:rFonts w:ascii="Cambria" w:hAnsi="Cambria" w:cs="Arial"/>
          <w:b/>
          <w:sz w:val="22"/>
          <w:szCs w:val="22"/>
        </w:rPr>
        <w:t>0</w:t>
      </w: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155707">
        <w:rPr>
          <w:rFonts w:ascii="Cambria" w:hAnsi="Cambria" w:cs="Arial"/>
          <w:b/>
          <w:sz w:val="22"/>
          <w:szCs w:val="22"/>
        </w:rPr>
        <w:t>Warunki płatności</w:t>
      </w:r>
    </w:p>
    <w:p w:rsidR="00B70013" w:rsidRPr="00155707" w:rsidRDefault="00B70013" w:rsidP="002026AD">
      <w:pPr>
        <w:pStyle w:val="Akapitzlist"/>
        <w:numPr>
          <w:ilvl w:val="0"/>
          <w:numId w:val="21"/>
        </w:numPr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Wynagrodzenie, o którym mowa w § </w:t>
      </w:r>
      <w:r>
        <w:rPr>
          <w:rFonts w:ascii="Cambria" w:hAnsi="Cambria" w:cs="Arial"/>
          <w:sz w:val="22"/>
          <w:szCs w:val="22"/>
        </w:rPr>
        <w:t>10</w:t>
      </w:r>
      <w:r w:rsidRPr="00155707">
        <w:rPr>
          <w:rFonts w:ascii="Cambria" w:hAnsi="Cambria" w:cs="Arial"/>
          <w:sz w:val="22"/>
          <w:szCs w:val="22"/>
        </w:rPr>
        <w:t xml:space="preserve"> , płatne będzie po odbiorze przedmiotu Zlecenia, na podstawie faktury. </w:t>
      </w:r>
    </w:p>
    <w:p w:rsidR="00B70013" w:rsidRPr="00155707" w:rsidRDefault="00B70013" w:rsidP="002026AD">
      <w:pPr>
        <w:pStyle w:val="Akapitzlist"/>
        <w:numPr>
          <w:ilvl w:val="0"/>
          <w:numId w:val="21"/>
        </w:numPr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Wynagrodzenie będzie płatne w terminie </w:t>
      </w:r>
      <w:r>
        <w:rPr>
          <w:rFonts w:ascii="Cambria" w:hAnsi="Cambria" w:cs="Arial"/>
          <w:sz w:val="22"/>
          <w:szCs w:val="22"/>
        </w:rPr>
        <w:t xml:space="preserve">do </w:t>
      </w:r>
      <w:r w:rsidR="00BC3375">
        <w:rPr>
          <w:rFonts w:ascii="Cambria" w:hAnsi="Cambria" w:cs="Arial"/>
          <w:sz w:val="22"/>
          <w:szCs w:val="22"/>
        </w:rPr>
        <w:t>14</w:t>
      </w:r>
      <w:r w:rsidRPr="00155707">
        <w:rPr>
          <w:rFonts w:ascii="Cambria" w:hAnsi="Cambria" w:cs="Arial"/>
          <w:sz w:val="22"/>
          <w:szCs w:val="22"/>
        </w:rPr>
        <w:t xml:space="preserve"> dni od doręczenia Zamawiającemu prawidłowo wystawionej faktury. Podstawą do wystawienia faktury przez Wykonawcę będą </w:t>
      </w:r>
      <w:r>
        <w:rPr>
          <w:rFonts w:ascii="Cambria" w:hAnsi="Cambria" w:cs="Arial"/>
          <w:sz w:val="22"/>
          <w:szCs w:val="22"/>
        </w:rPr>
        <w:t>Protokoły Odbioru Robót.</w:t>
      </w:r>
    </w:p>
    <w:p w:rsidR="00B70013" w:rsidRPr="00155707" w:rsidRDefault="00B70013" w:rsidP="002026AD">
      <w:pPr>
        <w:pStyle w:val="Tekstpodstawowy"/>
        <w:numPr>
          <w:ilvl w:val="0"/>
          <w:numId w:val="21"/>
        </w:numPr>
        <w:autoSpaceDE/>
        <w:autoSpaceDN/>
        <w:adjustRightInd/>
        <w:spacing w:before="120"/>
        <w:ind w:left="567" w:hanging="567"/>
        <w:rPr>
          <w:rFonts w:ascii="Cambria" w:hAnsi="Cambria" w:cs="Arial"/>
          <w:sz w:val="22"/>
          <w:szCs w:val="22"/>
          <w:lang w:val="pl-PL"/>
        </w:rPr>
      </w:pPr>
      <w:r w:rsidRPr="00155707">
        <w:rPr>
          <w:rFonts w:ascii="Cambria" w:hAnsi="Cambria" w:cs="Arial"/>
          <w:sz w:val="22"/>
          <w:szCs w:val="22"/>
          <w:lang w:val="pl-PL"/>
        </w:rPr>
        <w:t>Wynagrodzenie będzie płatne na rachunek bankowy Wykonawcy wskazany w fakturze</w:t>
      </w:r>
      <w:r>
        <w:rPr>
          <w:rFonts w:ascii="Cambria" w:hAnsi="Cambria" w:cs="Arial"/>
          <w:sz w:val="22"/>
          <w:szCs w:val="22"/>
          <w:lang w:val="pl-PL"/>
        </w:rPr>
        <w:t>.</w:t>
      </w:r>
      <w:r w:rsidRPr="00155707">
        <w:rPr>
          <w:rFonts w:ascii="Cambria" w:hAnsi="Cambria" w:cs="Arial"/>
          <w:sz w:val="22"/>
          <w:szCs w:val="22"/>
          <w:lang w:val="pl-PL"/>
        </w:rPr>
        <w:t xml:space="preserve"> Za dzień dokonania płatności przyjmuje się dzień obciążenia rachunku bankowego Zamawiającego. </w:t>
      </w:r>
    </w:p>
    <w:p w:rsidR="00B70013" w:rsidRPr="00155707" w:rsidRDefault="00B70013" w:rsidP="002026AD">
      <w:pPr>
        <w:pStyle w:val="Akapitzlist"/>
        <w:numPr>
          <w:ilvl w:val="0"/>
          <w:numId w:val="21"/>
        </w:numPr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Podatek VAT naliczony zostanie w wysokości obowiązującej w dniu wystawienia faktury.</w:t>
      </w:r>
    </w:p>
    <w:p w:rsidR="00B70013" w:rsidRPr="00155707" w:rsidRDefault="00B70013" w:rsidP="002026AD">
      <w:pPr>
        <w:pStyle w:val="Akapitzlist"/>
        <w:numPr>
          <w:ilvl w:val="0"/>
          <w:numId w:val="21"/>
        </w:numPr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Wykonawca nie może bez uprzedniej zgody Zamawiającego wyrażonej na piśmie pod rygorem nieważności, przenieść na osobę trzecią jakiejkolwiek wierzytelności wynikającej z Umowy.</w:t>
      </w:r>
    </w:p>
    <w:p w:rsidR="00B70013" w:rsidRPr="00155707" w:rsidRDefault="00B70013" w:rsidP="002026AD">
      <w:pPr>
        <w:pStyle w:val="Zwykytekst"/>
        <w:spacing w:before="120"/>
        <w:ind w:left="567" w:hanging="567"/>
        <w:jc w:val="both"/>
        <w:rPr>
          <w:rFonts w:ascii="Cambria" w:hAnsi="Cambria" w:cs="Arial"/>
          <w:szCs w:val="22"/>
        </w:rPr>
      </w:pPr>
    </w:p>
    <w:p w:rsidR="00B70013" w:rsidRPr="00155707" w:rsidRDefault="00B70013" w:rsidP="002026AD">
      <w:pPr>
        <w:pStyle w:val="Nagwek1"/>
        <w:spacing w:before="120" w:after="0"/>
        <w:jc w:val="center"/>
        <w:rPr>
          <w:rFonts w:ascii="Cambria" w:hAnsi="Cambria"/>
          <w:sz w:val="22"/>
          <w:szCs w:val="22"/>
        </w:rPr>
      </w:pPr>
      <w:r w:rsidRPr="00155707">
        <w:rPr>
          <w:rFonts w:ascii="Cambria" w:hAnsi="Cambria"/>
          <w:sz w:val="22"/>
          <w:szCs w:val="22"/>
        </w:rPr>
        <w:lastRenderedPageBreak/>
        <w:t>§</w:t>
      </w:r>
      <w:r>
        <w:rPr>
          <w:rFonts w:ascii="Cambria" w:hAnsi="Cambria"/>
          <w:sz w:val="22"/>
          <w:szCs w:val="22"/>
        </w:rPr>
        <w:t> </w:t>
      </w:r>
      <w:r w:rsidRPr="00155707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>1</w:t>
      </w:r>
    </w:p>
    <w:p w:rsidR="00B70013" w:rsidRPr="00155707" w:rsidRDefault="00B70013" w:rsidP="002026AD">
      <w:pPr>
        <w:pStyle w:val="Nagwek1"/>
        <w:spacing w:before="120" w:after="0"/>
        <w:jc w:val="center"/>
        <w:rPr>
          <w:rFonts w:ascii="Cambria" w:hAnsi="Cambria"/>
          <w:sz w:val="22"/>
          <w:szCs w:val="22"/>
        </w:rPr>
      </w:pPr>
      <w:bookmarkStart w:id="1" w:name="_Toc68356757"/>
      <w:r w:rsidRPr="00155707">
        <w:rPr>
          <w:rFonts w:ascii="Cambria" w:hAnsi="Cambria"/>
          <w:sz w:val="22"/>
          <w:szCs w:val="22"/>
        </w:rPr>
        <w:t>Kary umowne</w:t>
      </w:r>
      <w:bookmarkEnd w:id="1"/>
    </w:p>
    <w:p w:rsidR="00B70013" w:rsidRPr="00B11035" w:rsidRDefault="00B70013" w:rsidP="002026A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Zamawiający jest uprawniony do naliczenia</w:t>
      </w:r>
      <w:r>
        <w:rPr>
          <w:rFonts w:ascii="Cambria" w:hAnsi="Cambria" w:cs="Arial"/>
          <w:sz w:val="22"/>
          <w:szCs w:val="22"/>
        </w:rPr>
        <w:t xml:space="preserve">, a Wykonawca obowiązany w takiej sytuacji do zapłaty, następujących </w:t>
      </w:r>
      <w:r w:rsidRPr="00155707">
        <w:rPr>
          <w:rFonts w:ascii="Cambria" w:hAnsi="Cambria" w:cs="Arial"/>
          <w:sz w:val="22"/>
          <w:szCs w:val="22"/>
        </w:rPr>
        <w:t xml:space="preserve"> kar umownych:</w:t>
      </w:r>
    </w:p>
    <w:p w:rsidR="00B70013" w:rsidRPr="008A3B2D" w:rsidRDefault="00B70013" w:rsidP="003E457E">
      <w:pPr>
        <w:numPr>
          <w:ilvl w:val="0"/>
          <w:numId w:val="41"/>
        </w:num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8A3B2D">
        <w:rPr>
          <w:rFonts w:ascii="Cambria" w:hAnsi="Cambria" w:cs="Arial"/>
          <w:sz w:val="22"/>
          <w:szCs w:val="22"/>
        </w:rPr>
        <w:tab/>
        <w:t>W przypadku odstąpienia od Umowy przez którąkolwiek ze Stron z przyczyn leżących po stronie Wykonawcy, Wykonawca zapłaci Zamawiającemu karę umowną w wysokości 10% Wartości Przedmiotu Umowy niewykonanego do dnia odstąpienia.</w:t>
      </w:r>
    </w:p>
    <w:p w:rsidR="00B70013" w:rsidRPr="008A3B2D" w:rsidRDefault="00B70013" w:rsidP="008A3B2D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Pr="008A3B2D">
        <w:rPr>
          <w:rFonts w:ascii="Cambria" w:hAnsi="Cambria"/>
          <w:sz w:val="22"/>
          <w:szCs w:val="22"/>
        </w:rPr>
        <w:t>.</w:t>
      </w:r>
      <w:r w:rsidRPr="008A3B2D">
        <w:rPr>
          <w:rFonts w:ascii="Cambria" w:hAnsi="Cambria"/>
          <w:sz w:val="22"/>
          <w:szCs w:val="22"/>
        </w:rPr>
        <w:tab/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:rsidR="00B70013" w:rsidRPr="00155707" w:rsidRDefault="00B70013" w:rsidP="00EC5297">
      <w:pPr>
        <w:autoSpaceDE w:val="0"/>
        <w:autoSpaceDN w:val="0"/>
        <w:adjustRightInd w:val="0"/>
        <w:spacing w:before="120"/>
        <w:ind w:left="567" w:hanging="567"/>
        <w:jc w:val="both"/>
      </w:pPr>
      <w:r>
        <w:rPr>
          <w:rFonts w:ascii="Cambria" w:hAnsi="Cambria" w:cs="Arial"/>
          <w:sz w:val="22"/>
          <w:szCs w:val="22"/>
        </w:rPr>
        <w:t>3</w:t>
      </w:r>
      <w:r w:rsidRPr="008A3B2D">
        <w:rPr>
          <w:rFonts w:ascii="Cambria" w:hAnsi="Cambria" w:cs="Arial"/>
          <w:sz w:val="22"/>
          <w:szCs w:val="22"/>
        </w:rPr>
        <w:t>.</w:t>
      </w:r>
      <w:r w:rsidRPr="008A3B2D">
        <w:rPr>
          <w:rFonts w:ascii="Cambria" w:hAnsi="Cambria" w:cs="Arial"/>
          <w:sz w:val="22"/>
          <w:szCs w:val="22"/>
        </w:rPr>
        <w:tab/>
        <w:t>Odstąpienie od Umowy nie wyłącza uprawnienia Zamawiającego do dochodzenia kar umownych należnych z tytułu wystąpienia okoliczności mających miejsce przed złożeniem oświadczenia o odstąpieniu od Umowy.</w:t>
      </w:r>
    </w:p>
    <w:p w:rsidR="00B70013" w:rsidRPr="00155707" w:rsidRDefault="00B70013" w:rsidP="002026AD">
      <w:pPr>
        <w:pStyle w:val="Nagwek1"/>
        <w:spacing w:before="120" w:after="0"/>
        <w:jc w:val="center"/>
        <w:rPr>
          <w:rFonts w:ascii="Cambria" w:hAnsi="Cambria"/>
          <w:sz w:val="22"/>
          <w:szCs w:val="22"/>
        </w:rPr>
      </w:pPr>
      <w:r w:rsidRPr="00155707">
        <w:rPr>
          <w:rFonts w:ascii="Cambria" w:hAnsi="Cambria"/>
          <w:sz w:val="22"/>
          <w:szCs w:val="22"/>
        </w:rPr>
        <w:t>§</w:t>
      </w:r>
      <w:r>
        <w:rPr>
          <w:rFonts w:ascii="Cambria" w:hAnsi="Cambria"/>
          <w:sz w:val="22"/>
          <w:szCs w:val="22"/>
        </w:rPr>
        <w:t> </w:t>
      </w:r>
      <w:r w:rsidRPr="00155707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>3</w:t>
      </w: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sz w:val="22"/>
          <w:szCs w:val="22"/>
        </w:rPr>
      </w:pPr>
      <w:bookmarkStart w:id="2" w:name="_Toc68356761"/>
      <w:r w:rsidRPr="00155707">
        <w:rPr>
          <w:rFonts w:ascii="Cambria" w:hAnsi="Cambria" w:cs="Arial"/>
          <w:b/>
          <w:sz w:val="22"/>
          <w:szCs w:val="22"/>
        </w:rPr>
        <w:t>Ubezpieczenia</w:t>
      </w:r>
      <w:bookmarkEnd w:id="2"/>
    </w:p>
    <w:p w:rsidR="00B70013" w:rsidRPr="00155707" w:rsidRDefault="00B70013" w:rsidP="002026AD">
      <w:pPr>
        <w:numPr>
          <w:ilvl w:val="0"/>
          <w:numId w:val="24"/>
        </w:numPr>
        <w:tabs>
          <w:tab w:val="left" w:pos="851"/>
        </w:tabs>
        <w:spacing w:before="120"/>
        <w:ind w:left="567" w:hanging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Wykonawca zobowiązuje </w:t>
      </w:r>
      <w:r w:rsidRPr="00155707">
        <w:rPr>
          <w:rFonts w:ascii="Cambria" w:hAnsi="Cambria" w:cs="Arial"/>
          <w:sz w:val="22"/>
          <w:szCs w:val="22"/>
        </w:rPr>
        <w:t xml:space="preserve">się do </w:t>
      </w:r>
      <w:r>
        <w:rPr>
          <w:rFonts w:ascii="Cambria" w:hAnsi="Cambria" w:cs="Arial"/>
          <w:sz w:val="22"/>
          <w:szCs w:val="22"/>
        </w:rPr>
        <w:t xml:space="preserve">utrzymywania przez </w:t>
      </w:r>
      <w:r w:rsidRPr="00155707">
        <w:rPr>
          <w:rFonts w:ascii="Cambria" w:hAnsi="Cambria" w:cs="Arial"/>
          <w:sz w:val="22"/>
          <w:szCs w:val="22"/>
        </w:rPr>
        <w:t xml:space="preserve">okres wykonywania </w:t>
      </w:r>
      <w:r>
        <w:rPr>
          <w:rFonts w:ascii="Cambria" w:hAnsi="Cambria" w:cs="Arial"/>
          <w:sz w:val="22"/>
          <w:szCs w:val="22"/>
        </w:rPr>
        <w:t xml:space="preserve">Przedmiotu </w:t>
      </w:r>
      <w:r w:rsidRPr="00155707">
        <w:rPr>
          <w:rFonts w:ascii="Cambria" w:hAnsi="Cambria" w:cs="Arial"/>
          <w:sz w:val="22"/>
          <w:szCs w:val="22"/>
        </w:rPr>
        <w:t>Umowy</w:t>
      </w:r>
      <w:r>
        <w:rPr>
          <w:rFonts w:ascii="Cambria" w:hAnsi="Cambria" w:cs="Arial"/>
          <w:sz w:val="22"/>
          <w:szCs w:val="22"/>
        </w:rPr>
        <w:t xml:space="preserve"> U</w:t>
      </w:r>
      <w:r w:rsidRPr="00155707">
        <w:rPr>
          <w:rFonts w:ascii="Cambria" w:hAnsi="Cambria" w:cs="Arial"/>
          <w:sz w:val="22"/>
          <w:szCs w:val="22"/>
        </w:rPr>
        <w:t>bezpieczenia OC</w:t>
      </w:r>
      <w:r w:rsidR="001F0517">
        <w:rPr>
          <w:rFonts w:ascii="Cambria" w:hAnsi="Cambria" w:cs="Arial"/>
          <w:sz w:val="22"/>
          <w:szCs w:val="22"/>
        </w:rPr>
        <w:t xml:space="preserve"> na kwotę </w:t>
      </w:r>
      <w:r w:rsidR="005F189F">
        <w:rPr>
          <w:rFonts w:ascii="Cambria" w:hAnsi="Cambria" w:cs="Arial"/>
          <w:sz w:val="22"/>
          <w:szCs w:val="22"/>
        </w:rPr>
        <w:t>100</w:t>
      </w:r>
      <w:r w:rsidR="004E75EB" w:rsidRPr="004E75EB">
        <w:rPr>
          <w:rFonts w:ascii="Cambria" w:hAnsi="Cambria" w:cs="Arial"/>
          <w:sz w:val="22"/>
          <w:szCs w:val="22"/>
        </w:rPr>
        <w:t xml:space="preserve"> 000</w:t>
      </w:r>
      <w:r w:rsidR="001F0517" w:rsidRPr="004E75EB">
        <w:rPr>
          <w:rFonts w:ascii="Cambria" w:hAnsi="Cambria" w:cs="Arial"/>
          <w:sz w:val="22"/>
          <w:szCs w:val="22"/>
        </w:rPr>
        <w:t xml:space="preserve"> </w:t>
      </w:r>
      <w:r w:rsidR="001F0517">
        <w:rPr>
          <w:rFonts w:ascii="Cambria" w:hAnsi="Cambria" w:cs="Arial"/>
          <w:sz w:val="22"/>
          <w:szCs w:val="22"/>
        </w:rPr>
        <w:t>zł</w:t>
      </w:r>
      <w:r>
        <w:rPr>
          <w:rFonts w:ascii="Cambria" w:hAnsi="Cambria" w:cs="Arial"/>
          <w:sz w:val="22"/>
          <w:szCs w:val="22"/>
        </w:rPr>
        <w:t>.</w:t>
      </w:r>
      <w:r w:rsidRPr="00155707">
        <w:rPr>
          <w:rFonts w:ascii="Cambria" w:hAnsi="Cambria" w:cs="Arial"/>
          <w:sz w:val="22"/>
          <w:szCs w:val="22"/>
        </w:rPr>
        <w:t xml:space="preserve"> Polis</w:t>
      </w:r>
      <w:r>
        <w:rPr>
          <w:rFonts w:ascii="Cambria" w:hAnsi="Cambria" w:cs="Arial"/>
          <w:sz w:val="22"/>
          <w:szCs w:val="22"/>
        </w:rPr>
        <w:t>ę</w:t>
      </w:r>
      <w:r w:rsidRPr="00155707">
        <w:rPr>
          <w:rFonts w:ascii="Cambria" w:hAnsi="Cambria" w:cs="Arial"/>
          <w:sz w:val="22"/>
          <w:szCs w:val="22"/>
        </w:rPr>
        <w:t xml:space="preserve">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:rsidR="00B70013" w:rsidRPr="00155707" w:rsidRDefault="00B70013" w:rsidP="002026AD">
      <w:pPr>
        <w:numPr>
          <w:ilvl w:val="0"/>
          <w:numId w:val="24"/>
        </w:numPr>
        <w:tabs>
          <w:tab w:val="left" w:pos="851"/>
        </w:tabs>
        <w:spacing w:before="120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Jeżeli Wykonawca nie wykona obowiązku, o którym, mowa w ust. 2, Zamawiający wedle swojego wyboru może:</w:t>
      </w:r>
    </w:p>
    <w:p w:rsidR="00B70013" w:rsidRPr="00155707" w:rsidRDefault="00B70013" w:rsidP="0090175E">
      <w:pPr>
        <w:pStyle w:val="Akapitzlist"/>
        <w:numPr>
          <w:ilvl w:val="1"/>
          <w:numId w:val="35"/>
        </w:numPr>
        <w:tabs>
          <w:tab w:val="left" w:pos="1134"/>
        </w:tabs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odstąpić od Umowy;</w:t>
      </w:r>
    </w:p>
    <w:p w:rsidR="00B70013" w:rsidRPr="00155707" w:rsidRDefault="00B70013" w:rsidP="002026AD">
      <w:pPr>
        <w:pStyle w:val="Akapitzlist"/>
        <w:spacing w:before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55707">
        <w:rPr>
          <w:rFonts w:ascii="Cambria" w:hAnsi="Cambria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> </w:t>
      </w:r>
      <w:r w:rsidRPr="00155707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4</w:t>
      </w:r>
      <w:r w:rsidRPr="0015570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55707">
        <w:rPr>
          <w:rFonts w:ascii="Cambria" w:hAnsi="Cambria" w:cs="Arial"/>
          <w:b/>
          <w:bCs/>
          <w:sz w:val="22"/>
          <w:szCs w:val="22"/>
        </w:rPr>
        <w:t>Odstąpienie od Umowy</w:t>
      </w:r>
    </w:p>
    <w:p w:rsidR="00B70013" w:rsidRPr="00155707" w:rsidRDefault="00B70013" w:rsidP="002026AD">
      <w:pPr>
        <w:pStyle w:val="Akapitzlist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Zamawiający ma prawo odstąpienia od Umowy w przypadku:</w:t>
      </w:r>
    </w:p>
    <w:p w:rsidR="00B70013" w:rsidRPr="00155707" w:rsidRDefault="00B70013" w:rsidP="002026AD">
      <w:pPr>
        <w:numPr>
          <w:ilvl w:val="1"/>
          <w:numId w:val="30"/>
        </w:numPr>
        <w:tabs>
          <w:tab w:val="left" w:pos="1134"/>
        </w:tabs>
        <w:spacing w:before="120"/>
        <w:ind w:left="1134" w:hanging="546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gdy Wykonawca co najmniej dwukrotnie wyrządził Zamawiającemu szkodę na kwotę nie mniejszą niż </w:t>
      </w:r>
      <w:r>
        <w:rPr>
          <w:rFonts w:ascii="Cambria" w:hAnsi="Cambria" w:cs="Arial"/>
          <w:sz w:val="22"/>
          <w:szCs w:val="22"/>
        </w:rPr>
        <w:t>łączną co najmniej 20.000 zł</w:t>
      </w:r>
      <w:r w:rsidRPr="00155707">
        <w:rPr>
          <w:rFonts w:ascii="Cambria" w:hAnsi="Cambria" w:cs="Arial"/>
          <w:sz w:val="22"/>
          <w:szCs w:val="22"/>
        </w:rPr>
        <w:t>;</w:t>
      </w:r>
    </w:p>
    <w:p w:rsidR="00B70013" w:rsidRPr="00155707" w:rsidRDefault="00B70013" w:rsidP="002026AD">
      <w:pPr>
        <w:numPr>
          <w:ilvl w:val="1"/>
          <w:numId w:val="30"/>
        </w:numPr>
        <w:tabs>
          <w:tab w:val="left" w:pos="1134"/>
        </w:tabs>
        <w:spacing w:before="120"/>
        <w:ind w:left="1134" w:hanging="546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dwukrotnego niewykonania przez Wykonawcę pisemnych zaleceń wydanych przez Przedstawiciela Zamawiającego dotyczących sposobu </w:t>
      </w:r>
      <w:r>
        <w:rPr>
          <w:rFonts w:ascii="Cambria" w:hAnsi="Cambria" w:cs="Arial"/>
          <w:sz w:val="22"/>
          <w:szCs w:val="22"/>
        </w:rPr>
        <w:t xml:space="preserve">lub terminu </w:t>
      </w:r>
      <w:r w:rsidRPr="00155707">
        <w:rPr>
          <w:rFonts w:ascii="Cambria" w:hAnsi="Cambria" w:cs="Arial"/>
          <w:sz w:val="22"/>
          <w:szCs w:val="22"/>
        </w:rPr>
        <w:t>wykonywania prac;</w:t>
      </w:r>
    </w:p>
    <w:p w:rsidR="00B70013" w:rsidRPr="00155707" w:rsidRDefault="00B70013" w:rsidP="002026AD">
      <w:pPr>
        <w:tabs>
          <w:tab w:val="num" w:pos="720"/>
          <w:tab w:val="left" w:pos="851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B70013" w:rsidRPr="00155707" w:rsidRDefault="00B70013" w:rsidP="002026AD">
      <w:pPr>
        <w:pStyle w:val="Nagwek1"/>
        <w:spacing w:before="120" w:after="0"/>
        <w:jc w:val="center"/>
        <w:rPr>
          <w:rFonts w:ascii="Cambria" w:hAnsi="Cambria"/>
          <w:sz w:val="22"/>
          <w:szCs w:val="22"/>
        </w:rPr>
      </w:pPr>
      <w:r w:rsidRPr="00155707">
        <w:rPr>
          <w:rFonts w:ascii="Cambria" w:hAnsi="Cambria"/>
          <w:sz w:val="22"/>
          <w:szCs w:val="22"/>
        </w:rPr>
        <w:t>§</w:t>
      </w:r>
      <w:r>
        <w:rPr>
          <w:rFonts w:ascii="Cambria" w:hAnsi="Cambria"/>
          <w:sz w:val="22"/>
          <w:szCs w:val="22"/>
        </w:rPr>
        <w:t> </w:t>
      </w:r>
      <w:r w:rsidRPr="00155707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>5</w:t>
      </w:r>
    </w:p>
    <w:p w:rsidR="00B70013" w:rsidRPr="00155707" w:rsidRDefault="00B70013" w:rsidP="002026AD">
      <w:pPr>
        <w:pStyle w:val="Nagwek1"/>
        <w:spacing w:before="120" w:after="0"/>
        <w:jc w:val="center"/>
        <w:rPr>
          <w:rFonts w:ascii="Cambria" w:hAnsi="Cambria"/>
          <w:b w:val="0"/>
          <w:sz w:val="22"/>
          <w:szCs w:val="22"/>
        </w:rPr>
      </w:pPr>
      <w:r w:rsidRPr="00155707">
        <w:rPr>
          <w:rStyle w:val="FontStyle30"/>
          <w:rFonts w:ascii="Cambria" w:hAnsi="Cambria"/>
          <w:b/>
          <w:bCs w:val="0"/>
          <w:sz w:val="22"/>
          <w:szCs w:val="22"/>
        </w:rPr>
        <w:t>Zmiana Umowy</w:t>
      </w:r>
    </w:p>
    <w:p w:rsidR="00B70013" w:rsidRPr="00155707" w:rsidRDefault="00B70013" w:rsidP="006F2DB3">
      <w:pPr>
        <w:numPr>
          <w:ilvl w:val="0"/>
          <w:numId w:val="11"/>
        </w:numPr>
        <w:spacing w:before="120"/>
        <w:ind w:left="1134" w:hanging="567"/>
        <w:jc w:val="both"/>
        <w:rPr>
          <w:rFonts w:ascii="Cambria" w:hAnsi="Cambria" w:cs="Calibri"/>
          <w:sz w:val="22"/>
          <w:szCs w:val="22"/>
        </w:rPr>
      </w:pPr>
      <w:r w:rsidRPr="00155707">
        <w:rPr>
          <w:rFonts w:ascii="Cambria" w:hAnsi="Cambria" w:cs="Calibri"/>
          <w:bCs/>
          <w:sz w:val="22"/>
          <w:szCs w:val="22"/>
        </w:rPr>
        <w:t>Zamawiający dopuszcza wprowadzenie zmian w przypadku:</w:t>
      </w:r>
    </w:p>
    <w:p w:rsidR="00B70013" w:rsidRPr="00155707" w:rsidRDefault="00B70013" w:rsidP="006F2DB3">
      <w:pPr>
        <w:numPr>
          <w:ilvl w:val="1"/>
          <w:numId w:val="11"/>
        </w:numPr>
        <w:tabs>
          <w:tab w:val="left" w:pos="1701"/>
        </w:tabs>
        <w:spacing w:before="120"/>
        <w:ind w:left="1701" w:hanging="567"/>
        <w:jc w:val="both"/>
        <w:rPr>
          <w:rFonts w:ascii="Cambria" w:hAnsi="Cambria" w:cs="Calibri"/>
          <w:sz w:val="22"/>
          <w:szCs w:val="22"/>
        </w:rPr>
      </w:pPr>
      <w:r w:rsidRPr="00155707">
        <w:rPr>
          <w:rFonts w:ascii="Cambria" w:hAnsi="Cambria" w:cs="Calibri"/>
          <w:sz w:val="22"/>
          <w:szCs w:val="22"/>
        </w:rPr>
        <w:t xml:space="preserve">wystąpienia siły wyższej, co uniemożliwia wykonanie Przedmiotu Umowy </w:t>
      </w:r>
    </w:p>
    <w:p w:rsidR="00B70013" w:rsidRPr="00155707" w:rsidRDefault="00B70013" w:rsidP="006F2DB3">
      <w:pPr>
        <w:numPr>
          <w:ilvl w:val="1"/>
          <w:numId w:val="11"/>
        </w:numPr>
        <w:tabs>
          <w:tab w:val="left" w:pos="1701"/>
        </w:tabs>
        <w:spacing w:before="120"/>
        <w:ind w:left="1701" w:hanging="567"/>
        <w:jc w:val="both"/>
        <w:rPr>
          <w:rFonts w:ascii="Cambria" w:hAnsi="Cambria" w:cs="Calibri"/>
          <w:sz w:val="22"/>
          <w:szCs w:val="22"/>
        </w:rPr>
      </w:pPr>
      <w:r w:rsidRPr="00155707">
        <w:rPr>
          <w:rFonts w:ascii="Cambria" w:hAnsi="Cambria" w:cs="Calibri"/>
          <w:sz w:val="22"/>
          <w:szCs w:val="22"/>
        </w:rPr>
        <w:t xml:space="preserve">rezygnacji przez Zamawiającego z realizacji  Przedmiotu Umowy. </w:t>
      </w: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1D01E0" w:rsidRDefault="001D01E0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1D01E0" w:rsidRDefault="001D01E0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§ </w:t>
      </w:r>
      <w:r w:rsidRPr="00155707">
        <w:rPr>
          <w:rFonts w:ascii="Cambria" w:hAnsi="Cambria" w:cs="Arial"/>
          <w:b/>
          <w:sz w:val="22"/>
          <w:szCs w:val="22"/>
        </w:rPr>
        <w:t>1</w:t>
      </w:r>
      <w:r>
        <w:rPr>
          <w:rFonts w:ascii="Cambria" w:hAnsi="Cambria" w:cs="Arial"/>
          <w:b/>
          <w:sz w:val="22"/>
          <w:szCs w:val="22"/>
        </w:rPr>
        <w:t>6</w:t>
      </w:r>
    </w:p>
    <w:p w:rsidR="00B70013" w:rsidRPr="00155707" w:rsidRDefault="00B70013" w:rsidP="002026AD">
      <w:pPr>
        <w:pStyle w:val="Tekstpodstawowy"/>
        <w:spacing w:before="120"/>
        <w:jc w:val="center"/>
        <w:outlineLvl w:val="0"/>
        <w:rPr>
          <w:rFonts w:ascii="Cambria" w:hAnsi="Cambria" w:cs="Arial"/>
          <w:b/>
          <w:sz w:val="22"/>
          <w:szCs w:val="22"/>
          <w:lang w:val="pl-PL"/>
        </w:rPr>
      </w:pPr>
      <w:r w:rsidRPr="00155707">
        <w:rPr>
          <w:rFonts w:ascii="Cambria" w:hAnsi="Cambria" w:cs="Arial"/>
          <w:b/>
          <w:sz w:val="22"/>
          <w:szCs w:val="22"/>
          <w:lang w:val="pl-PL"/>
        </w:rPr>
        <w:t>Porozumiewanie się Stron</w:t>
      </w:r>
    </w:p>
    <w:p w:rsidR="00B70013" w:rsidRPr="00155707" w:rsidRDefault="00B70013" w:rsidP="002026AD">
      <w:pPr>
        <w:pStyle w:val="Tekstpodstawowy21"/>
        <w:numPr>
          <w:ilvl w:val="0"/>
          <w:numId w:val="26"/>
        </w:numPr>
        <w:spacing w:before="120"/>
        <w:ind w:left="567" w:hanging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Strony w sprawach dotyczących realizacji Przedmiotu Umowy porozumiewać się będą pisemnie, telefonicznie, pocztą elektroniczną lub faxem, chyba, że Umowa stanowi inaczej. Z</w:t>
      </w:r>
      <w:r w:rsidRPr="00155707">
        <w:rPr>
          <w:rFonts w:ascii="Cambria" w:hAnsi="Cambria" w:cs="Arial"/>
          <w:sz w:val="22"/>
          <w:szCs w:val="22"/>
        </w:rPr>
        <w:t>a datę otrzymania dokumentów, Strony uznają dzień ich przekazania pocztą elektroniczną lub faksem.</w:t>
      </w:r>
    </w:p>
    <w:p w:rsidR="00B70013" w:rsidRPr="00155707" w:rsidRDefault="00B70013" w:rsidP="002026AD">
      <w:pPr>
        <w:pStyle w:val="Tekstpodstawowy21"/>
        <w:numPr>
          <w:ilvl w:val="0"/>
          <w:numId w:val="26"/>
        </w:numPr>
        <w:spacing w:before="120"/>
        <w:ind w:left="567" w:hanging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Dane kontaktowe Stron</w:t>
      </w:r>
      <w:r w:rsidRPr="00155707">
        <w:rPr>
          <w:rFonts w:ascii="Cambria" w:hAnsi="Cambria" w:cs="Arial"/>
          <w:sz w:val="22"/>
          <w:szCs w:val="22"/>
        </w:rPr>
        <w:t>:</w:t>
      </w:r>
    </w:p>
    <w:p w:rsidR="00B70013" w:rsidRPr="00155707" w:rsidRDefault="00B70013" w:rsidP="002026AD">
      <w:pPr>
        <w:pStyle w:val="Tekstpodstawowy21"/>
        <w:spacing w:before="120"/>
        <w:ind w:left="567"/>
        <w:rPr>
          <w:rFonts w:ascii="Cambria" w:hAnsi="Cambria" w:cs="Arial"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  <w:u w:val="single"/>
        </w:rPr>
        <w:t>Zamawiający:</w:t>
      </w:r>
    </w:p>
    <w:p w:rsidR="00B70013" w:rsidRPr="00155707" w:rsidRDefault="00B70013" w:rsidP="002026AD">
      <w:pPr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Adres: </w:t>
      </w:r>
      <w:r w:rsidRPr="00155707">
        <w:rPr>
          <w:rFonts w:ascii="Cambria" w:hAnsi="Cambria" w:cs="Arial"/>
          <w:sz w:val="22"/>
          <w:szCs w:val="22"/>
        </w:rPr>
        <w:tab/>
      </w:r>
      <w:r w:rsidRPr="00155707">
        <w:rPr>
          <w:rFonts w:ascii="Cambria" w:hAnsi="Cambria" w:cs="Arial"/>
          <w:sz w:val="22"/>
          <w:szCs w:val="22"/>
        </w:rPr>
        <w:tab/>
      </w:r>
      <w:r w:rsidRPr="00155707">
        <w:rPr>
          <w:rFonts w:ascii="Cambria" w:hAnsi="Cambria" w:cs="Arial"/>
          <w:sz w:val="22"/>
          <w:szCs w:val="22"/>
        </w:rPr>
        <w:tab/>
      </w:r>
      <w:r w:rsidR="001D01E0">
        <w:rPr>
          <w:rFonts w:ascii="Cambria" w:hAnsi="Cambria" w:cs="Arial"/>
          <w:sz w:val="22"/>
          <w:szCs w:val="22"/>
        </w:rPr>
        <w:t>Tomasz Dziewulski</w:t>
      </w:r>
      <w:r>
        <w:rPr>
          <w:rFonts w:ascii="Cambria" w:hAnsi="Cambria" w:cs="Arial"/>
          <w:sz w:val="22"/>
          <w:szCs w:val="22"/>
        </w:rPr>
        <w:t xml:space="preserve"> oraz  Hubert Banaszewski</w:t>
      </w:r>
    </w:p>
    <w:p w:rsidR="00B70013" w:rsidRPr="00155707" w:rsidRDefault="00B70013" w:rsidP="002026AD">
      <w:pPr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Telefon:    </w:t>
      </w:r>
      <w:r w:rsidRPr="00155707">
        <w:rPr>
          <w:rFonts w:ascii="Cambria" w:hAnsi="Cambria" w:cs="Arial"/>
          <w:sz w:val="22"/>
          <w:szCs w:val="22"/>
        </w:rPr>
        <w:tab/>
      </w:r>
      <w:r w:rsidRPr="00155707">
        <w:rPr>
          <w:rFonts w:ascii="Cambria" w:hAnsi="Cambria" w:cs="Arial"/>
          <w:sz w:val="22"/>
          <w:szCs w:val="22"/>
        </w:rPr>
        <w:tab/>
      </w:r>
      <w:r w:rsidR="001D01E0">
        <w:rPr>
          <w:rFonts w:ascii="Cambria" w:hAnsi="Cambria" w:cs="Arial"/>
          <w:sz w:val="22"/>
          <w:szCs w:val="22"/>
        </w:rPr>
        <w:t>602</w:t>
      </w:r>
      <w:r>
        <w:rPr>
          <w:rFonts w:ascii="Cambria" w:hAnsi="Cambria" w:cs="Arial"/>
          <w:sz w:val="22"/>
          <w:szCs w:val="22"/>
        </w:rPr>
        <w:t>-</w:t>
      </w:r>
      <w:r w:rsidR="001D01E0">
        <w:rPr>
          <w:rFonts w:ascii="Cambria" w:hAnsi="Cambria" w:cs="Arial"/>
          <w:sz w:val="22"/>
          <w:szCs w:val="22"/>
        </w:rPr>
        <w:t>749-868</w:t>
      </w:r>
      <w:r>
        <w:rPr>
          <w:rFonts w:ascii="Cambria" w:hAnsi="Cambria" w:cs="Arial"/>
          <w:sz w:val="22"/>
          <w:szCs w:val="22"/>
        </w:rPr>
        <w:t xml:space="preserve"> oraz 604-237-623</w:t>
      </w:r>
    </w:p>
    <w:p w:rsidR="00B70013" w:rsidRPr="00155707" w:rsidRDefault="00B70013" w:rsidP="002026AD">
      <w:pPr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Fax:    </w:t>
      </w:r>
      <w:r w:rsidRPr="00155707">
        <w:rPr>
          <w:rFonts w:ascii="Cambria" w:hAnsi="Cambria" w:cs="Arial"/>
          <w:sz w:val="22"/>
          <w:szCs w:val="22"/>
        </w:rPr>
        <w:tab/>
      </w:r>
      <w:r w:rsidRPr="00155707">
        <w:rPr>
          <w:rFonts w:ascii="Cambria" w:hAnsi="Cambria" w:cs="Arial"/>
          <w:sz w:val="22"/>
          <w:szCs w:val="22"/>
        </w:rPr>
        <w:tab/>
      </w:r>
      <w:r w:rsidRPr="00155707">
        <w:rPr>
          <w:rFonts w:ascii="Cambria" w:hAnsi="Cambria" w:cs="Arial"/>
          <w:sz w:val="22"/>
          <w:szCs w:val="22"/>
        </w:rPr>
        <w:tab/>
        <w:t>____________________________________________</w:t>
      </w:r>
    </w:p>
    <w:p w:rsidR="00B70013" w:rsidRPr="00EF5F42" w:rsidRDefault="00B70013" w:rsidP="002026AD">
      <w:pPr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  <w:r w:rsidRPr="00EF5F42">
        <w:rPr>
          <w:rFonts w:ascii="Cambria" w:hAnsi="Cambria" w:cs="Arial"/>
          <w:sz w:val="22"/>
          <w:szCs w:val="22"/>
        </w:rPr>
        <w:t xml:space="preserve">e-mail:    </w:t>
      </w:r>
      <w:r w:rsidRPr="00EF5F42">
        <w:rPr>
          <w:rFonts w:ascii="Cambria" w:hAnsi="Cambria" w:cs="Arial"/>
          <w:sz w:val="22"/>
          <w:szCs w:val="22"/>
        </w:rPr>
        <w:tab/>
      </w:r>
      <w:r w:rsidRPr="00EF5F42">
        <w:rPr>
          <w:rFonts w:ascii="Cambria" w:hAnsi="Cambria" w:cs="Arial"/>
          <w:sz w:val="22"/>
          <w:szCs w:val="22"/>
        </w:rPr>
        <w:tab/>
      </w:r>
      <w:r w:rsidRPr="00EF5F42">
        <w:rPr>
          <w:rFonts w:ascii="Cambria" w:hAnsi="Cambria" w:cs="Arial"/>
          <w:sz w:val="22"/>
          <w:szCs w:val="22"/>
        </w:rPr>
        <w:tab/>
        <w:t>plonsk@warszawa.lasy.gov.pl</w:t>
      </w:r>
    </w:p>
    <w:p w:rsidR="00B70013" w:rsidRPr="00155707" w:rsidRDefault="00B70013" w:rsidP="002026AD">
      <w:pPr>
        <w:keepNext/>
        <w:spacing w:before="120"/>
        <w:ind w:left="567"/>
        <w:jc w:val="both"/>
        <w:rPr>
          <w:rFonts w:ascii="Cambria" w:hAnsi="Cambria" w:cs="Arial"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  <w:u w:val="single"/>
        </w:rPr>
        <w:t>Wykonawca</w:t>
      </w:r>
      <w:r w:rsidRPr="00155707">
        <w:rPr>
          <w:rFonts w:ascii="Cambria" w:hAnsi="Cambria" w:cs="Arial"/>
          <w:sz w:val="22"/>
          <w:szCs w:val="22"/>
          <w:u w:val="single"/>
        </w:rPr>
        <w:t>:</w:t>
      </w:r>
    </w:p>
    <w:p w:rsidR="00B70013" w:rsidRPr="00155707" w:rsidRDefault="00B70013" w:rsidP="002026AD">
      <w:pPr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Imię i Nazwisko</w:t>
      </w:r>
      <w:r w:rsidRPr="00155707">
        <w:rPr>
          <w:rFonts w:ascii="Cambria" w:hAnsi="Cambria" w:cs="Arial"/>
          <w:sz w:val="22"/>
          <w:szCs w:val="22"/>
        </w:rPr>
        <w:tab/>
      </w:r>
      <w:r w:rsidRPr="00155707">
        <w:rPr>
          <w:rFonts w:ascii="Cambria" w:hAnsi="Cambria" w:cs="Arial"/>
          <w:sz w:val="22"/>
          <w:szCs w:val="22"/>
        </w:rPr>
        <w:tab/>
      </w:r>
      <w:r w:rsidR="001D01E0">
        <w:rPr>
          <w:rFonts w:ascii="Cambria" w:hAnsi="Cambria" w:cs="Arial"/>
          <w:sz w:val="22"/>
          <w:szCs w:val="22"/>
        </w:rPr>
        <w:t>xxxxxxxxxxxxx</w:t>
      </w:r>
    </w:p>
    <w:p w:rsidR="00B70013" w:rsidRPr="00155707" w:rsidRDefault="00B70013" w:rsidP="002026AD">
      <w:pPr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Adres:  </w:t>
      </w:r>
      <w:r w:rsidRPr="00155707">
        <w:rPr>
          <w:rFonts w:ascii="Cambria" w:hAnsi="Cambria" w:cs="Arial"/>
          <w:sz w:val="22"/>
          <w:szCs w:val="22"/>
        </w:rPr>
        <w:tab/>
      </w:r>
      <w:r w:rsidRPr="00155707">
        <w:rPr>
          <w:rFonts w:ascii="Cambria" w:hAnsi="Cambria" w:cs="Arial"/>
          <w:sz w:val="22"/>
          <w:szCs w:val="22"/>
        </w:rPr>
        <w:tab/>
      </w:r>
      <w:r w:rsidR="00BC3375">
        <w:rPr>
          <w:rFonts w:ascii="Cambria" w:hAnsi="Cambria" w:cs="Arial"/>
          <w:sz w:val="22"/>
          <w:szCs w:val="22"/>
        </w:rPr>
        <w:t xml:space="preserve">            </w:t>
      </w:r>
      <w:r w:rsidR="004A7D3B">
        <w:rPr>
          <w:rFonts w:ascii="Cambria" w:hAnsi="Cambria" w:cs="Arial"/>
          <w:sz w:val="22"/>
          <w:szCs w:val="22"/>
        </w:rPr>
        <w:t xml:space="preserve">   </w:t>
      </w:r>
      <w:r w:rsidR="001D01E0">
        <w:rPr>
          <w:rFonts w:ascii="Cambria" w:hAnsi="Cambria" w:cs="Arial"/>
          <w:sz w:val="22"/>
          <w:szCs w:val="22"/>
        </w:rPr>
        <w:t>xxxxxxxxxxxxxx</w:t>
      </w:r>
    </w:p>
    <w:p w:rsidR="00B70013" w:rsidRPr="00034B21" w:rsidRDefault="00B70013" w:rsidP="002026AD">
      <w:pPr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  <w:r w:rsidRPr="00034B21">
        <w:rPr>
          <w:rFonts w:ascii="Cambria" w:hAnsi="Cambria" w:cs="Arial"/>
          <w:sz w:val="22"/>
          <w:szCs w:val="22"/>
        </w:rPr>
        <w:t>Telefon:</w:t>
      </w:r>
      <w:r w:rsidRPr="00034B21">
        <w:rPr>
          <w:rFonts w:ascii="Cambria" w:hAnsi="Cambria" w:cs="Arial"/>
          <w:sz w:val="22"/>
          <w:szCs w:val="22"/>
        </w:rPr>
        <w:tab/>
      </w:r>
      <w:r w:rsidRPr="00034B21">
        <w:rPr>
          <w:rFonts w:ascii="Cambria" w:hAnsi="Cambria" w:cs="Arial"/>
          <w:sz w:val="22"/>
          <w:szCs w:val="22"/>
        </w:rPr>
        <w:tab/>
      </w:r>
      <w:r w:rsidRPr="00034B21">
        <w:rPr>
          <w:rFonts w:ascii="Cambria" w:hAnsi="Cambria" w:cs="Arial"/>
          <w:sz w:val="22"/>
          <w:szCs w:val="22"/>
        </w:rPr>
        <w:tab/>
      </w:r>
      <w:r w:rsidR="001D01E0">
        <w:rPr>
          <w:rFonts w:ascii="Cambria" w:hAnsi="Cambria" w:cs="Arial"/>
          <w:sz w:val="22"/>
          <w:szCs w:val="22"/>
        </w:rPr>
        <w:t>xxxxxxxxxxxxxx</w:t>
      </w:r>
    </w:p>
    <w:p w:rsidR="00B70013" w:rsidRPr="00034B21" w:rsidRDefault="00B70013" w:rsidP="002026AD">
      <w:pPr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  <w:r w:rsidRPr="00034B21">
        <w:rPr>
          <w:rFonts w:ascii="Cambria" w:hAnsi="Cambria" w:cs="Arial"/>
          <w:sz w:val="22"/>
          <w:szCs w:val="22"/>
        </w:rPr>
        <w:t>Fax:</w:t>
      </w:r>
      <w:r w:rsidRPr="00034B21">
        <w:rPr>
          <w:rFonts w:ascii="Cambria" w:hAnsi="Cambria" w:cs="Arial"/>
          <w:sz w:val="22"/>
          <w:szCs w:val="22"/>
        </w:rPr>
        <w:tab/>
      </w:r>
      <w:r w:rsidRPr="00034B21">
        <w:rPr>
          <w:rFonts w:ascii="Cambria" w:hAnsi="Cambria" w:cs="Arial"/>
          <w:sz w:val="22"/>
          <w:szCs w:val="22"/>
        </w:rPr>
        <w:tab/>
      </w:r>
      <w:r w:rsidRPr="00034B21">
        <w:rPr>
          <w:rFonts w:ascii="Cambria" w:hAnsi="Cambria" w:cs="Arial"/>
          <w:sz w:val="22"/>
          <w:szCs w:val="22"/>
        </w:rPr>
        <w:tab/>
        <w:t>_______________________________________________________</w:t>
      </w:r>
    </w:p>
    <w:p w:rsidR="00B70013" w:rsidRPr="00034B21" w:rsidRDefault="00B70013" w:rsidP="002026AD">
      <w:pPr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  <w:r w:rsidRPr="00034B21">
        <w:rPr>
          <w:rFonts w:ascii="Cambria" w:hAnsi="Cambria" w:cs="Arial"/>
          <w:sz w:val="22"/>
          <w:szCs w:val="22"/>
        </w:rPr>
        <w:t>e-mail:</w:t>
      </w:r>
      <w:r w:rsidRPr="00034B21">
        <w:rPr>
          <w:rFonts w:ascii="Cambria" w:hAnsi="Cambria" w:cs="Arial"/>
          <w:sz w:val="22"/>
          <w:szCs w:val="22"/>
        </w:rPr>
        <w:tab/>
      </w:r>
      <w:r w:rsidRPr="00034B21">
        <w:rPr>
          <w:rFonts w:ascii="Cambria" w:hAnsi="Cambria" w:cs="Arial"/>
          <w:sz w:val="22"/>
          <w:szCs w:val="22"/>
        </w:rPr>
        <w:tab/>
      </w:r>
      <w:r w:rsidRPr="00034B21">
        <w:rPr>
          <w:rFonts w:ascii="Cambria" w:hAnsi="Cambria" w:cs="Arial"/>
          <w:sz w:val="22"/>
          <w:szCs w:val="22"/>
        </w:rPr>
        <w:tab/>
      </w:r>
      <w:r w:rsidR="001D01E0">
        <w:rPr>
          <w:rFonts w:ascii="Cambria" w:hAnsi="Cambria" w:cs="Arial"/>
          <w:sz w:val="22"/>
          <w:szCs w:val="22"/>
        </w:rPr>
        <w:t>xxxxxxxxxxxxxxxxxxxxxxx</w:t>
      </w:r>
    </w:p>
    <w:p w:rsidR="00B70013" w:rsidRPr="00155707" w:rsidRDefault="00B70013" w:rsidP="002026AD">
      <w:pPr>
        <w:pStyle w:val="Tekstpodstawowy21"/>
        <w:numPr>
          <w:ilvl w:val="0"/>
          <w:numId w:val="26"/>
        </w:numPr>
        <w:spacing w:before="120"/>
        <w:ind w:left="567" w:hanging="567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Zmiana danych wskazanych powyżej</w:t>
      </w:r>
      <w:r w:rsidRPr="00155707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155707">
        <w:rPr>
          <w:rFonts w:ascii="Cambria" w:hAnsi="Cambria" w:cs="Arial"/>
          <w:sz w:val="22"/>
          <w:szCs w:val="22"/>
        </w:rPr>
        <w:t>w ust. 2 nie stanowi zmiany Umowy i wymaga jedynie pisemnego powiadomienia drugiej Strony.</w:t>
      </w:r>
    </w:p>
    <w:p w:rsidR="00B70013" w:rsidRPr="00155707" w:rsidRDefault="00B70013" w:rsidP="002026AD">
      <w:pPr>
        <w:pStyle w:val="Tekstpodstawowy21"/>
        <w:numPr>
          <w:ilvl w:val="0"/>
          <w:numId w:val="26"/>
        </w:numPr>
        <w:spacing w:before="120"/>
        <w:ind w:left="567" w:hanging="567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Zamawiający powiadomi o osobach uprawniony</w:t>
      </w:r>
      <w:r>
        <w:rPr>
          <w:rFonts w:ascii="Cambria" w:hAnsi="Cambria" w:cs="Arial"/>
          <w:sz w:val="22"/>
          <w:szCs w:val="22"/>
        </w:rPr>
        <w:t>ch</w:t>
      </w:r>
      <w:r w:rsidRPr="00155707">
        <w:rPr>
          <w:rFonts w:ascii="Cambria" w:hAnsi="Cambria" w:cs="Arial"/>
          <w:sz w:val="22"/>
          <w:szCs w:val="22"/>
        </w:rPr>
        <w:t xml:space="preserve"> z jego strony do zlecania prac, kontroli i nadzoru ich wykonania oraz odbioru prac objętych przedmiotem Zleceń</w:t>
      </w:r>
      <w:r>
        <w:rPr>
          <w:rFonts w:ascii="Cambria" w:hAnsi="Cambria" w:cs="Arial"/>
          <w:sz w:val="22"/>
          <w:szCs w:val="22"/>
        </w:rPr>
        <w:t xml:space="preserve"> („Przedstawiciel Zamawiającego”)</w:t>
      </w:r>
      <w:r w:rsidRPr="00155707">
        <w:rPr>
          <w:rFonts w:ascii="Cambria" w:hAnsi="Cambria" w:cs="Arial"/>
          <w:sz w:val="22"/>
          <w:szCs w:val="22"/>
        </w:rPr>
        <w:t xml:space="preserve">. </w:t>
      </w:r>
      <w:r>
        <w:rPr>
          <w:rFonts w:ascii="Cambria" w:hAnsi="Cambria" w:cs="Arial"/>
          <w:sz w:val="22"/>
          <w:szCs w:val="22"/>
        </w:rPr>
        <w:t>Powiadomienie nastąpi, wedle wyboru Zamawiającego, pisemnie, pocztą elektroniczną lub faxem.</w:t>
      </w:r>
    </w:p>
    <w:p w:rsidR="00B70013" w:rsidRPr="00155707" w:rsidRDefault="00B70013" w:rsidP="002026AD">
      <w:pPr>
        <w:pStyle w:val="Tekstpodstawowy21"/>
        <w:numPr>
          <w:ilvl w:val="0"/>
          <w:numId w:val="26"/>
        </w:numPr>
        <w:spacing w:before="120"/>
        <w:ind w:left="567" w:hanging="567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Przedstawicielem Wykonawcy uprawnionym m.in. do potwierdzania przekazania Zlecenia, uczestnictwa w odbiorach prac jest </w:t>
      </w:r>
      <w:r w:rsidR="00C24CD1">
        <w:rPr>
          <w:rFonts w:ascii="Cambria" w:hAnsi="Cambria" w:cs="Arial"/>
          <w:sz w:val="22"/>
          <w:szCs w:val="22"/>
        </w:rPr>
        <w:t>xxxxxxxxxxxxxxxxxxx</w:t>
      </w:r>
      <w:r w:rsidR="00BC3375">
        <w:rPr>
          <w:rFonts w:ascii="Cambria" w:hAnsi="Cambria" w:cs="Arial"/>
          <w:sz w:val="22"/>
          <w:szCs w:val="22"/>
        </w:rPr>
        <w:t>.</w:t>
      </w:r>
    </w:p>
    <w:p w:rsidR="00B70013" w:rsidRPr="00155707" w:rsidRDefault="00B70013" w:rsidP="002026AD">
      <w:pPr>
        <w:pStyle w:val="Akapitzlist"/>
        <w:numPr>
          <w:ilvl w:val="0"/>
          <w:numId w:val="26"/>
        </w:numPr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>W przypadku zmiany Przedstawiciela Zamawiającego, Zamawiający</w:t>
      </w:r>
      <w:r w:rsidR="004A7D3B">
        <w:rPr>
          <w:rFonts w:ascii="Cambria" w:hAnsi="Cambria" w:cs="Arial"/>
          <w:sz w:val="22"/>
          <w:szCs w:val="22"/>
        </w:rPr>
        <w:t xml:space="preserve"> po</w:t>
      </w:r>
      <w:r>
        <w:rPr>
          <w:rFonts w:ascii="Cambria" w:hAnsi="Cambria" w:cs="Arial"/>
          <w:sz w:val="22"/>
          <w:szCs w:val="22"/>
        </w:rPr>
        <w:t>wiadomi o</w:t>
      </w:r>
      <w:r w:rsidRPr="00155707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ustanowieniu </w:t>
      </w:r>
      <w:r w:rsidRPr="00155707">
        <w:rPr>
          <w:rFonts w:ascii="Cambria" w:hAnsi="Cambria" w:cs="Arial"/>
          <w:sz w:val="22"/>
          <w:szCs w:val="22"/>
        </w:rPr>
        <w:t>nowego Przedstawiciela Zamawiającego</w:t>
      </w:r>
      <w:r>
        <w:rPr>
          <w:rFonts w:ascii="Cambria" w:hAnsi="Cambria" w:cs="Arial"/>
          <w:sz w:val="22"/>
          <w:szCs w:val="22"/>
        </w:rPr>
        <w:t>. Powiadomienie nastąpi, wedle wyboru Zamawiającego, pisemnie, pocztą elektroniczną lub faxem</w:t>
      </w:r>
      <w:r w:rsidRPr="00155707">
        <w:rPr>
          <w:rFonts w:ascii="Cambria" w:hAnsi="Cambria" w:cs="Arial"/>
          <w:sz w:val="22"/>
          <w:szCs w:val="22"/>
        </w:rPr>
        <w:t xml:space="preserve">. </w:t>
      </w:r>
    </w:p>
    <w:p w:rsidR="00B70013" w:rsidRDefault="00B70013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155707">
        <w:rPr>
          <w:rFonts w:ascii="Cambria" w:hAnsi="Cambria" w:cs="Arial"/>
          <w:b/>
          <w:sz w:val="22"/>
          <w:szCs w:val="22"/>
        </w:rPr>
        <w:t>§</w:t>
      </w:r>
      <w:r>
        <w:rPr>
          <w:rFonts w:ascii="Cambria" w:hAnsi="Cambria" w:cs="Arial"/>
          <w:b/>
          <w:sz w:val="22"/>
          <w:szCs w:val="22"/>
        </w:rPr>
        <w:t> </w:t>
      </w:r>
      <w:r w:rsidRPr="00155707">
        <w:rPr>
          <w:rFonts w:ascii="Cambria" w:hAnsi="Cambria" w:cs="Arial"/>
          <w:b/>
          <w:sz w:val="22"/>
          <w:szCs w:val="22"/>
        </w:rPr>
        <w:t>1</w:t>
      </w:r>
      <w:r>
        <w:rPr>
          <w:rFonts w:ascii="Cambria" w:hAnsi="Cambria" w:cs="Arial"/>
          <w:b/>
          <w:sz w:val="22"/>
          <w:szCs w:val="22"/>
        </w:rPr>
        <w:t>7</w:t>
      </w:r>
    </w:p>
    <w:p w:rsidR="00B70013" w:rsidRPr="00155707" w:rsidRDefault="00B70013" w:rsidP="002026A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155707">
        <w:rPr>
          <w:rFonts w:ascii="Cambria" w:hAnsi="Cambria" w:cs="Arial"/>
          <w:b/>
          <w:sz w:val="22"/>
          <w:szCs w:val="22"/>
        </w:rPr>
        <w:t>Rozstrzyganie sporów</w:t>
      </w:r>
    </w:p>
    <w:p w:rsidR="00B70013" w:rsidRPr="00155707" w:rsidRDefault="00B70013" w:rsidP="002026AD">
      <w:pPr>
        <w:numPr>
          <w:ilvl w:val="0"/>
          <w:numId w:val="27"/>
        </w:numPr>
        <w:spacing w:before="120"/>
        <w:ind w:left="567" w:hanging="709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Zamawiający i Wykonawca podejmą starania, </w:t>
      </w:r>
      <w:r>
        <w:rPr>
          <w:rFonts w:ascii="Cambria" w:hAnsi="Cambria" w:cs="Arial"/>
          <w:sz w:val="22"/>
          <w:szCs w:val="22"/>
        </w:rPr>
        <w:t>a</w:t>
      </w:r>
      <w:r w:rsidRPr="00155707">
        <w:rPr>
          <w:rFonts w:ascii="Cambria" w:hAnsi="Cambria" w:cs="Arial"/>
          <w:sz w:val="22"/>
          <w:szCs w:val="22"/>
        </w:rPr>
        <w:t>by rozstrzygnąć ewentualne spory wynikające z Umowy ugodowo poprzez bezpośrednie negocjacje.</w:t>
      </w:r>
    </w:p>
    <w:p w:rsidR="00B70013" w:rsidRPr="00155707" w:rsidRDefault="00B70013" w:rsidP="002026AD">
      <w:pPr>
        <w:numPr>
          <w:ilvl w:val="0"/>
          <w:numId w:val="27"/>
        </w:numPr>
        <w:spacing w:before="120"/>
        <w:ind w:left="567" w:hanging="709"/>
        <w:jc w:val="both"/>
        <w:rPr>
          <w:rFonts w:ascii="Cambria" w:hAnsi="Cambria" w:cs="Arial"/>
          <w:sz w:val="22"/>
          <w:szCs w:val="22"/>
        </w:rPr>
      </w:pPr>
      <w:r w:rsidRPr="00155707">
        <w:rPr>
          <w:rFonts w:ascii="Cambria" w:hAnsi="Cambria" w:cs="Arial"/>
          <w:sz w:val="22"/>
          <w:szCs w:val="22"/>
        </w:rPr>
        <w:t xml:space="preserve">Jeżeli po upływie 15 dni od daty powstania sporu Zamawiający i Wykonawca nie będą w stanie rozstrzygnąć sporu ugodowo, spór zostanie rozstrzygnięty przez sąd właściwy </w:t>
      </w:r>
      <w:r>
        <w:rPr>
          <w:rFonts w:ascii="Cambria" w:hAnsi="Cambria" w:cs="Arial"/>
          <w:sz w:val="22"/>
          <w:szCs w:val="22"/>
        </w:rPr>
        <w:t xml:space="preserve">miejscowo </w:t>
      </w:r>
      <w:r w:rsidRPr="00155707">
        <w:rPr>
          <w:rFonts w:ascii="Cambria" w:hAnsi="Cambria" w:cs="Arial"/>
          <w:sz w:val="22"/>
          <w:szCs w:val="22"/>
        </w:rPr>
        <w:t>dla siedziby Zamawiającego.</w:t>
      </w:r>
    </w:p>
    <w:p w:rsidR="00B70013" w:rsidRDefault="00B70013" w:rsidP="00EC5297">
      <w:pPr>
        <w:pStyle w:val="Nagwek1"/>
        <w:spacing w:before="120" w:after="0"/>
        <w:rPr>
          <w:rFonts w:ascii="Cambria" w:hAnsi="Cambria"/>
          <w:sz w:val="22"/>
          <w:szCs w:val="22"/>
        </w:rPr>
      </w:pPr>
    </w:p>
    <w:p w:rsidR="00C24CD1" w:rsidRDefault="00C24CD1" w:rsidP="00C24CD1"/>
    <w:p w:rsidR="00C24CD1" w:rsidRDefault="00C24CD1" w:rsidP="00C24CD1"/>
    <w:p w:rsidR="00C24CD1" w:rsidRPr="00C24CD1" w:rsidRDefault="00C24CD1" w:rsidP="00C24CD1"/>
    <w:p w:rsidR="00B70013" w:rsidRPr="00155707" w:rsidRDefault="00B70013" w:rsidP="002026AD">
      <w:pPr>
        <w:pStyle w:val="Nagwek1"/>
        <w:spacing w:before="120" w:after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§ </w:t>
      </w:r>
      <w:r w:rsidRPr="00155707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>8</w:t>
      </w:r>
    </w:p>
    <w:p w:rsidR="00B70013" w:rsidRPr="00155707" w:rsidRDefault="00B70013" w:rsidP="002026AD">
      <w:pPr>
        <w:pStyle w:val="Tekstpodstawowy"/>
        <w:spacing w:before="120"/>
        <w:jc w:val="center"/>
        <w:rPr>
          <w:rFonts w:ascii="Cambria" w:hAnsi="Cambria" w:cs="Arial"/>
          <w:b/>
          <w:bCs/>
          <w:sz w:val="22"/>
          <w:szCs w:val="22"/>
          <w:lang w:val="pl-PL"/>
        </w:rPr>
      </w:pPr>
      <w:r w:rsidRPr="00155707">
        <w:rPr>
          <w:rFonts w:ascii="Cambria" w:hAnsi="Cambria" w:cs="Arial"/>
          <w:b/>
          <w:bCs/>
          <w:sz w:val="22"/>
          <w:szCs w:val="22"/>
          <w:lang w:val="pl-PL"/>
        </w:rPr>
        <w:t>Postanowienia końcowe</w:t>
      </w:r>
    </w:p>
    <w:p w:rsidR="00B70013" w:rsidRDefault="00B70013" w:rsidP="002026AD">
      <w:pPr>
        <w:pStyle w:val="Tekstpodstawowy"/>
        <w:numPr>
          <w:ilvl w:val="0"/>
          <w:numId w:val="28"/>
        </w:numPr>
        <w:autoSpaceDE/>
        <w:autoSpaceDN/>
        <w:adjustRightInd/>
        <w:spacing w:before="120"/>
        <w:ind w:left="567" w:hanging="567"/>
        <w:rPr>
          <w:rFonts w:ascii="Cambria" w:hAnsi="Cambria" w:cs="Arial"/>
          <w:sz w:val="22"/>
          <w:szCs w:val="22"/>
          <w:lang w:val="pl-PL"/>
        </w:rPr>
      </w:pPr>
      <w:r w:rsidRPr="00155707">
        <w:rPr>
          <w:rFonts w:ascii="Cambria" w:hAnsi="Cambria" w:cs="Arial"/>
          <w:sz w:val="22"/>
          <w:szCs w:val="22"/>
          <w:lang w:val="pl-PL"/>
        </w:rPr>
        <w:t xml:space="preserve">W sprawach nieuregulowanych Umową mają zastosowanie właściwe przepisy prawa </w:t>
      </w:r>
      <w:r>
        <w:rPr>
          <w:rFonts w:ascii="Cambria" w:hAnsi="Cambria" w:cs="Arial"/>
          <w:sz w:val="22"/>
          <w:szCs w:val="22"/>
          <w:lang w:val="pl-PL"/>
        </w:rPr>
        <w:t>Rzeczypospolitej Polskiej</w:t>
      </w:r>
      <w:r w:rsidRPr="00155707">
        <w:rPr>
          <w:rFonts w:ascii="Cambria" w:hAnsi="Cambria" w:cs="Arial"/>
          <w:sz w:val="22"/>
          <w:szCs w:val="22"/>
          <w:lang w:val="pl-PL"/>
        </w:rPr>
        <w:t xml:space="preserve">. </w:t>
      </w:r>
    </w:p>
    <w:p w:rsidR="00B70013" w:rsidRPr="00155707" w:rsidRDefault="00B70013" w:rsidP="002026AD">
      <w:pPr>
        <w:pStyle w:val="Tekstpodstawowy"/>
        <w:numPr>
          <w:ilvl w:val="0"/>
          <w:numId w:val="28"/>
        </w:numPr>
        <w:autoSpaceDE/>
        <w:autoSpaceDN/>
        <w:adjustRightInd/>
        <w:spacing w:before="120"/>
        <w:ind w:left="567" w:hanging="567"/>
        <w:rPr>
          <w:rFonts w:ascii="Cambria" w:hAnsi="Cambria" w:cs="Arial"/>
          <w:sz w:val="22"/>
          <w:szCs w:val="22"/>
          <w:lang w:val="pl-PL"/>
        </w:rPr>
      </w:pPr>
      <w:r>
        <w:rPr>
          <w:rFonts w:ascii="Cambria" w:hAnsi="Cambria" w:cs="Arial"/>
          <w:sz w:val="22"/>
          <w:szCs w:val="22"/>
          <w:lang w:val="pl-PL"/>
        </w:rPr>
        <w:t>Umowę zawarto w formie pisemnej pod rygorem nieważności. Wszelkie zmiany lub uzupełnienia Umowy wymagają dla swojej ważności zachowania formy, o której mowa w zdaniu poprzednim.</w:t>
      </w:r>
    </w:p>
    <w:p w:rsidR="00B70013" w:rsidRPr="00155707" w:rsidRDefault="00B70013" w:rsidP="002026AD">
      <w:pPr>
        <w:pStyle w:val="Tekstpodstawowy"/>
        <w:numPr>
          <w:ilvl w:val="0"/>
          <w:numId w:val="28"/>
        </w:numPr>
        <w:autoSpaceDE/>
        <w:autoSpaceDN/>
        <w:adjustRightInd/>
        <w:spacing w:before="120"/>
        <w:ind w:left="567" w:hanging="567"/>
        <w:rPr>
          <w:rFonts w:ascii="Cambria" w:hAnsi="Cambria" w:cs="Arial"/>
          <w:sz w:val="22"/>
          <w:szCs w:val="22"/>
          <w:lang w:val="pl-PL"/>
        </w:rPr>
      </w:pPr>
      <w:r w:rsidRPr="00155707">
        <w:rPr>
          <w:rFonts w:ascii="Cambria" w:hAnsi="Cambria" w:cs="Arial"/>
          <w:sz w:val="22"/>
          <w:szCs w:val="22"/>
          <w:lang w:val="pl-PL"/>
        </w:rPr>
        <w:t xml:space="preserve">Umowę sporządzono w 2 jednobrzmiących egzemplarzach, </w:t>
      </w:r>
      <w:r>
        <w:rPr>
          <w:rFonts w:ascii="Cambria" w:hAnsi="Cambria" w:cs="Arial"/>
          <w:sz w:val="22"/>
          <w:szCs w:val="22"/>
          <w:lang w:val="pl-PL"/>
        </w:rPr>
        <w:t>p</w:t>
      </w:r>
      <w:r w:rsidRPr="00155707">
        <w:rPr>
          <w:rFonts w:ascii="Cambria" w:hAnsi="Cambria" w:cs="Arial"/>
          <w:sz w:val="22"/>
          <w:szCs w:val="22"/>
          <w:lang w:val="pl-PL"/>
        </w:rPr>
        <w:t xml:space="preserve">o jednym dla każdej ze Stron. </w:t>
      </w:r>
    </w:p>
    <w:p w:rsidR="00B70013" w:rsidRDefault="00B70013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color w:val="00B050"/>
          <w:sz w:val="22"/>
          <w:szCs w:val="22"/>
        </w:rPr>
      </w:pPr>
    </w:p>
    <w:p w:rsidR="005D5536" w:rsidRDefault="005D5536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color w:val="00B050"/>
          <w:sz w:val="22"/>
          <w:szCs w:val="22"/>
        </w:rPr>
      </w:pPr>
    </w:p>
    <w:p w:rsidR="005D5536" w:rsidRDefault="005D5536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color w:val="00B050"/>
          <w:sz w:val="22"/>
          <w:szCs w:val="22"/>
        </w:rPr>
      </w:pPr>
    </w:p>
    <w:p w:rsidR="005D5536" w:rsidRDefault="005D5536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color w:val="00B050"/>
          <w:sz w:val="22"/>
          <w:szCs w:val="22"/>
        </w:rPr>
      </w:pPr>
    </w:p>
    <w:p w:rsidR="005D5536" w:rsidRDefault="005D5536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color w:val="00B050"/>
          <w:sz w:val="22"/>
          <w:szCs w:val="22"/>
        </w:rPr>
      </w:pPr>
    </w:p>
    <w:p w:rsidR="005D5536" w:rsidRDefault="005D5536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4E75EB">
        <w:rPr>
          <w:rFonts w:ascii="Cambria" w:hAnsi="Cambria" w:cs="Arial"/>
          <w:sz w:val="22"/>
          <w:szCs w:val="22"/>
        </w:rPr>
        <w:t>WYKONAWCA</w:t>
      </w: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  ZAMAWIAJĄCY</w:t>
      </w:r>
    </w:p>
    <w:p w:rsidR="00AF35ED" w:rsidRDefault="00AF35ED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AF35ED" w:rsidRDefault="00AF35ED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AF35ED" w:rsidRDefault="00AF35ED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AF35ED" w:rsidRDefault="00AF35ED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</w:t>
      </w:r>
      <w:r w:rsidR="00455A16"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>łączn</w:t>
      </w:r>
      <w:r w:rsidR="00B87C6A">
        <w:rPr>
          <w:rFonts w:ascii="Cambria" w:hAnsi="Cambria" w:cs="Arial"/>
          <w:sz w:val="22"/>
          <w:szCs w:val="22"/>
        </w:rPr>
        <w:t>i</w:t>
      </w:r>
      <w:r>
        <w:rPr>
          <w:rFonts w:ascii="Cambria" w:hAnsi="Cambria" w:cs="Arial"/>
          <w:sz w:val="22"/>
          <w:szCs w:val="22"/>
        </w:rPr>
        <w:t>ki:</w:t>
      </w:r>
    </w:p>
    <w:p w:rsidR="00AF35ED" w:rsidRDefault="00AF35ED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1. Ofe</w:t>
      </w:r>
      <w:r w:rsidR="00455A16">
        <w:rPr>
          <w:rFonts w:ascii="Cambria" w:hAnsi="Cambria" w:cs="Arial"/>
          <w:sz w:val="22"/>
          <w:szCs w:val="22"/>
        </w:rPr>
        <w:t>r</w:t>
      </w:r>
      <w:r>
        <w:rPr>
          <w:rFonts w:ascii="Cambria" w:hAnsi="Cambria" w:cs="Arial"/>
          <w:sz w:val="22"/>
          <w:szCs w:val="22"/>
        </w:rPr>
        <w:t>ta Wykonawcy</w:t>
      </w:r>
      <w:r w:rsidR="00BB253F">
        <w:rPr>
          <w:rFonts w:ascii="Cambria" w:hAnsi="Cambria" w:cs="Arial"/>
          <w:sz w:val="22"/>
          <w:szCs w:val="22"/>
        </w:rPr>
        <w:t>,</w:t>
      </w:r>
    </w:p>
    <w:p w:rsidR="00AF35ED" w:rsidRPr="004E75EB" w:rsidRDefault="00AF35ED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 Zaproszenie do składania ofert z opisem przedmiotu zamówienia</w:t>
      </w:r>
      <w:r w:rsidR="00BB253F">
        <w:rPr>
          <w:rFonts w:ascii="Cambria" w:hAnsi="Cambria" w:cs="Arial"/>
          <w:sz w:val="22"/>
          <w:szCs w:val="22"/>
        </w:rPr>
        <w:t>.</w:t>
      </w:r>
    </w:p>
    <w:sectPr w:rsidR="00AF35ED" w:rsidRPr="004E75EB" w:rsidSect="00611211">
      <w:footerReference w:type="default" r:id="rId8"/>
      <w:pgSz w:w="11906" w:h="16838"/>
      <w:pgMar w:top="1418" w:right="1418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0C7" w:rsidRDefault="00EA10C7" w:rsidP="00E82E64">
      <w:r>
        <w:separator/>
      </w:r>
    </w:p>
  </w:endnote>
  <w:endnote w:type="continuationSeparator" w:id="0">
    <w:p w:rsidR="00EA10C7" w:rsidRDefault="00EA10C7" w:rsidP="00E8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13" w:rsidRPr="00C555F7" w:rsidRDefault="00B70013">
    <w:pPr>
      <w:pStyle w:val="Stopka"/>
      <w:pBdr>
        <w:bottom w:val="single" w:sz="6" w:space="1" w:color="auto"/>
      </w:pBdr>
      <w:jc w:val="right"/>
      <w:rPr>
        <w:rFonts w:ascii="Cambria" w:hAnsi="Cambria"/>
        <w:sz w:val="18"/>
        <w:szCs w:val="18"/>
      </w:rPr>
    </w:pPr>
  </w:p>
  <w:p w:rsidR="00B70013" w:rsidRPr="00C555F7" w:rsidRDefault="00B70013">
    <w:pPr>
      <w:pStyle w:val="Stopka"/>
      <w:jc w:val="right"/>
      <w:rPr>
        <w:rFonts w:ascii="Cambria" w:hAnsi="Cambria"/>
        <w:sz w:val="18"/>
        <w:szCs w:val="18"/>
      </w:rPr>
    </w:pPr>
  </w:p>
  <w:p w:rsidR="00B70013" w:rsidRPr="00C555F7" w:rsidRDefault="00B70013">
    <w:pPr>
      <w:pStyle w:val="Stopka"/>
      <w:jc w:val="right"/>
      <w:rPr>
        <w:rFonts w:ascii="Cambria" w:hAnsi="Cambria"/>
        <w:sz w:val="18"/>
        <w:szCs w:val="18"/>
      </w:rPr>
    </w:pPr>
    <w:r w:rsidRPr="00C555F7">
      <w:rPr>
        <w:rFonts w:ascii="Cambria" w:hAnsi="Cambria"/>
        <w:sz w:val="18"/>
        <w:szCs w:val="18"/>
      </w:rPr>
      <w:t xml:space="preserve">Strona </w:t>
    </w:r>
    <w:r w:rsidRPr="00C555F7">
      <w:rPr>
        <w:rFonts w:ascii="Cambria" w:hAnsi="Cambria"/>
        <w:bCs/>
        <w:sz w:val="18"/>
        <w:szCs w:val="18"/>
      </w:rPr>
      <w:fldChar w:fldCharType="begin"/>
    </w:r>
    <w:r w:rsidRPr="00C555F7">
      <w:rPr>
        <w:rFonts w:ascii="Cambria" w:hAnsi="Cambria"/>
        <w:bCs/>
        <w:sz w:val="18"/>
        <w:szCs w:val="18"/>
      </w:rPr>
      <w:instrText>PAGE</w:instrText>
    </w:r>
    <w:r w:rsidRPr="00C555F7">
      <w:rPr>
        <w:rFonts w:ascii="Cambria" w:hAnsi="Cambria"/>
        <w:bCs/>
        <w:sz w:val="18"/>
        <w:szCs w:val="18"/>
      </w:rPr>
      <w:fldChar w:fldCharType="separate"/>
    </w:r>
    <w:r w:rsidR="00D12E7C">
      <w:rPr>
        <w:rFonts w:ascii="Cambria" w:hAnsi="Cambria"/>
        <w:bCs/>
        <w:noProof/>
        <w:sz w:val="18"/>
        <w:szCs w:val="18"/>
      </w:rPr>
      <w:t>7</w:t>
    </w:r>
    <w:r w:rsidRPr="00C555F7">
      <w:rPr>
        <w:rFonts w:ascii="Cambria" w:hAnsi="Cambria"/>
        <w:bCs/>
        <w:sz w:val="18"/>
        <w:szCs w:val="18"/>
      </w:rPr>
      <w:fldChar w:fldCharType="end"/>
    </w:r>
    <w:r w:rsidRPr="00C555F7">
      <w:rPr>
        <w:rFonts w:ascii="Cambria" w:hAnsi="Cambria"/>
        <w:sz w:val="18"/>
        <w:szCs w:val="18"/>
      </w:rPr>
      <w:t xml:space="preserve"> z </w:t>
    </w:r>
    <w:r w:rsidRPr="00C555F7">
      <w:rPr>
        <w:rFonts w:ascii="Cambria" w:hAnsi="Cambria"/>
        <w:bCs/>
        <w:sz w:val="18"/>
        <w:szCs w:val="18"/>
      </w:rPr>
      <w:fldChar w:fldCharType="begin"/>
    </w:r>
    <w:r w:rsidRPr="00C555F7">
      <w:rPr>
        <w:rFonts w:ascii="Cambria" w:hAnsi="Cambria"/>
        <w:bCs/>
        <w:sz w:val="18"/>
        <w:szCs w:val="18"/>
      </w:rPr>
      <w:instrText>NUMPAGES</w:instrText>
    </w:r>
    <w:r w:rsidRPr="00C555F7">
      <w:rPr>
        <w:rFonts w:ascii="Cambria" w:hAnsi="Cambria"/>
        <w:bCs/>
        <w:sz w:val="18"/>
        <w:szCs w:val="18"/>
      </w:rPr>
      <w:fldChar w:fldCharType="separate"/>
    </w:r>
    <w:r w:rsidR="00D12E7C">
      <w:rPr>
        <w:rFonts w:ascii="Cambria" w:hAnsi="Cambria"/>
        <w:bCs/>
        <w:noProof/>
        <w:sz w:val="18"/>
        <w:szCs w:val="18"/>
      </w:rPr>
      <w:t>7</w:t>
    </w:r>
    <w:r w:rsidRPr="00C555F7">
      <w:rPr>
        <w:rFonts w:ascii="Cambria" w:hAnsi="Cambria"/>
        <w:bCs/>
        <w:sz w:val="18"/>
        <w:szCs w:val="18"/>
      </w:rPr>
      <w:fldChar w:fldCharType="end"/>
    </w:r>
  </w:p>
  <w:p w:rsidR="00B70013" w:rsidRPr="00C555F7" w:rsidRDefault="00B70013" w:rsidP="00C555F7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0C7" w:rsidRDefault="00EA10C7" w:rsidP="00E82E64">
      <w:r>
        <w:separator/>
      </w:r>
    </w:p>
  </w:footnote>
  <w:footnote w:type="continuationSeparator" w:id="0">
    <w:p w:rsidR="00EA10C7" w:rsidRDefault="00EA10C7" w:rsidP="00E8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/>
      </w:rPr>
    </w:lvl>
  </w:abstractNum>
  <w:abstractNum w:abstractNumId="1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22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958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994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030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1066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0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13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11746" w:hanging="360"/>
      </w:pPr>
      <w:rPr>
        <w:rFonts w:cs="Times New Roman"/>
      </w:rPr>
    </w:lvl>
  </w:abstractNum>
  <w:abstractNum w:abstractNumId="2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C4C53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2D462D3"/>
    <w:multiLevelType w:val="hybridMultilevel"/>
    <w:tmpl w:val="F4366C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8C28E2"/>
    <w:multiLevelType w:val="hybridMultilevel"/>
    <w:tmpl w:val="B15206FE"/>
    <w:lvl w:ilvl="0" w:tplc="B67400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A966C76"/>
    <w:multiLevelType w:val="multilevel"/>
    <w:tmpl w:val="ABFECE3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B0E66DE"/>
    <w:multiLevelType w:val="multilevel"/>
    <w:tmpl w:val="5D7265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C19663E"/>
    <w:multiLevelType w:val="hybridMultilevel"/>
    <w:tmpl w:val="6CDE0B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07417"/>
    <w:multiLevelType w:val="multilevel"/>
    <w:tmpl w:val="5CFC9AF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9D420F"/>
    <w:multiLevelType w:val="hybridMultilevel"/>
    <w:tmpl w:val="E4BC94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3B305E85"/>
    <w:multiLevelType w:val="multilevel"/>
    <w:tmpl w:val="190668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48B058D9"/>
    <w:multiLevelType w:val="hybridMultilevel"/>
    <w:tmpl w:val="7766FB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4E414F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594F62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5FA219FB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63D94A92"/>
    <w:multiLevelType w:val="hybridMultilevel"/>
    <w:tmpl w:val="0922B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73D45757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741D4F36"/>
    <w:multiLevelType w:val="hybridMultilevel"/>
    <w:tmpl w:val="31142A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79377CD1"/>
    <w:multiLevelType w:val="hybridMultilevel"/>
    <w:tmpl w:val="6A7A62B6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5"/>
  </w:num>
  <w:num w:numId="5">
    <w:abstractNumId w:val="21"/>
  </w:num>
  <w:num w:numId="6">
    <w:abstractNumId w:val="29"/>
  </w:num>
  <w:num w:numId="7">
    <w:abstractNumId w:val="26"/>
  </w:num>
  <w:num w:numId="8">
    <w:abstractNumId w:val="8"/>
  </w:num>
  <w:num w:numId="9">
    <w:abstractNumId w:val="27"/>
  </w:num>
  <w:num w:numId="10">
    <w:abstractNumId w:val="34"/>
  </w:num>
  <w:num w:numId="11">
    <w:abstractNumId w:val="1"/>
  </w:num>
  <w:num w:numId="12">
    <w:abstractNumId w:val="39"/>
  </w:num>
  <w:num w:numId="13">
    <w:abstractNumId w:val="19"/>
  </w:num>
  <w:num w:numId="14">
    <w:abstractNumId w:val="23"/>
  </w:num>
  <w:num w:numId="15">
    <w:abstractNumId w:val="3"/>
  </w:num>
  <w:num w:numId="16">
    <w:abstractNumId w:val="31"/>
  </w:num>
  <w:num w:numId="17">
    <w:abstractNumId w:val="28"/>
  </w:num>
  <w:num w:numId="18">
    <w:abstractNumId w:val="30"/>
  </w:num>
  <w:num w:numId="19">
    <w:abstractNumId w:val="22"/>
  </w:num>
  <w:num w:numId="20">
    <w:abstractNumId w:val="18"/>
  </w:num>
  <w:num w:numId="21">
    <w:abstractNumId w:val="25"/>
  </w:num>
  <w:num w:numId="22">
    <w:abstractNumId w:val="16"/>
  </w:num>
  <w:num w:numId="23">
    <w:abstractNumId w:val="13"/>
  </w:num>
  <w:num w:numId="24">
    <w:abstractNumId w:val="41"/>
  </w:num>
  <w:num w:numId="25">
    <w:abstractNumId w:val="32"/>
  </w:num>
  <w:num w:numId="26">
    <w:abstractNumId w:val="17"/>
  </w:num>
  <w:num w:numId="27">
    <w:abstractNumId w:val="2"/>
  </w:num>
  <w:num w:numId="28">
    <w:abstractNumId w:val="38"/>
  </w:num>
  <w:num w:numId="29">
    <w:abstractNumId w:val="11"/>
  </w:num>
  <w:num w:numId="30">
    <w:abstractNumId w:val="37"/>
  </w:num>
  <w:num w:numId="31">
    <w:abstractNumId w:val="9"/>
  </w:num>
  <w:num w:numId="32">
    <w:abstractNumId w:val="24"/>
  </w:num>
  <w:num w:numId="33">
    <w:abstractNumId w:val="14"/>
  </w:num>
  <w:num w:numId="34">
    <w:abstractNumId w:val="33"/>
  </w:num>
  <w:num w:numId="35">
    <w:abstractNumId w:val="5"/>
  </w:num>
  <w:num w:numId="36">
    <w:abstractNumId w:val="20"/>
  </w:num>
  <w:num w:numId="37">
    <w:abstractNumId w:val="6"/>
  </w:num>
  <w:num w:numId="38">
    <w:abstractNumId w:val="10"/>
  </w:num>
  <w:num w:numId="39">
    <w:abstractNumId w:val="35"/>
  </w:num>
  <w:num w:numId="40">
    <w:abstractNumId w:val="40"/>
  </w:num>
  <w:num w:numId="41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64"/>
    <w:rsid w:val="000049D7"/>
    <w:rsid w:val="00006D99"/>
    <w:rsid w:val="0000752D"/>
    <w:rsid w:val="000100F5"/>
    <w:rsid w:val="00011853"/>
    <w:rsid w:val="00012AD7"/>
    <w:rsid w:val="000139A6"/>
    <w:rsid w:val="00014AF2"/>
    <w:rsid w:val="00015591"/>
    <w:rsid w:val="00015E16"/>
    <w:rsid w:val="000205CD"/>
    <w:rsid w:val="00020CCD"/>
    <w:rsid w:val="0002142E"/>
    <w:rsid w:val="00021646"/>
    <w:rsid w:val="000225A0"/>
    <w:rsid w:val="000249FA"/>
    <w:rsid w:val="00024B41"/>
    <w:rsid w:val="0003187D"/>
    <w:rsid w:val="00034AA5"/>
    <w:rsid w:val="00034B21"/>
    <w:rsid w:val="00035B18"/>
    <w:rsid w:val="000407CB"/>
    <w:rsid w:val="00040A62"/>
    <w:rsid w:val="00040D12"/>
    <w:rsid w:val="00042FC1"/>
    <w:rsid w:val="00045610"/>
    <w:rsid w:val="00050F01"/>
    <w:rsid w:val="000515EF"/>
    <w:rsid w:val="00056BC3"/>
    <w:rsid w:val="00057319"/>
    <w:rsid w:val="000630D5"/>
    <w:rsid w:val="000634BE"/>
    <w:rsid w:val="00063861"/>
    <w:rsid w:val="00063994"/>
    <w:rsid w:val="00063E8A"/>
    <w:rsid w:val="000709D0"/>
    <w:rsid w:val="00070B56"/>
    <w:rsid w:val="0007387E"/>
    <w:rsid w:val="00075089"/>
    <w:rsid w:val="00075341"/>
    <w:rsid w:val="000805F9"/>
    <w:rsid w:val="00085800"/>
    <w:rsid w:val="00086A50"/>
    <w:rsid w:val="00090D05"/>
    <w:rsid w:val="0009518C"/>
    <w:rsid w:val="000A1152"/>
    <w:rsid w:val="000A4E9F"/>
    <w:rsid w:val="000A51D5"/>
    <w:rsid w:val="000A63AF"/>
    <w:rsid w:val="000A7ACC"/>
    <w:rsid w:val="000B0684"/>
    <w:rsid w:val="000B2CF6"/>
    <w:rsid w:val="000B34E9"/>
    <w:rsid w:val="000B55A2"/>
    <w:rsid w:val="000B585A"/>
    <w:rsid w:val="000B5BEE"/>
    <w:rsid w:val="000B5FE5"/>
    <w:rsid w:val="000B62FC"/>
    <w:rsid w:val="000B71EE"/>
    <w:rsid w:val="000C0A2F"/>
    <w:rsid w:val="000C3AA2"/>
    <w:rsid w:val="000C3CC4"/>
    <w:rsid w:val="000C41EE"/>
    <w:rsid w:val="000C5E5C"/>
    <w:rsid w:val="000C5F64"/>
    <w:rsid w:val="000C6B4B"/>
    <w:rsid w:val="000D0D21"/>
    <w:rsid w:val="000D44DB"/>
    <w:rsid w:val="000D4E22"/>
    <w:rsid w:val="000D7540"/>
    <w:rsid w:val="000D791B"/>
    <w:rsid w:val="000E2035"/>
    <w:rsid w:val="000E320B"/>
    <w:rsid w:val="000E5E15"/>
    <w:rsid w:val="000F1BC9"/>
    <w:rsid w:val="000F20B4"/>
    <w:rsid w:val="000F57A7"/>
    <w:rsid w:val="000F58AC"/>
    <w:rsid w:val="00100448"/>
    <w:rsid w:val="0010226B"/>
    <w:rsid w:val="00105007"/>
    <w:rsid w:val="00105199"/>
    <w:rsid w:val="00110C7A"/>
    <w:rsid w:val="00115085"/>
    <w:rsid w:val="001166AE"/>
    <w:rsid w:val="001226B8"/>
    <w:rsid w:val="001228AD"/>
    <w:rsid w:val="00123956"/>
    <w:rsid w:val="00124DCE"/>
    <w:rsid w:val="001256E1"/>
    <w:rsid w:val="00126397"/>
    <w:rsid w:val="00131A87"/>
    <w:rsid w:val="00133926"/>
    <w:rsid w:val="00135699"/>
    <w:rsid w:val="00137EA2"/>
    <w:rsid w:val="0014329D"/>
    <w:rsid w:val="00143F5B"/>
    <w:rsid w:val="00155707"/>
    <w:rsid w:val="0015598C"/>
    <w:rsid w:val="0016005F"/>
    <w:rsid w:val="00160F00"/>
    <w:rsid w:val="0016130E"/>
    <w:rsid w:val="00163128"/>
    <w:rsid w:val="00164EA6"/>
    <w:rsid w:val="00166CC6"/>
    <w:rsid w:val="001677BC"/>
    <w:rsid w:val="001708D6"/>
    <w:rsid w:val="001740B9"/>
    <w:rsid w:val="001743C8"/>
    <w:rsid w:val="00175A59"/>
    <w:rsid w:val="00175F2B"/>
    <w:rsid w:val="001825AD"/>
    <w:rsid w:val="001843FA"/>
    <w:rsid w:val="00184DAE"/>
    <w:rsid w:val="001851B5"/>
    <w:rsid w:val="001851F7"/>
    <w:rsid w:val="001869BC"/>
    <w:rsid w:val="00190A9A"/>
    <w:rsid w:val="00192E95"/>
    <w:rsid w:val="0019460E"/>
    <w:rsid w:val="00195F89"/>
    <w:rsid w:val="001A00D5"/>
    <w:rsid w:val="001A052F"/>
    <w:rsid w:val="001A09A5"/>
    <w:rsid w:val="001A2E96"/>
    <w:rsid w:val="001A4196"/>
    <w:rsid w:val="001A7209"/>
    <w:rsid w:val="001B098F"/>
    <w:rsid w:val="001B1328"/>
    <w:rsid w:val="001B2F55"/>
    <w:rsid w:val="001B3B52"/>
    <w:rsid w:val="001B42E6"/>
    <w:rsid w:val="001B6282"/>
    <w:rsid w:val="001C0039"/>
    <w:rsid w:val="001C0DF4"/>
    <w:rsid w:val="001C136F"/>
    <w:rsid w:val="001C2ADE"/>
    <w:rsid w:val="001C3849"/>
    <w:rsid w:val="001C5DD6"/>
    <w:rsid w:val="001D01E0"/>
    <w:rsid w:val="001D3301"/>
    <w:rsid w:val="001D50CD"/>
    <w:rsid w:val="001D68C2"/>
    <w:rsid w:val="001E38D4"/>
    <w:rsid w:val="001E39DF"/>
    <w:rsid w:val="001E3C6F"/>
    <w:rsid w:val="001E6DFF"/>
    <w:rsid w:val="001F0517"/>
    <w:rsid w:val="001F0F79"/>
    <w:rsid w:val="002026AD"/>
    <w:rsid w:val="002031FB"/>
    <w:rsid w:val="00203606"/>
    <w:rsid w:val="00204CFD"/>
    <w:rsid w:val="00210255"/>
    <w:rsid w:val="0021103A"/>
    <w:rsid w:val="00213367"/>
    <w:rsid w:val="00213DB8"/>
    <w:rsid w:val="00214A31"/>
    <w:rsid w:val="002153B6"/>
    <w:rsid w:val="00220844"/>
    <w:rsid w:val="002241BA"/>
    <w:rsid w:val="00225526"/>
    <w:rsid w:val="00226C12"/>
    <w:rsid w:val="00233A41"/>
    <w:rsid w:val="00235071"/>
    <w:rsid w:val="00240A77"/>
    <w:rsid w:val="002463CF"/>
    <w:rsid w:val="00247146"/>
    <w:rsid w:val="00247D81"/>
    <w:rsid w:val="0025556C"/>
    <w:rsid w:val="00261560"/>
    <w:rsid w:val="00262ED8"/>
    <w:rsid w:val="0026402D"/>
    <w:rsid w:val="0026476E"/>
    <w:rsid w:val="002664BD"/>
    <w:rsid w:val="00270EA6"/>
    <w:rsid w:val="00276DFE"/>
    <w:rsid w:val="00277886"/>
    <w:rsid w:val="00280638"/>
    <w:rsid w:val="00283229"/>
    <w:rsid w:val="00283891"/>
    <w:rsid w:val="00284030"/>
    <w:rsid w:val="0028437C"/>
    <w:rsid w:val="00285BB7"/>
    <w:rsid w:val="002972DD"/>
    <w:rsid w:val="002975B7"/>
    <w:rsid w:val="002A154B"/>
    <w:rsid w:val="002A21A7"/>
    <w:rsid w:val="002A3DCD"/>
    <w:rsid w:val="002A3F75"/>
    <w:rsid w:val="002A40CB"/>
    <w:rsid w:val="002A6897"/>
    <w:rsid w:val="002A73E4"/>
    <w:rsid w:val="002B05D6"/>
    <w:rsid w:val="002B0D10"/>
    <w:rsid w:val="002B114B"/>
    <w:rsid w:val="002B258C"/>
    <w:rsid w:val="002B578D"/>
    <w:rsid w:val="002B7287"/>
    <w:rsid w:val="002B7467"/>
    <w:rsid w:val="002C0600"/>
    <w:rsid w:val="002C5A8F"/>
    <w:rsid w:val="002D3955"/>
    <w:rsid w:val="002D3CAB"/>
    <w:rsid w:val="002D425A"/>
    <w:rsid w:val="002D4862"/>
    <w:rsid w:val="002D544A"/>
    <w:rsid w:val="002E052B"/>
    <w:rsid w:val="002E0DAA"/>
    <w:rsid w:val="002E2380"/>
    <w:rsid w:val="002E2458"/>
    <w:rsid w:val="002E2752"/>
    <w:rsid w:val="002E336B"/>
    <w:rsid w:val="002E3503"/>
    <w:rsid w:val="002E3BA7"/>
    <w:rsid w:val="002E6EF9"/>
    <w:rsid w:val="002F4214"/>
    <w:rsid w:val="002F43B4"/>
    <w:rsid w:val="002F4C18"/>
    <w:rsid w:val="002F5F51"/>
    <w:rsid w:val="002F623A"/>
    <w:rsid w:val="00301FA3"/>
    <w:rsid w:val="00302505"/>
    <w:rsid w:val="00304059"/>
    <w:rsid w:val="00306FDD"/>
    <w:rsid w:val="00312313"/>
    <w:rsid w:val="00313F22"/>
    <w:rsid w:val="00314766"/>
    <w:rsid w:val="00316F17"/>
    <w:rsid w:val="00324141"/>
    <w:rsid w:val="00324190"/>
    <w:rsid w:val="00327DB9"/>
    <w:rsid w:val="003300F6"/>
    <w:rsid w:val="003366EC"/>
    <w:rsid w:val="003429AA"/>
    <w:rsid w:val="003447B0"/>
    <w:rsid w:val="00345A4B"/>
    <w:rsid w:val="003520B9"/>
    <w:rsid w:val="00352349"/>
    <w:rsid w:val="00357623"/>
    <w:rsid w:val="00361914"/>
    <w:rsid w:val="00365BFF"/>
    <w:rsid w:val="00367C9E"/>
    <w:rsid w:val="00370CA0"/>
    <w:rsid w:val="00377134"/>
    <w:rsid w:val="003809EE"/>
    <w:rsid w:val="00380BD7"/>
    <w:rsid w:val="00380CE8"/>
    <w:rsid w:val="0038411A"/>
    <w:rsid w:val="00385C3C"/>
    <w:rsid w:val="00391AA2"/>
    <w:rsid w:val="003951CC"/>
    <w:rsid w:val="003A3AAD"/>
    <w:rsid w:val="003A3D63"/>
    <w:rsid w:val="003A441F"/>
    <w:rsid w:val="003B328A"/>
    <w:rsid w:val="003B3BF8"/>
    <w:rsid w:val="003B626D"/>
    <w:rsid w:val="003B6A76"/>
    <w:rsid w:val="003C0348"/>
    <w:rsid w:val="003C41E3"/>
    <w:rsid w:val="003C4D2D"/>
    <w:rsid w:val="003C54D5"/>
    <w:rsid w:val="003D000D"/>
    <w:rsid w:val="003D24A4"/>
    <w:rsid w:val="003D4596"/>
    <w:rsid w:val="003D5546"/>
    <w:rsid w:val="003E1553"/>
    <w:rsid w:val="003E22C6"/>
    <w:rsid w:val="003E2A78"/>
    <w:rsid w:val="003E457E"/>
    <w:rsid w:val="003E6190"/>
    <w:rsid w:val="003E6996"/>
    <w:rsid w:val="003F39E5"/>
    <w:rsid w:val="003F503B"/>
    <w:rsid w:val="003F7B9C"/>
    <w:rsid w:val="00400CCD"/>
    <w:rsid w:val="004012B4"/>
    <w:rsid w:val="00402467"/>
    <w:rsid w:val="004046B9"/>
    <w:rsid w:val="00404AA1"/>
    <w:rsid w:val="00407276"/>
    <w:rsid w:val="00407F6C"/>
    <w:rsid w:val="0041118B"/>
    <w:rsid w:val="00414ED2"/>
    <w:rsid w:val="00421575"/>
    <w:rsid w:val="004234E1"/>
    <w:rsid w:val="00427506"/>
    <w:rsid w:val="00427753"/>
    <w:rsid w:val="00431DBB"/>
    <w:rsid w:val="00434A0C"/>
    <w:rsid w:val="004359BF"/>
    <w:rsid w:val="00436382"/>
    <w:rsid w:val="00446DD3"/>
    <w:rsid w:val="00446E52"/>
    <w:rsid w:val="00447D6F"/>
    <w:rsid w:val="00452C67"/>
    <w:rsid w:val="0045396F"/>
    <w:rsid w:val="004549DF"/>
    <w:rsid w:val="00455A16"/>
    <w:rsid w:val="00456C5A"/>
    <w:rsid w:val="00457A45"/>
    <w:rsid w:val="00457CA8"/>
    <w:rsid w:val="0046011D"/>
    <w:rsid w:val="00462103"/>
    <w:rsid w:val="00462CFB"/>
    <w:rsid w:val="00462D3C"/>
    <w:rsid w:val="004632C7"/>
    <w:rsid w:val="004633D8"/>
    <w:rsid w:val="00463544"/>
    <w:rsid w:val="0046744F"/>
    <w:rsid w:val="00467A7D"/>
    <w:rsid w:val="0047005C"/>
    <w:rsid w:val="0047199E"/>
    <w:rsid w:val="00472418"/>
    <w:rsid w:val="0047699E"/>
    <w:rsid w:val="0047738E"/>
    <w:rsid w:val="00480BBD"/>
    <w:rsid w:val="00482BE3"/>
    <w:rsid w:val="00483E53"/>
    <w:rsid w:val="00485339"/>
    <w:rsid w:val="00490865"/>
    <w:rsid w:val="00493158"/>
    <w:rsid w:val="0049433C"/>
    <w:rsid w:val="004957D0"/>
    <w:rsid w:val="00496E90"/>
    <w:rsid w:val="00497CFE"/>
    <w:rsid w:val="004A4EE7"/>
    <w:rsid w:val="004A5680"/>
    <w:rsid w:val="004A7D3B"/>
    <w:rsid w:val="004B18BA"/>
    <w:rsid w:val="004B1CFD"/>
    <w:rsid w:val="004B6D2C"/>
    <w:rsid w:val="004B75F3"/>
    <w:rsid w:val="004C0919"/>
    <w:rsid w:val="004C252B"/>
    <w:rsid w:val="004C4F0E"/>
    <w:rsid w:val="004D3092"/>
    <w:rsid w:val="004D540C"/>
    <w:rsid w:val="004D5C2C"/>
    <w:rsid w:val="004D5D2F"/>
    <w:rsid w:val="004E0720"/>
    <w:rsid w:val="004E1C5F"/>
    <w:rsid w:val="004E2621"/>
    <w:rsid w:val="004E2D1E"/>
    <w:rsid w:val="004E3698"/>
    <w:rsid w:val="004E6A24"/>
    <w:rsid w:val="004E721B"/>
    <w:rsid w:val="004E75EB"/>
    <w:rsid w:val="004E7D29"/>
    <w:rsid w:val="004F1C13"/>
    <w:rsid w:val="004F2DB1"/>
    <w:rsid w:val="004F5BEA"/>
    <w:rsid w:val="004F6AD2"/>
    <w:rsid w:val="00500B85"/>
    <w:rsid w:val="00507128"/>
    <w:rsid w:val="00507846"/>
    <w:rsid w:val="00507ADA"/>
    <w:rsid w:val="00510423"/>
    <w:rsid w:val="005116C1"/>
    <w:rsid w:val="00520757"/>
    <w:rsid w:val="00520A16"/>
    <w:rsid w:val="0052237D"/>
    <w:rsid w:val="005225B2"/>
    <w:rsid w:val="005234BF"/>
    <w:rsid w:val="00524FB8"/>
    <w:rsid w:val="00527E91"/>
    <w:rsid w:val="00530584"/>
    <w:rsid w:val="00534C52"/>
    <w:rsid w:val="005373D5"/>
    <w:rsid w:val="00540D3E"/>
    <w:rsid w:val="005463A2"/>
    <w:rsid w:val="005526D9"/>
    <w:rsid w:val="00555217"/>
    <w:rsid w:val="00555845"/>
    <w:rsid w:val="00560151"/>
    <w:rsid w:val="005638A5"/>
    <w:rsid w:val="005658E9"/>
    <w:rsid w:val="005702DF"/>
    <w:rsid w:val="00570AE2"/>
    <w:rsid w:val="0058327D"/>
    <w:rsid w:val="005843A4"/>
    <w:rsid w:val="005844C3"/>
    <w:rsid w:val="00586D41"/>
    <w:rsid w:val="0058739B"/>
    <w:rsid w:val="00587443"/>
    <w:rsid w:val="00594ED3"/>
    <w:rsid w:val="00596FAD"/>
    <w:rsid w:val="005A757F"/>
    <w:rsid w:val="005B1904"/>
    <w:rsid w:val="005B60F0"/>
    <w:rsid w:val="005B661C"/>
    <w:rsid w:val="005B705E"/>
    <w:rsid w:val="005C2611"/>
    <w:rsid w:val="005C3314"/>
    <w:rsid w:val="005C391C"/>
    <w:rsid w:val="005C4B65"/>
    <w:rsid w:val="005C77B4"/>
    <w:rsid w:val="005D0884"/>
    <w:rsid w:val="005D4AE2"/>
    <w:rsid w:val="005D5536"/>
    <w:rsid w:val="005D55F8"/>
    <w:rsid w:val="005D7CDA"/>
    <w:rsid w:val="005E0871"/>
    <w:rsid w:val="005E2DA0"/>
    <w:rsid w:val="005E2FA3"/>
    <w:rsid w:val="005E50F7"/>
    <w:rsid w:val="005F187C"/>
    <w:rsid w:val="005F189F"/>
    <w:rsid w:val="005F264D"/>
    <w:rsid w:val="005F400E"/>
    <w:rsid w:val="005F4968"/>
    <w:rsid w:val="005F6399"/>
    <w:rsid w:val="00601E9A"/>
    <w:rsid w:val="00603E03"/>
    <w:rsid w:val="00610F0E"/>
    <w:rsid w:val="00611211"/>
    <w:rsid w:val="00615320"/>
    <w:rsid w:val="00615685"/>
    <w:rsid w:val="00620C34"/>
    <w:rsid w:val="00621A03"/>
    <w:rsid w:val="00624D49"/>
    <w:rsid w:val="0063195A"/>
    <w:rsid w:val="00632D86"/>
    <w:rsid w:val="00633CFA"/>
    <w:rsid w:val="00637AEB"/>
    <w:rsid w:val="00641217"/>
    <w:rsid w:val="006412FA"/>
    <w:rsid w:val="00641506"/>
    <w:rsid w:val="0064618F"/>
    <w:rsid w:val="00650ABF"/>
    <w:rsid w:val="0065211A"/>
    <w:rsid w:val="00662877"/>
    <w:rsid w:val="006628BD"/>
    <w:rsid w:val="00665389"/>
    <w:rsid w:val="00666B6F"/>
    <w:rsid w:val="00666D61"/>
    <w:rsid w:val="00667517"/>
    <w:rsid w:val="00670B99"/>
    <w:rsid w:val="00673FC4"/>
    <w:rsid w:val="0067432C"/>
    <w:rsid w:val="00674AC3"/>
    <w:rsid w:val="0067616E"/>
    <w:rsid w:val="006771CE"/>
    <w:rsid w:val="0068029D"/>
    <w:rsid w:val="00682156"/>
    <w:rsid w:val="006823A7"/>
    <w:rsid w:val="00684836"/>
    <w:rsid w:val="00684AEE"/>
    <w:rsid w:val="006877A4"/>
    <w:rsid w:val="006938E5"/>
    <w:rsid w:val="00694BB5"/>
    <w:rsid w:val="00696212"/>
    <w:rsid w:val="006967F5"/>
    <w:rsid w:val="006A3124"/>
    <w:rsid w:val="006A5C37"/>
    <w:rsid w:val="006A6EC5"/>
    <w:rsid w:val="006A7401"/>
    <w:rsid w:val="006B0860"/>
    <w:rsid w:val="006B1B23"/>
    <w:rsid w:val="006B47BC"/>
    <w:rsid w:val="006B63D9"/>
    <w:rsid w:val="006B7729"/>
    <w:rsid w:val="006C3ED5"/>
    <w:rsid w:val="006D0520"/>
    <w:rsid w:val="006D15DD"/>
    <w:rsid w:val="006D4A72"/>
    <w:rsid w:val="006D6BD0"/>
    <w:rsid w:val="006E3519"/>
    <w:rsid w:val="006E4FE8"/>
    <w:rsid w:val="006E6701"/>
    <w:rsid w:val="006F047C"/>
    <w:rsid w:val="006F05E8"/>
    <w:rsid w:val="006F2DB3"/>
    <w:rsid w:val="006F30C2"/>
    <w:rsid w:val="006F4EFC"/>
    <w:rsid w:val="006F5D2D"/>
    <w:rsid w:val="007017E4"/>
    <w:rsid w:val="00707B4B"/>
    <w:rsid w:val="00713328"/>
    <w:rsid w:val="0071503D"/>
    <w:rsid w:val="00715D42"/>
    <w:rsid w:val="00715FCC"/>
    <w:rsid w:val="00716FAB"/>
    <w:rsid w:val="00717D0C"/>
    <w:rsid w:val="00724323"/>
    <w:rsid w:val="007246B5"/>
    <w:rsid w:val="00725675"/>
    <w:rsid w:val="00726C08"/>
    <w:rsid w:val="00731766"/>
    <w:rsid w:val="0073215A"/>
    <w:rsid w:val="00734CE5"/>
    <w:rsid w:val="0074043A"/>
    <w:rsid w:val="0074190F"/>
    <w:rsid w:val="00741B56"/>
    <w:rsid w:val="00750EC8"/>
    <w:rsid w:val="00752DEF"/>
    <w:rsid w:val="0075330A"/>
    <w:rsid w:val="00753611"/>
    <w:rsid w:val="00753871"/>
    <w:rsid w:val="007543EC"/>
    <w:rsid w:val="007622D2"/>
    <w:rsid w:val="007635D2"/>
    <w:rsid w:val="00767B52"/>
    <w:rsid w:val="00771EAF"/>
    <w:rsid w:val="00775406"/>
    <w:rsid w:val="007769DC"/>
    <w:rsid w:val="00780512"/>
    <w:rsid w:val="00781081"/>
    <w:rsid w:val="007841A5"/>
    <w:rsid w:val="0078521B"/>
    <w:rsid w:val="00786A97"/>
    <w:rsid w:val="00792670"/>
    <w:rsid w:val="0079283E"/>
    <w:rsid w:val="00795C22"/>
    <w:rsid w:val="007960E4"/>
    <w:rsid w:val="007A2CBC"/>
    <w:rsid w:val="007A2CC1"/>
    <w:rsid w:val="007A4AE3"/>
    <w:rsid w:val="007A5B24"/>
    <w:rsid w:val="007A6066"/>
    <w:rsid w:val="007B1D46"/>
    <w:rsid w:val="007B4683"/>
    <w:rsid w:val="007C0DDA"/>
    <w:rsid w:val="007C6C9A"/>
    <w:rsid w:val="007D1E7B"/>
    <w:rsid w:val="007D4226"/>
    <w:rsid w:val="007D4D5F"/>
    <w:rsid w:val="007D66B5"/>
    <w:rsid w:val="007E5469"/>
    <w:rsid w:val="007F04D2"/>
    <w:rsid w:val="007F1329"/>
    <w:rsid w:val="007F6373"/>
    <w:rsid w:val="007F6BF6"/>
    <w:rsid w:val="007F73F1"/>
    <w:rsid w:val="00800D1C"/>
    <w:rsid w:val="0080107C"/>
    <w:rsid w:val="0080246C"/>
    <w:rsid w:val="00807BE9"/>
    <w:rsid w:val="0081095F"/>
    <w:rsid w:val="00810F77"/>
    <w:rsid w:val="008112D3"/>
    <w:rsid w:val="0081211A"/>
    <w:rsid w:val="008124BA"/>
    <w:rsid w:val="00813595"/>
    <w:rsid w:val="008156CA"/>
    <w:rsid w:val="00816AE1"/>
    <w:rsid w:val="00821480"/>
    <w:rsid w:val="008225FA"/>
    <w:rsid w:val="00823D97"/>
    <w:rsid w:val="0082505B"/>
    <w:rsid w:val="008258D2"/>
    <w:rsid w:val="00827D6E"/>
    <w:rsid w:val="00833159"/>
    <w:rsid w:val="0083357F"/>
    <w:rsid w:val="00835AEC"/>
    <w:rsid w:val="00841C82"/>
    <w:rsid w:val="008431E4"/>
    <w:rsid w:val="00844D5B"/>
    <w:rsid w:val="008463D4"/>
    <w:rsid w:val="00847F7C"/>
    <w:rsid w:val="008501A2"/>
    <w:rsid w:val="0085202D"/>
    <w:rsid w:val="0085408A"/>
    <w:rsid w:val="00854D1B"/>
    <w:rsid w:val="00857423"/>
    <w:rsid w:val="008577E3"/>
    <w:rsid w:val="00857D81"/>
    <w:rsid w:val="00863705"/>
    <w:rsid w:val="00870326"/>
    <w:rsid w:val="00870705"/>
    <w:rsid w:val="00876E93"/>
    <w:rsid w:val="00881B44"/>
    <w:rsid w:val="00882B11"/>
    <w:rsid w:val="00887B73"/>
    <w:rsid w:val="00887BCB"/>
    <w:rsid w:val="00887C6D"/>
    <w:rsid w:val="00890866"/>
    <w:rsid w:val="008918D2"/>
    <w:rsid w:val="00891F9B"/>
    <w:rsid w:val="00893740"/>
    <w:rsid w:val="008941E2"/>
    <w:rsid w:val="00896544"/>
    <w:rsid w:val="00896F64"/>
    <w:rsid w:val="008A16CC"/>
    <w:rsid w:val="008A3B2D"/>
    <w:rsid w:val="008A3ED4"/>
    <w:rsid w:val="008A6971"/>
    <w:rsid w:val="008A7F6F"/>
    <w:rsid w:val="008B2289"/>
    <w:rsid w:val="008B2B2B"/>
    <w:rsid w:val="008B2C3B"/>
    <w:rsid w:val="008B2CAC"/>
    <w:rsid w:val="008B5A76"/>
    <w:rsid w:val="008B76CC"/>
    <w:rsid w:val="008C3862"/>
    <w:rsid w:val="008D1187"/>
    <w:rsid w:val="008D33E7"/>
    <w:rsid w:val="008D5789"/>
    <w:rsid w:val="008D6EFC"/>
    <w:rsid w:val="008D73B0"/>
    <w:rsid w:val="008E09DA"/>
    <w:rsid w:val="008E2A47"/>
    <w:rsid w:val="008E4ABF"/>
    <w:rsid w:val="008F0BCB"/>
    <w:rsid w:val="008F4A23"/>
    <w:rsid w:val="008F5B72"/>
    <w:rsid w:val="009004E6"/>
    <w:rsid w:val="009011E3"/>
    <w:rsid w:val="0090175E"/>
    <w:rsid w:val="00902BD8"/>
    <w:rsid w:val="009049AF"/>
    <w:rsid w:val="0090688A"/>
    <w:rsid w:val="00907013"/>
    <w:rsid w:val="00911B95"/>
    <w:rsid w:val="00911CA1"/>
    <w:rsid w:val="00912034"/>
    <w:rsid w:val="00912AA3"/>
    <w:rsid w:val="00913967"/>
    <w:rsid w:val="00920C90"/>
    <w:rsid w:val="009216C0"/>
    <w:rsid w:val="00931264"/>
    <w:rsid w:val="00931D5D"/>
    <w:rsid w:val="00933B35"/>
    <w:rsid w:val="00937F90"/>
    <w:rsid w:val="00940DA2"/>
    <w:rsid w:val="00944BBB"/>
    <w:rsid w:val="00945A8A"/>
    <w:rsid w:val="00945BA8"/>
    <w:rsid w:val="00953FD3"/>
    <w:rsid w:val="00954D76"/>
    <w:rsid w:val="00966B63"/>
    <w:rsid w:val="00967640"/>
    <w:rsid w:val="009731CE"/>
    <w:rsid w:val="00974615"/>
    <w:rsid w:val="0098061B"/>
    <w:rsid w:val="00981483"/>
    <w:rsid w:val="009877AA"/>
    <w:rsid w:val="00991D09"/>
    <w:rsid w:val="00992345"/>
    <w:rsid w:val="009924AA"/>
    <w:rsid w:val="009942C8"/>
    <w:rsid w:val="00996415"/>
    <w:rsid w:val="00997561"/>
    <w:rsid w:val="009A289C"/>
    <w:rsid w:val="009A6222"/>
    <w:rsid w:val="009A6E46"/>
    <w:rsid w:val="009A7DF5"/>
    <w:rsid w:val="009B21BD"/>
    <w:rsid w:val="009B249A"/>
    <w:rsid w:val="009B4910"/>
    <w:rsid w:val="009B6D06"/>
    <w:rsid w:val="009C12AA"/>
    <w:rsid w:val="009C1C64"/>
    <w:rsid w:val="009C3008"/>
    <w:rsid w:val="009C3AEF"/>
    <w:rsid w:val="009C3F14"/>
    <w:rsid w:val="009D08C8"/>
    <w:rsid w:val="009D1028"/>
    <w:rsid w:val="009D2E5B"/>
    <w:rsid w:val="009D351F"/>
    <w:rsid w:val="009D4D38"/>
    <w:rsid w:val="009D56B8"/>
    <w:rsid w:val="009D5972"/>
    <w:rsid w:val="009D6E49"/>
    <w:rsid w:val="009E1B03"/>
    <w:rsid w:val="009E380A"/>
    <w:rsid w:val="009E6574"/>
    <w:rsid w:val="009F54C5"/>
    <w:rsid w:val="00A02DC9"/>
    <w:rsid w:val="00A041E4"/>
    <w:rsid w:val="00A053B2"/>
    <w:rsid w:val="00A05C1D"/>
    <w:rsid w:val="00A10DD5"/>
    <w:rsid w:val="00A11087"/>
    <w:rsid w:val="00A12648"/>
    <w:rsid w:val="00A134A6"/>
    <w:rsid w:val="00A13A8B"/>
    <w:rsid w:val="00A17B9F"/>
    <w:rsid w:val="00A2056E"/>
    <w:rsid w:val="00A21728"/>
    <w:rsid w:val="00A218EE"/>
    <w:rsid w:val="00A227EC"/>
    <w:rsid w:val="00A24C91"/>
    <w:rsid w:val="00A27ACB"/>
    <w:rsid w:val="00A357FD"/>
    <w:rsid w:val="00A366ED"/>
    <w:rsid w:val="00A37190"/>
    <w:rsid w:val="00A4120A"/>
    <w:rsid w:val="00A434CF"/>
    <w:rsid w:val="00A43693"/>
    <w:rsid w:val="00A46C95"/>
    <w:rsid w:val="00A515DB"/>
    <w:rsid w:val="00A55AB7"/>
    <w:rsid w:val="00A5729A"/>
    <w:rsid w:val="00A607FD"/>
    <w:rsid w:val="00A60F46"/>
    <w:rsid w:val="00A6202D"/>
    <w:rsid w:val="00A77761"/>
    <w:rsid w:val="00A81308"/>
    <w:rsid w:val="00A84795"/>
    <w:rsid w:val="00A84895"/>
    <w:rsid w:val="00A84F39"/>
    <w:rsid w:val="00A84FDC"/>
    <w:rsid w:val="00A907C3"/>
    <w:rsid w:val="00A90F5B"/>
    <w:rsid w:val="00A95025"/>
    <w:rsid w:val="00A96D02"/>
    <w:rsid w:val="00A96F9D"/>
    <w:rsid w:val="00A97078"/>
    <w:rsid w:val="00AA0686"/>
    <w:rsid w:val="00AA36D1"/>
    <w:rsid w:val="00AA6C91"/>
    <w:rsid w:val="00AB251C"/>
    <w:rsid w:val="00AB3B72"/>
    <w:rsid w:val="00AB6079"/>
    <w:rsid w:val="00AB6C3B"/>
    <w:rsid w:val="00AB7BE5"/>
    <w:rsid w:val="00AC1764"/>
    <w:rsid w:val="00AC3804"/>
    <w:rsid w:val="00AC6200"/>
    <w:rsid w:val="00AC6982"/>
    <w:rsid w:val="00AD1E3A"/>
    <w:rsid w:val="00AD3B0E"/>
    <w:rsid w:val="00AD42AD"/>
    <w:rsid w:val="00AD5742"/>
    <w:rsid w:val="00AD5A56"/>
    <w:rsid w:val="00AD6360"/>
    <w:rsid w:val="00AE1654"/>
    <w:rsid w:val="00AE3599"/>
    <w:rsid w:val="00AE3669"/>
    <w:rsid w:val="00AE4188"/>
    <w:rsid w:val="00AE4F7A"/>
    <w:rsid w:val="00AE652F"/>
    <w:rsid w:val="00AF35ED"/>
    <w:rsid w:val="00AF5836"/>
    <w:rsid w:val="00B040C9"/>
    <w:rsid w:val="00B04167"/>
    <w:rsid w:val="00B10D14"/>
    <w:rsid w:val="00B11035"/>
    <w:rsid w:val="00B1202A"/>
    <w:rsid w:val="00B1317C"/>
    <w:rsid w:val="00B14D22"/>
    <w:rsid w:val="00B15576"/>
    <w:rsid w:val="00B1644E"/>
    <w:rsid w:val="00B16501"/>
    <w:rsid w:val="00B20130"/>
    <w:rsid w:val="00B2624A"/>
    <w:rsid w:val="00B26FE1"/>
    <w:rsid w:val="00B3292C"/>
    <w:rsid w:val="00B33563"/>
    <w:rsid w:val="00B33C75"/>
    <w:rsid w:val="00B353C6"/>
    <w:rsid w:val="00B35780"/>
    <w:rsid w:val="00B375FE"/>
    <w:rsid w:val="00B37ADF"/>
    <w:rsid w:val="00B37BFD"/>
    <w:rsid w:val="00B37F70"/>
    <w:rsid w:val="00B41C49"/>
    <w:rsid w:val="00B42A64"/>
    <w:rsid w:val="00B44034"/>
    <w:rsid w:val="00B455D4"/>
    <w:rsid w:val="00B5421E"/>
    <w:rsid w:val="00B552F3"/>
    <w:rsid w:val="00B60BB1"/>
    <w:rsid w:val="00B62187"/>
    <w:rsid w:val="00B62637"/>
    <w:rsid w:val="00B6683E"/>
    <w:rsid w:val="00B70013"/>
    <w:rsid w:val="00B725C8"/>
    <w:rsid w:val="00B72FC3"/>
    <w:rsid w:val="00B74922"/>
    <w:rsid w:val="00B764FA"/>
    <w:rsid w:val="00B77A7D"/>
    <w:rsid w:val="00B878C9"/>
    <w:rsid w:val="00B87C6A"/>
    <w:rsid w:val="00B91551"/>
    <w:rsid w:val="00B93792"/>
    <w:rsid w:val="00B947C7"/>
    <w:rsid w:val="00B95023"/>
    <w:rsid w:val="00B95689"/>
    <w:rsid w:val="00BA3D61"/>
    <w:rsid w:val="00BB0E19"/>
    <w:rsid w:val="00BB253F"/>
    <w:rsid w:val="00BB3C64"/>
    <w:rsid w:val="00BB4A57"/>
    <w:rsid w:val="00BB52E8"/>
    <w:rsid w:val="00BB67BC"/>
    <w:rsid w:val="00BB69E3"/>
    <w:rsid w:val="00BC3375"/>
    <w:rsid w:val="00BC3716"/>
    <w:rsid w:val="00BC4911"/>
    <w:rsid w:val="00BC7843"/>
    <w:rsid w:val="00BD108E"/>
    <w:rsid w:val="00BD4465"/>
    <w:rsid w:val="00BD553D"/>
    <w:rsid w:val="00BD5EEE"/>
    <w:rsid w:val="00BD6D6E"/>
    <w:rsid w:val="00BD701C"/>
    <w:rsid w:val="00BD7E58"/>
    <w:rsid w:val="00BE01F2"/>
    <w:rsid w:val="00BE0CDB"/>
    <w:rsid w:val="00BE152B"/>
    <w:rsid w:val="00BE1F8D"/>
    <w:rsid w:val="00BE345C"/>
    <w:rsid w:val="00BE3D46"/>
    <w:rsid w:val="00BF14C7"/>
    <w:rsid w:val="00BF5474"/>
    <w:rsid w:val="00BF6949"/>
    <w:rsid w:val="00C123F3"/>
    <w:rsid w:val="00C1265A"/>
    <w:rsid w:val="00C12EB0"/>
    <w:rsid w:val="00C13679"/>
    <w:rsid w:val="00C15740"/>
    <w:rsid w:val="00C15D89"/>
    <w:rsid w:val="00C17F52"/>
    <w:rsid w:val="00C24CD1"/>
    <w:rsid w:val="00C278AE"/>
    <w:rsid w:val="00C31FEB"/>
    <w:rsid w:val="00C34B5C"/>
    <w:rsid w:val="00C34D79"/>
    <w:rsid w:val="00C37038"/>
    <w:rsid w:val="00C37FDD"/>
    <w:rsid w:val="00C40124"/>
    <w:rsid w:val="00C516D4"/>
    <w:rsid w:val="00C536A9"/>
    <w:rsid w:val="00C555F7"/>
    <w:rsid w:val="00C559C9"/>
    <w:rsid w:val="00C55DCB"/>
    <w:rsid w:val="00C57D70"/>
    <w:rsid w:val="00C60E79"/>
    <w:rsid w:val="00C61695"/>
    <w:rsid w:val="00C6173E"/>
    <w:rsid w:val="00C61D0B"/>
    <w:rsid w:val="00C6402D"/>
    <w:rsid w:val="00C64BE9"/>
    <w:rsid w:val="00C6647D"/>
    <w:rsid w:val="00C6711C"/>
    <w:rsid w:val="00C72EC6"/>
    <w:rsid w:val="00C773BA"/>
    <w:rsid w:val="00C7791B"/>
    <w:rsid w:val="00C81074"/>
    <w:rsid w:val="00C9110D"/>
    <w:rsid w:val="00C932C0"/>
    <w:rsid w:val="00C936FA"/>
    <w:rsid w:val="00C96D42"/>
    <w:rsid w:val="00CA16B5"/>
    <w:rsid w:val="00CA17DF"/>
    <w:rsid w:val="00CA25C6"/>
    <w:rsid w:val="00CA4A53"/>
    <w:rsid w:val="00CA4F1A"/>
    <w:rsid w:val="00CA5BF0"/>
    <w:rsid w:val="00CA601C"/>
    <w:rsid w:val="00CA6E9F"/>
    <w:rsid w:val="00CA791B"/>
    <w:rsid w:val="00CB0942"/>
    <w:rsid w:val="00CB1A5D"/>
    <w:rsid w:val="00CB25B3"/>
    <w:rsid w:val="00CB27E4"/>
    <w:rsid w:val="00CB2DAE"/>
    <w:rsid w:val="00CB457C"/>
    <w:rsid w:val="00CB61E5"/>
    <w:rsid w:val="00CB6847"/>
    <w:rsid w:val="00CB6EB0"/>
    <w:rsid w:val="00CC01BF"/>
    <w:rsid w:val="00CD11A3"/>
    <w:rsid w:val="00CD2AB9"/>
    <w:rsid w:val="00CD32FD"/>
    <w:rsid w:val="00CD54E0"/>
    <w:rsid w:val="00CE3809"/>
    <w:rsid w:val="00CE4CDC"/>
    <w:rsid w:val="00CE7756"/>
    <w:rsid w:val="00CE7BD9"/>
    <w:rsid w:val="00CF003E"/>
    <w:rsid w:val="00CF066F"/>
    <w:rsid w:val="00CF2D80"/>
    <w:rsid w:val="00CF5FC1"/>
    <w:rsid w:val="00CF606D"/>
    <w:rsid w:val="00D03668"/>
    <w:rsid w:val="00D03901"/>
    <w:rsid w:val="00D03F86"/>
    <w:rsid w:val="00D04297"/>
    <w:rsid w:val="00D04F03"/>
    <w:rsid w:val="00D11340"/>
    <w:rsid w:val="00D125B9"/>
    <w:rsid w:val="00D12CA7"/>
    <w:rsid w:val="00D12E7C"/>
    <w:rsid w:val="00D14CD9"/>
    <w:rsid w:val="00D151F8"/>
    <w:rsid w:val="00D1554D"/>
    <w:rsid w:val="00D16B49"/>
    <w:rsid w:val="00D170F7"/>
    <w:rsid w:val="00D2494D"/>
    <w:rsid w:val="00D27BBA"/>
    <w:rsid w:val="00D33F5D"/>
    <w:rsid w:val="00D3487E"/>
    <w:rsid w:val="00D4002F"/>
    <w:rsid w:val="00D40BCF"/>
    <w:rsid w:val="00D40CC9"/>
    <w:rsid w:val="00D465A3"/>
    <w:rsid w:val="00D47BBA"/>
    <w:rsid w:val="00D506D1"/>
    <w:rsid w:val="00D51A64"/>
    <w:rsid w:val="00D52900"/>
    <w:rsid w:val="00D56116"/>
    <w:rsid w:val="00D62141"/>
    <w:rsid w:val="00D6304E"/>
    <w:rsid w:val="00D63264"/>
    <w:rsid w:val="00D7141D"/>
    <w:rsid w:val="00D74ED1"/>
    <w:rsid w:val="00D7710E"/>
    <w:rsid w:val="00D81E07"/>
    <w:rsid w:val="00D85E10"/>
    <w:rsid w:val="00D8636B"/>
    <w:rsid w:val="00D904BC"/>
    <w:rsid w:val="00D91CED"/>
    <w:rsid w:val="00D93473"/>
    <w:rsid w:val="00D96648"/>
    <w:rsid w:val="00DA08D9"/>
    <w:rsid w:val="00DA25D1"/>
    <w:rsid w:val="00DA429A"/>
    <w:rsid w:val="00DA49C0"/>
    <w:rsid w:val="00DA53D6"/>
    <w:rsid w:val="00DA5AB6"/>
    <w:rsid w:val="00DA68F3"/>
    <w:rsid w:val="00DB13E5"/>
    <w:rsid w:val="00DB1DC3"/>
    <w:rsid w:val="00DB409E"/>
    <w:rsid w:val="00DB4297"/>
    <w:rsid w:val="00DC2CEC"/>
    <w:rsid w:val="00DC552B"/>
    <w:rsid w:val="00DD22BD"/>
    <w:rsid w:val="00DD3617"/>
    <w:rsid w:val="00DD3C5A"/>
    <w:rsid w:val="00DD6EF2"/>
    <w:rsid w:val="00DE1560"/>
    <w:rsid w:val="00DE1823"/>
    <w:rsid w:val="00DE423E"/>
    <w:rsid w:val="00DE4DF3"/>
    <w:rsid w:val="00DE5FAA"/>
    <w:rsid w:val="00DE64A8"/>
    <w:rsid w:val="00DE788C"/>
    <w:rsid w:val="00DF4576"/>
    <w:rsid w:val="00DF5322"/>
    <w:rsid w:val="00DF593F"/>
    <w:rsid w:val="00DF7183"/>
    <w:rsid w:val="00DF78F4"/>
    <w:rsid w:val="00E02BE1"/>
    <w:rsid w:val="00E10764"/>
    <w:rsid w:val="00E11821"/>
    <w:rsid w:val="00E1383E"/>
    <w:rsid w:val="00E13CAE"/>
    <w:rsid w:val="00E1461E"/>
    <w:rsid w:val="00E16E82"/>
    <w:rsid w:val="00E21B9A"/>
    <w:rsid w:val="00E2359F"/>
    <w:rsid w:val="00E25C87"/>
    <w:rsid w:val="00E262FC"/>
    <w:rsid w:val="00E27604"/>
    <w:rsid w:val="00E309CF"/>
    <w:rsid w:val="00E312AB"/>
    <w:rsid w:val="00E31926"/>
    <w:rsid w:val="00E34373"/>
    <w:rsid w:val="00E36308"/>
    <w:rsid w:val="00E36659"/>
    <w:rsid w:val="00E468B2"/>
    <w:rsid w:val="00E50479"/>
    <w:rsid w:val="00E54249"/>
    <w:rsid w:val="00E61CE2"/>
    <w:rsid w:val="00E61F66"/>
    <w:rsid w:val="00E62FF6"/>
    <w:rsid w:val="00E72C70"/>
    <w:rsid w:val="00E73800"/>
    <w:rsid w:val="00E73A29"/>
    <w:rsid w:val="00E749CE"/>
    <w:rsid w:val="00E77397"/>
    <w:rsid w:val="00E81F39"/>
    <w:rsid w:val="00E8285B"/>
    <w:rsid w:val="00E82E64"/>
    <w:rsid w:val="00E835B1"/>
    <w:rsid w:val="00E84AF1"/>
    <w:rsid w:val="00E900F5"/>
    <w:rsid w:val="00E908FE"/>
    <w:rsid w:val="00E93271"/>
    <w:rsid w:val="00E94324"/>
    <w:rsid w:val="00E966AB"/>
    <w:rsid w:val="00E97A9B"/>
    <w:rsid w:val="00EA0D99"/>
    <w:rsid w:val="00EA10C7"/>
    <w:rsid w:val="00EA139C"/>
    <w:rsid w:val="00EA1556"/>
    <w:rsid w:val="00EA1ED2"/>
    <w:rsid w:val="00EA1FD9"/>
    <w:rsid w:val="00EA22D2"/>
    <w:rsid w:val="00EA29A1"/>
    <w:rsid w:val="00EA3568"/>
    <w:rsid w:val="00EA4598"/>
    <w:rsid w:val="00EA470B"/>
    <w:rsid w:val="00EA592A"/>
    <w:rsid w:val="00EA671C"/>
    <w:rsid w:val="00EB1821"/>
    <w:rsid w:val="00EB21F4"/>
    <w:rsid w:val="00EB3E8A"/>
    <w:rsid w:val="00EC0598"/>
    <w:rsid w:val="00EC4397"/>
    <w:rsid w:val="00EC515D"/>
    <w:rsid w:val="00EC5297"/>
    <w:rsid w:val="00EC6DD6"/>
    <w:rsid w:val="00ED1D91"/>
    <w:rsid w:val="00ED6334"/>
    <w:rsid w:val="00EE03F6"/>
    <w:rsid w:val="00EE1AFD"/>
    <w:rsid w:val="00EE1D77"/>
    <w:rsid w:val="00EE227F"/>
    <w:rsid w:val="00EE54E5"/>
    <w:rsid w:val="00EE6232"/>
    <w:rsid w:val="00EE66A2"/>
    <w:rsid w:val="00EE66D7"/>
    <w:rsid w:val="00EE75BE"/>
    <w:rsid w:val="00EF0F01"/>
    <w:rsid w:val="00EF1A6A"/>
    <w:rsid w:val="00EF2BDE"/>
    <w:rsid w:val="00EF2E3C"/>
    <w:rsid w:val="00EF3113"/>
    <w:rsid w:val="00EF316A"/>
    <w:rsid w:val="00EF3B54"/>
    <w:rsid w:val="00EF5F42"/>
    <w:rsid w:val="00EF64A0"/>
    <w:rsid w:val="00EF69B9"/>
    <w:rsid w:val="00EF6A23"/>
    <w:rsid w:val="00EF73DD"/>
    <w:rsid w:val="00F04E20"/>
    <w:rsid w:val="00F05DC3"/>
    <w:rsid w:val="00F06E73"/>
    <w:rsid w:val="00F07C81"/>
    <w:rsid w:val="00F109EE"/>
    <w:rsid w:val="00F1113E"/>
    <w:rsid w:val="00F11C1F"/>
    <w:rsid w:val="00F11F56"/>
    <w:rsid w:val="00F141CD"/>
    <w:rsid w:val="00F167B3"/>
    <w:rsid w:val="00F238A0"/>
    <w:rsid w:val="00F239ED"/>
    <w:rsid w:val="00F24EFE"/>
    <w:rsid w:val="00F275A9"/>
    <w:rsid w:val="00F31582"/>
    <w:rsid w:val="00F339C7"/>
    <w:rsid w:val="00F434C3"/>
    <w:rsid w:val="00F44146"/>
    <w:rsid w:val="00F502CF"/>
    <w:rsid w:val="00F52A2E"/>
    <w:rsid w:val="00F5363D"/>
    <w:rsid w:val="00F548A7"/>
    <w:rsid w:val="00F55430"/>
    <w:rsid w:val="00F56C78"/>
    <w:rsid w:val="00F57035"/>
    <w:rsid w:val="00F57D1F"/>
    <w:rsid w:val="00F6023C"/>
    <w:rsid w:val="00F619BC"/>
    <w:rsid w:val="00F6325B"/>
    <w:rsid w:val="00F63D0A"/>
    <w:rsid w:val="00F65F4C"/>
    <w:rsid w:val="00F6611F"/>
    <w:rsid w:val="00F66DBD"/>
    <w:rsid w:val="00F708B8"/>
    <w:rsid w:val="00F71A8C"/>
    <w:rsid w:val="00F72A30"/>
    <w:rsid w:val="00F735E2"/>
    <w:rsid w:val="00F73776"/>
    <w:rsid w:val="00F73A2B"/>
    <w:rsid w:val="00F75CCB"/>
    <w:rsid w:val="00F77E73"/>
    <w:rsid w:val="00F77EB4"/>
    <w:rsid w:val="00F82A44"/>
    <w:rsid w:val="00F85567"/>
    <w:rsid w:val="00F931F4"/>
    <w:rsid w:val="00F94AF9"/>
    <w:rsid w:val="00F977CD"/>
    <w:rsid w:val="00FA2C08"/>
    <w:rsid w:val="00FA5677"/>
    <w:rsid w:val="00FA5C0D"/>
    <w:rsid w:val="00FA79AA"/>
    <w:rsid w:val="00FB204F"/>
    <w:rsid w:val="00FB44D6"/>
    <w:rsid w:val="00FB5718"/>
    <w:rsid w:val="00FB6D99"/>
    <w:rsid w:val="00FB7748"/>
    <w:rsid w:val="00FC211E"/>
    <w:rsid w:val="00FC2F7F"/>
    <w:rsid w:val="00FD0B16"/>
    <w:rsid w:val="00FD211A"/>
    <w:rsid w:val="00FD6AD7"/>
    <w:rsid w:val="00FE4205"/>
    <w:rsid w:val="00FE4739"/>
    <w:rsid w:val="00FE6E02"/>
    <w:rsid w:val="00FE78B3"/>
    <w:rsid w:val="00FF2BEC"/>
    <w:rsid w:val="00FF425D"/>
    <w:rsid w:val="00FF48F7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8ACCC4-920D-4738-858B-32BC5C75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4F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2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82E64"/>
    <w:pPr>
      <w:spacing w:before="120" w:after="60" w:line="276" w:lineRule="auto"/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82E64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82E64"/>
    <w:rPr>
      <w:rFonts w:ascii="Verdana" w:hAnsi="Verdan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2E64"/>
    <w:pPr>
      <w:autoSpaceDE w:val="0"/>
      <w:autoSpaceDN w:val="0"/>
      <w:adjustRightInd w:val="0"/>
      <w:jc w:val="both"/>
    </w:pPr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82E64"/>
    <w:rPr>
      <w:rFonts w:ascii="Times New Roman" w:hAnsi="Times New Roman" w:cs="Times New Roman"/>
      <w:sz w:val="20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2E64"/>
    <w:rPr>
      <w:rFonts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82E64"/>
    <w:rPr>
      <w:rFonts w:ascii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E82E6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E82E6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E82E64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82E64"/>
    <w:rPr>
      <w:rFonts w:ascii="Calibri" w:hAnsi="Calibri" w:cs="Times New Roman"/>
      <w:sz w:val="21"/>
      <w:szCs w:val="21"/>
      <w:lang w:eastAsia="pl-PL"/>
    </w:rPr>
  </w:style>
  <w:style w:type="paragraph" w:customStyle="1" w:styleId="Tekstpodstawowy21">
    <w:name w:val="Tekst podstawowy 21"/>
    <w:basedOn w:val="Normalny"/>
    <w:uiPriority w:val="99"/>
    <w:rsid w:val="00E82E6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customStyle="1" w:styleId="FontStyle35">
    <w:name w:val="Font Style35"/>
    <w:uiPriority w:val="99"/>
    <w:rsid w:val="00E82E64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E82E64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30">
    <w:name w:val="Font Style30"/>
    <w:uiPriority w:val="99"/>
    <w:rsid w:val="00E82E64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E82E64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E82E64"/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5F26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rsid w:val="00FB77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B77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B774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B774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B77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7748"/>
    <w:rPr>
      <w:rFonts w:ascii="Tahoma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EA356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uiPriority w:val="99"/>
    <w:rsid w:val="00EA3568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A3568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D33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D33E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8D33E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B9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79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93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792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421575"/>
    <w:rPr>
      <w:rFonts w:cs="Times New Roman"/>
      <w:color w:val="0000FF"/>
      <w:u w:val="single"/>
    </w:rPr>
  </w:style>
  <w:style w:type="character" w:customStyle="1" w:styleId="highlightedsearchterm">
    <w:name w:val="highlightedsearchterm"/>
    <w:basedOn w:val="Domylnaczcionkaakapitu"/>
    <w:uiPriority w:val="99"/>
    <w:rsid w:val="00421575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5330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5330A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72567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5702DF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702DF"/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5492-3860-464D-969F-481E0736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Tomasz Dziewulski</cp:lastModifiedBy>
  <cp:revision>2</cp:revision>
  <cp:lastPrinted>2021-03-16T11:33:00Z</cp:lastPrinted>
  <dcterms:created xsi:type="dcterms:W3CDTF">2023-03-02T13:26:00Z</dcterms:created>
  <dcterms:modified xsi:type="dcterms:W3CDTF">2023-03-02T13:26:00Z</dcterms:modified>
</cp:coreProperties>
</file>