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77DC631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Autostradowy w Łowiczu </w:t>
      </w:r>
    </w:p>
    <w:p w14:paraId="3F292FD3" w14:textId="124905E4" w:rsidR="00B51B4E" w:rsidRPr="00460DBC" w:rsidRDefault="00B51B4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Dzierzgów 114, 99-416 Nieborów 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7777777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Autostradowego w Łowiczu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109B5C74" w14:textId="77777777" w:rsidR="004A1225" w:rsidRDefault="004A1225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5328C76B" w14:textId="33369480" w:rsidR="00B51B4E" w:rsidRDefault="004A1225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bookmarkStart w:id="0" w:name="_GoBack"/>
      <w:r>
        <w:rPr>
          <w:rFonts w:ascii="Verdana" w:hAnsi="Verdana"/>
          <w:color w:val="auto"/>
          <w:sz w:val="20"/>
          <w:szCs w:val="20"/>
        </w:rPr>
        <w:t>CZĘŚĆ IV PRZETARGU</w:t>
      </w:r>
    </w:p>
    <w:bookmarkEnd w:id="0"/>
    <w:p w14:paraId="4FEBBB7B" w14:textId="77777777" w:rsidR="004A1225" w:rsidRDefault="004A1225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78769C75" w:rsidR="003D3BD1" w:rsidRPr="00B51B4E" w:rsidRDefault="00B51B4E" w:rsidP="00E25CF7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samochodu służbowego marki </w:t>
      </w:r>
      <w:r w:rsidR="00E25CF7">
        <w:rPr>
          <w:rFonts w:ascii="Verdana" w:hAnsi="Verdana"/>
          <w:b/>
          <w:sz w:val="20"/>
          <w:szCs w:val="20"/>
        </w:rPr>
        <w:t>NISSAN NV200,</w:t>
      </w:r>
    </w:p>
    <w:p w14:paraId="5CE151E9" w14:textId="532715DD" w:rsidR="00520844" w:rsidRDefault="00520844" w:rsidP="00E25CF7">
      <w:pPr>
        <w:tabs>
          <w:tab w:val="left" w:leader="dot" w:pos="9072"/>
        </w:tabs>
        <w:spacing w:after="0" w:line="360" w:lineRule="auto"/>
        <w:ind w:left="0"/>
        <w:rPr>
          <w:rFonts w:ascii="Verdana" w:hAnsi="Verdana"/>
          <w:b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E25CF7">
        <w:rPr>
          <w:rFonts w:ascii="Verdana" w:hAnsi="Verdana"/>
          <w:b/>
          <w:sz w:val="20"/>
          <w:szCs w:val="20"/>
        </w:rPr>
        <w:t>21 277,58 zł</w:t>
      </w:r>
    </w:p>
    <w:p w14:paraId="1D7E9B39" w14:textId="77777777" w:rsidR="00E25CF7" w:rsidRDefault="00E25CF7" w:rsidP="00E25CF7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169530CF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</w:t>
      </w:r>
      <w:r w:rsidR="00B51B4E">
        <w:rPr>
          <w:rFonts w:ascii="Verdana" w:hAnsi="Verdana" w:cs="Tahoma"/>
          <w:color w:val="auto"/>
          <w:sz w:val="20"/>
          <w:szCs w:val="20"/>
        </w:rPr>
        <w:t xml:space="preserve"> </w:t>
      </w:r>
      <w:r w:rsidR="00E25CF7">
        <w:rPr>
          <w:rFonts w:ascii="Verdana" w:hAnsi="Verdana"/>
          <w:b/>
          <w:sz w:val="20"/>
          <w:szCs w:val="20"/>
        </w:rPr>
        <w:t>NISSAN NV200,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11E2C028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E25CF7">
        <w:rPr>
          <w:rFonts w:ascii="Verdana" w:hAnsi="Verdana"/>
          <w:b/>
          <w:color w:val="000000" w:themeColor="text1"/>
          <w:sz w:val="20"/>
          <w:szCs w:val="20"/>
        </w:rPr>
        <w:t>2 127,76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21843461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DA26C8" w14:textId="370EB3AE" w:rsidR="004A1225" w:rsidRDefault="004A1225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4A0FD8B3" w14:textId="5CF93799" w:rsidR="004A1225" w:rsidRDefault="004A1225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3745B05" w14:textId="61D4988B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ED0282" w14:textId="2686124A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0786B4A" w14:textId="26B8B786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76547A8" w14:textId="237AAAF2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FC0"/>
    <w:rsid w:val="000452F5"/>
    <w:rsid w:val="000469EC"/>
    <w:rsid w:val="00050FC0"/>
    <w:rsid w:val="00057F4E"/>
    <w:rsid w:val="00070A7E"/>
    <w:rsid w:val="001E226E"/>
    <w:rsid w:val="0024654D"/>
    <w:rsid w:val="002B2730"/>
    <w:rsid w:val="00317173"/>
    <w:rsid w:val="00365AE1"/>
    <w:rsid w:val="00372CA3"/>
    <w:rsid w:val="00387D85"/>
    <w:rsid w:val="003D3BD1"/>
    <w:rsid w:val="004465F3"/>
    <w:rsid w:val="004A1225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5EA4"/>
    <w:rsid w:val="00D43F6F"/>
    <w:rsid w:val="00E25CF7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rsid w:val="00E25C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Wojda Anna</cp:lastModifiedBy>
  <cp:revision>2</cp:revision>
  <cp:lastPrinted>2023-10-13T09:00:00Z</cp:lastPrinted>
  <dcterms:created xsi:type="dcterms:W3CDTF">2024-06-19T09:04:00Z</dcterms:created>
  <dcterms:modified xsi:type="dcterms:W3CDTF">2024-06-19T09:04:00Z</dcterms:modified>
</cp:coreProperties>
</file>