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33BFD" w14:textId="65056909" w:rsidR="0062608A" w:rsidRPr="009961EF" w:rsidRDefault="0062608A" w:rsidP="0062608A">
      <w:pPr>
        <w:suppressAutoHyphens/>
        <w:spacing w:after="0" w:line="360" w:lineRule="auto"/>
        <w:jc w:val="right"/>
        <w:rPr>
          <w:rFonts w:ascii="Verdana" w:eastAsia="Times New Roman" w:hAnsi="Verdana" w:cs="Arial"/>
          <w:bCs/>
          <w:i/>
          <w:iCs/>
          <w:kern w:val="1"/>
          <w:sz w:val="20"/>
          <w:szCs w:val="20"/>
          <w:lang w:eastAsia="ar-SA"/>
        </w:rPr>
      </w:pPr>
      <w:r w:rsidRPr="009961EF">
        <w:rPr>
          <w:rFonts w:ascii="Verdana" w:eastAsia="Times New Roman" w:hAnsi="Verdana" w:cs="Arial"/>
          <w:bCs/>
          <w:i/>
          <w:iCs/>
          <w:kern w:val="1"/>
          <w:sz w:val="20"/>
          <w:szCs w:val="20"/>
          <w:lang w:eastAsia="ar-SA"/>
        </w:rPr>
        <w:t>Załącznik nr 3</w:t>
      </w:r>
    </w:p>
    <w:p w14:paraId="628AD3BB" w14:textId="5698EC6F" w:rsidR="0062608A" w:rsidRDefault="009573AE" w:rsidP="0062608A">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Projektowane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5E1DAD46"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Pr="001613B8">
        <w:rPr>
          <w:rFonts w:ascii="Verdana" w:eastAsia="Times New Roman" w:hAnsi="Verdana" w:cs="Times New Roman"/>
          <w:sz w:val="20"/>
          <w:szCs w:val="20"/>
          <w:lang w:eastAsia="pl-PL"/>
        </w:rPr>
        <w:t>Jaworznie pomiędzy:</w:t>
      </w:r>
    </w:p>
    <w:p w14:paraId="75AC1966" w14:textId="38D1613E"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765346">
        <w:rPr>
          <w:rFonts w:ascii="Verdana" w:eastAsia="Calibri" w:hAnsi="Verdana" w:cs="Times New Roman"/>
          <w:b/>
          <w:bCs/>
          <w:sz w:val="20"/>
          <w:szCs w:val="20"/>
        </w:rPr>
        <w:t>,</w:t>
      </w:r>
      <w:r w:rsidR="00F461E0">
        <w:rPr>
          <w:rFonts w:ascii="Verdana" w:eastAsia="Calibri" w:hAnsi="Verdana" w:cs="Times New Roman"/>
          <w:bCs/>
          <w:sz w:val="20"/>
          <w:szCs w:val="20"/>
        </w:rPr>
        <w:t xml:space="preserve"> w </w:t>
      </w:r>
      <w:r w:rsidR="00765346">
        <w:rPr>
          <w:rFonts w:ascii="Verdana" w:eastAsia="Calibri" w:hAnsi="Verdana" w:cs="Times New Roman"/>
          <w:bCs/>
          <w:sz w:val="20"/>
          <w:szCs w:val="20"/>
        </w:rPr>
        <w:t>imieniu</w:t>
      </w:r>
      <w:r w:rsidRPr="001613B8">
        <w:rPr>
          <w:rFonts w:ascii="Verdana" w:eastAsia="Calibri" w:hAnsi="Verdana" w:cs="Times New Roman"/>
          <w:bCs/>
          <w:sz w:val="20"/>
          <w:szCs w:val="20"/>
        </w:rPr>
        <w:t xml:space="preserve">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60912F87" w14:textId="77777777" w:rsidR="003E64BE" w:rsidRPr="003E64BE" w:rsidRDefault="001613B8" w:rsidP="003E64BE">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 </w:t>
      </w:r>
      <w:r w:rsidRPr="001613B8">
        <w:rPr>
          <w:rFonts w:ascii="Verdana" w:eastAsia="Calibri" w:hAnsi="Verdana" w:cs="Times New Roman"/>
          <w:sz w:val="20"/>
          <w:szCs w:val="20"/>
        </w:rPr>
        <w:t xml:space="preserve">Katowicach </w:t>
      </w:r>
      <w:r w:rsidR="002357AA">
        <w:rPr>
          <w:rFonts w:ascii="Verdana" w:eastAsia="Calibri" w:hAnsi="Verdana" w:cs="Times New Roman"/>
          <w:sz w:val="20"/>
          <w:szCs w:val="20"/>
        </w:rPr>
        <w:t>z </w:t>
      </w:r>
      <w:r w:rsidRPr="001613B8">
        <w:rPr>
          <w:rFonts w:ascii="Verdana" w:eastAsia="Calibri" w:hAnsi="Verdana" w:cs="Times New Roman"/>
          <w:sz w:val="20"/>
          <w:szCs w:val="20"/>
        </w:rPr>
        <w:t xml:space="preserve">siedzibą przy </w:t>
      </w:r>
      <w:r w:rsidR="003E64BE" w:rsidRPr="003E64BE">
        <w:rPr>
          <w:rFonts w:ascii="Verdana" w:eastAsia="Calibri" w:hAnsi="Verdana" w:cs="Times New Roman"/>
          <w:sz w:val="20"/>
          <w:szCs w:val="20"/>
        </w:rPr>
        <w:t xml:space="preserve">ul. Myśliwskiej 5, 40-017 Katowice REGON: </w:t>
      </w:r>
      <w:r w:rsidR="003E64BE" w:rsidRPr="003E64BE">
        <w:rPr>
          <w:rFonts w:ascii="Verdana" w:eastAsia="Calibri" w:hAnsi="Verdana" w:cs="Times New Roman"/>
          <w:bCs/>
          <w:sz w:val="20"/>
          <w:szCs w:val="20"/>
        </w:rPr>
        <w:t xml:space="preserve">017511575 – 00050, </w:t>
      </w:r>
      <w:r w:rsidR="003E64BE" w:rsidRPr="003E64BE">
        <w:rPr>
          <w:rFonts w:ascii="Verdana" w:eastAsia="Calibri" w:hAnsi="Verdana" w:cs="Times New Roman"/>
          <w:sz w:val="20"/>
          <w:szCs w:val="20"/>
        </w:rPr>
        <w:t>NIP: 954-24-02-923.</w:t>
      </w:r>
    </w:p>
    <w:p w14:paraId="3A57384D" w14:textId="3CD92DE0" w:rsidR="001613B8" w:rsidRPr="001613B8" w:rsidRDefault="001613B8" w:rsidP="003E64BE">
      <w:pPr>
        <w:spacing w:after="0" w:line="360" w:lineRule="auto"/>
        <w:ind w:right="-23"/>
        <w:jc w:val="both"/>
        <w:rPr>
          <w:rFonts w:ascii="Verdana" w:eastAsia="Calibri" w:hAnsi="Verdana" w:cs="Times New Roman"/>
          <w:color w:val="000000"/>
          <w:sz w:val="20"/>
          <w:szCs w:val="20"/>
        </w:rPr>
      </w:pPr>
      <w:r w:rsidRPr="001613B8">
        <w:rPr>
          <w:rFonts w:ascii="Verdana" w:eastAsia="Calibri" w:hAnsi="Verdana" w:cs="Times New Roman"/>
          <w:color w:val="000000"/>
          <w:sz w:val="20"/>
          <w:szCs w:val="20"/>
        </w:rPr>
        <w:t xml:space="preserve">zwanym  dalej </w:t>
      </w:r>
      <w:r w:rsidRPr="001613B8">
        <w:rPr>
          <w:rFonts w:ascii="Verdana" w:eastAsia="Calibri" w:hAnsi="Verdana" w:cs="Times New Roman"/>
          <w:b/>
          <w:color w:val="000000"/>
          <w:sz w:val="20"/>
          <w:szCs w:val="20"/>
        </w:rPr>
        <w:t>„Zamawiającym”</w:t>
      </w:r>
      <w:r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77777777" w:rsidR="001613B8" w:rsidRPr="001613B8" w:rsidRDefault="001613B8" w:rsidP="00965AA9">
      <w:pPr>
        <w:spacing w:after="0" w:line="360" w:lineRule="auto"/>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Zarządzeniem nr 51 Generalnego Dyrektora Dróg Krajowych </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dnia 11 września 2019 r. – Prawo zamówień publicznych. </w:t>
      </w:r>
    </w:p>
    <w:p w14:paraId="7A6B0CB9"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Default="00B4334D" w:rsidP="00965AA9">
      <w:pPr>
        <w:suppressAutoHyphens/>
        <w:spacing w:after="0" w:line="360" w:lineRule="auto"/>
        <w:jc w:val="center"/>
        <w:rPr>
          <w:rFonts w:ascii="Verdana" w:eastAsia="Times New Roman" w:hAnsi="Verdana" w:cs="Arial"/>
          <w:b/>
          <w:kern w:val="1"/>
          <w:sz w:val="20"/>
          <w:szCs w:val="20"/>
          <w:lang w:eastAsia="ar-SA"/>
        </w:rPr>
      </w:pPr>
    </w:p>
    <w:p w14:paraId="55C5C977" w14:textId="77777777" w:rsidR="00D27098" w:rsidRDefault="00D27098" w:rsidP="00965AA9">
      <w:pPr>
        <w:suppressAutoHyphens/>
        <w:spacing w:after="0" w:line="360" w:lineRule="auto"/>
        <w:jc w:val="center"/>
        <w:rPr>
          <w:rFonts w:ascii="Verdana" w:eastAsia="Times New Roman" w:hAnsi="Verdana" w:cs="Arial"/>
          <w:b/>
          <w:kern w:val="1"/>
          <w:sz w:val="20"/>
          <w:szCs w:val="20"/>
          <w:lang w:eastAsia="ar-SA"/>
        </w:rPr>
      </w:pPr>
    </w:p>
    <w:p w14:paraId="0597C3E2" w14:textId="77777777" w:rsidR="00D27098" w:rsidRDefault="00D27098" w:rsidP="00965AA9">
      <w:pPr>
        <w:suppressAutoHyphens/>
        <w:spacing w:after="0" w:line="360" w:lineRule="auto"/>
        <w:jc w:val="center"/>
        <w:rPr>
          <w:rFonts w:ascii="Verdana" w:eastAsia="Times New Roman" w:hAnsi="Verdana" w:cs="Arial"/>
          <w:b/>
          <w:kern w:val="1"/>
          <w:sz w:val="20"/>
          <w:szCs w:val="20"/>
          <w:lang w:eastAsia="ar-SA"/>
        </w:rPr>
      </w:pPr>
    </w:p>
    <w:p w14:paraId="50064F32" w14:textId="77777777" w:rsidR="00D27098" w:rsidRPr="009573AE" w:rsidRDefault="00D27098"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CCAC142" w14:textId="13E79C76" w:rsidR="00B4334D" w:rsidRPr="00C46697" w:rsidRDefault="00B4334D" w:rsidP="00C46697">
      <w:pPr>
        <w:numPr>
          <w:ilvl w:val="0"/>
          <w:numId w:val="24"/>
        </w:numPr>
        <w:suppressAutoHyphens/>
        <w:autoSpaceDE w:val="0"/>
        <w:autoSpaceDN w:val="0"/>
        <w:spacing w:after="0" w:line="360" w:lineRule="auto"/>
        <w:jc w:val="both"/>
        <w:rPr>
          <w:rFonts w:ascii="Verdana" w:eastAsia="Times New Roman" w:hAnsi="Verdana" w:cs="Times New Roman"/>
          <w:b/>
          <w:i/>
          <w:iCs/>
          <w:sz w:val="20"/>
          <w:szCs w:val="20"/>
          <w:lang w:eastAsia="pl-PL"/>
        </w:rPr>
      </w:pPr>
      <w:r w:rsidRPr="009573AE">
        <w:rPr>
          <w:rFonts w:ascii="Verdana" w:eastAsia="Times New Roman" w:hAnsi="Verdana" w:cs="Times New Roman"/>
          <w:sz w:val="20"/>
          <w:szCs w:val="20"/>
          <w:lang w:eastAsia="pl-PL"/>
        </w:rPr>
        <w:t>Zamawiający powierza,</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 xml:space="preserve">Wykonawca przyjmuje do wykonania usługę </w:t>
      </w:r>
      <w:r w:rsidR="00D067E1" w:rsidRPr="009573AE">
        <w:rPr>
          <w:rFonts w:ascii="Verdana" w:eastAsia="Times New Roman" w:hAnsi="Verdana" w:cs="Times New Roman"/>
          <w:sz w:val="20"/>
          <w:szCs w:val="20"/>
          <w:lang w:eastAsia="pl-PL"/>
        </w:rPr>
        <w:t>pn.</w:t>
      </w:r>
      <w:r w:rsidRPr="009573AE">
        <w:rPr>
          <w:rFonts w:ascii="Verdana" w:eastAsia="Times New Roman" w:hAnsi="Verdana" w:cs="Times New Roman"/>
          <w:sz w:val="20"/>
          <w:szCs w:val="20"/>
          <w:lang w:eastAsia="pl-PL"/>
        </w:rPr>
        <w:t xml:space="preserve"> </w:t>
      </w:r>
      <w:r w:rsidR="00DE3C17" w:rsidRPr="00DE3C17">
        <w:rPr>
          <w:rFonts w:ascii="Verdana" w:eastAsia="Times New Roman" w:hAnsi="Verdana" w:cs="Times New Roman"/>
          <w:b/>
          <w:i/>
          <w:iCs/>
          <w:sz w:val="20"/>
          <w:szCs w:val="20"/>
          <w:lang w:eastAsia="pl-PL"/>
        </w:rPr>
        <w:t>„</w:t>
      </w:r>
      <w:bookmarkStart w:id="0" w:name="_Hlk176177195"/>
      <w:r w:rsidR="00DE3C17" w:rsidRPr="00DE3C17">
        <w:rPr>
          <w:rFonts w:ascii="Verdana" w:eastAsia="Times New Roman" w:hAnsi="Verdana" w:cs="Times New Roman"/>
          <w:b/>
          <w:i/>
          <w:iCs/>
          <w:sz w:val="20"/>
          <w:szCs w:val="20"/>
          <w:lang w:eastAsia="pl-PL"/>
        </w:rPr>
        <w:t>Wykonanie</w:t>
      </w:r>
      <w:r w:rsidR="002B7A88">
        <w:rPr>
          <w:rFonts w:ascii="Verdana" w:eastAsia="Times New Roman" w:hAnsi="Verdana" w:cs="Times New Roman"/>
          <w:b/>
          <w:i/>
          <w:iCs/>
          <w:sz w:val="20"/>
          <w:szCs w:val="20"/>
          <w:lang w:eastAsia="pl-PL"/>
        </w:rPr>
        <w:t xml:space="preserve"> </w:t>
      </w:r>
      <w:bookmarkStart w:id="1" w:name="_Hlk176177388"/>
      <w:r w:rsidR="00C46697">
        <w:rPr>
          <w:rFonts w:ascii="Verdana" w:eastAsia="Times New Roman" w:hAnsi="Verdana" w:cs="Times New Roman"/>
          <w:b/>
          <w:i/>
          <w:iCs/>
          <w:sz w:val="20"/>
          <w:szCs w:val="20"/>
          <w:lang w:eastAsia="pl-PL"/>
        </w:rPr>
        <w:t>przeglądów serwisowych i konserwacji pieców olejowych C.O. kotłowni wraz z instalacjami</w:t>
      </w:r>
      <w:bookmarkEnd w:id="1"/>
      <w:r w:rsidR="00C46697">
        <w:rPr>
          <w:rFonts w:ascii="Verdana" w:eastAsia="Times New Roman" w:hAnsi="Verdana" w:cs="Times New Roman"/>
          <w:b/>
          <w:i/>
          <w:iCs/>
          <w:sz w:val="20"/>
          <w:szCs w:val="20"/>
          <w:lang w:eastAsia="pl-PL"/>
        </w:rPr>
        <w:t xml:space="preserve"> </w:t>
      </w:r>
      <w:bookmarkEnd w:id="0"/>
      <w:r w:rsidR="00C46697">
        <w:rPr>
          <w:rFonts w:ascii="Verdana" w:eastAsia="Times New Roman" w:hAnsi="Verdana" w:cs="Times New Roman"/>
          <w:b/>
          <w:i/>
          <w:iCs/>
          <w:sz w:val="20"/>
          <w:szCs w:val="20"/>
          <w:lang w:eastAsia="pl-PL"/>
        </w:rPr>
        <w:t>w</w:t>
      </w:r>
      <w:r w:rsidR="00C46697" w:rsidRPr="00C46697">
        <w:t xml:space="preserve"> </w:t>
      </w:r>
      <w:r w:rsidR="00C46697" w:rsidRPr="00C46697">
        <w:rPr>
          <w:rFonts w:ascii="Verdana" w:eastAsia="Times New Roman" w:hAnsi="Verdana" w:cs="Times New Roman"/>
          <w:b/>
          <w:i/>
          <w:iCs/>
          <w:sz w:val="20"/>
          <w:szCs w:val="20"/>
          <w:lang w:eastAsia="pl-PL"/>
        </w:rPr>
        <w:t>Wydziale Technologii Laboratorium Drogowego Oddziału GDDKIA w Katowicach</w:t>
      </w:r>
      <w:r w:rsidR="00DE3C17" w:rsidRPr="00DE3C17">
        <w:rPr>
          <w:rFonts w:ascii="Verdana" w:eastAsia="Times New Roman" w:hAnsi="Verdana" w:cs="Times New Roman"/>
          <w:b/>
          <w:i/>
          <w:iCs/>
          <w:sz w:val="20"/>
          <w:szCs w:val="20"/>
          <w:lang w:eastAsia="pl-PL"/>
        </w:rPr>
        <w:t>”</w:t>
      </w:r>
      <w:r w:rsidR="00DE3C17" w:rsidRPr="00C46697">
        <w:rPr>
          <w:rFonts w:ascii="Verdana" w:eastAsia="Times New Roman" w:hAnsi="Verdana" w:cs="Times New Roman"/>
          <w:b/>
          <w:i/>
          <w:iCs/>
          <w:sz w:val="20"/>
          <w:szCs w:val="20"/>
          <w:lang w:eastAsia="pl-PL"/>
        </w:rPr>
        <w:t xml:space="preserve"> </w:t>
      </w:r>
      <w:r w:rsidRPr="00C46697">
        <w:rPr>
          <w:rFonts w:ascii="Verdana" w:eastAsia="Times New Roman" w:hAnsi="Verdana" w:cs="Times New Roman"/>
          <w:sz w:val="20"/>
          <w:szCs w:val="20"/>
          <w:lang w:eastAsia="pl-PL"/>
        </w:rPr>
        <w:t>(zwaną</w:t>
      </w:r>
      <w:r w:rsidR="00F461E0" w:rsidRPr="00C46697">
        <w:rPr>
          <w:rFonts w:ascii="Verdana" w:eastAsia="Times New Roman" w:hAnsi="Verdana" w:cs="Times New Roman"/>
          <w:sz w:val="20"/>
          <w:szCs w:val="20"/>
          <w:lang w:eastAsia="pl-PL"/>
        </w:rPr>
        <w:t xml:space="preserve"> w </w:t>
      </w:r>
      <w:r w:rsidRPr="00C46697">
        <w:rPr>
          <w:rFonts w:ascii="Verdana" w:eastAsia="Times New Roman" w:hAnsi="Verdana" w:cs="Times New Roman"/>
          <w:sz w:val="20"/>
          <w:szCs w:val="20"/>
          <w:lang w:eastAsia="pl-PL"/>
        </w:rPr>
        <w:t>dalszej części Umowy „Przedmiotem umowy” lub „Usługą”).</w:t>
      </w:r>
    </w:p>
    <w:p w14:paraId="6964EE25" w14:textId="77777777" w:rsidR="00B4334D" w:rsidRPr="009573AE" w:rsidRDefault="00B4334D" w:rsidP="00965AA9">
      <w:pPr>
        <w:numPr>
          <w:ilvl w:val="0"/>
          <w:numId w:val="24"/>
        </w:numPr>
        <w:suppressAutoHyphens/>
        <w:autoSpaceDE w:val="0"/>
        <w:autoSpaceDN w:val="0"/>
        <w:spacing w:after="0" w:line="360" w:lineRule="auto"/>
        <w:ind w:left="357"/>
        <w:jc w:val="both"/>
        <w:rPr>
          <w:rFonts w:ascii="Verdana" w:eastAsia="Times New Roman" w:hAnsi="Verdana" w:cs="Times New Roman"/>
          <w:b/>
          <w:iCs/>
          <w:sz w:val="20"/>
          <w:szCs w:val="20"/>
          <w:lang w:eastAsia="pl-PL"/>
        </w:rPr>
      </w:pPr>
      <w:r w:rsidRPr="009573AE">
        <w:rPr>
          <w:rFonts w:ascii="Verdana" w:eastAsia="Times New Roman" w:hAnsi="Verdana" w:cs="Arial"/>
          <w:sz w:val="20"/>
          <w:szCs w:val="20"/>
          <w:lang w:eastAsia="pl-PL"/>
        </w:rPr>
        <w:t>Przedmiot umowy obejmuje</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szczególności</w:t>
      </w:r>
      <w:r w:rsidRPr="009573AE">
        <w:rPr>
          <w:rFonts w:ascii="Verdana" w:eastAsia="Times New Roman" w:hAnsi="Verdana" w:cs="Times New Roman"/>
          <w:iCs/>
          <w:sz w:val="20"/>
          <w:szCs w:val="20"/>
          <w:lang w:eastAsia="pl-PL"/>
        </w:rPr>
        <w:t>:</w:t>
      </w:r>
    </w:p>
    <w:p w14:paraId="6010F43B" w14:textId="6CA3E902" w:rsidR="00B4334D" w:rsidRPr="009573AE" w:rsidRDefault="00DE3C17" w:rsidP="00965AA9">
      <w:pPr>
        <w:numPr>
          <w:ilvl w:val="0"/>
          <w:numId w:val="26"/>
        </w:numPr>
        <w:suppressAutoHyphens/>
        <w:autoSpaceDE w:val="0"/>
        <w:autoSpaceDN w:val="0"/>
        <w:spacing w:after="0" w:line="360" w:lineRule="auto"/>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 xml:space="preserve">Wykonanie </w:t>
      </w:r>
      <w:r w:rsidR="00C46697" w:rsidRPr="00C46697">
        <w:rPr>
          <w:rFonts w:ascii="Verdana" w:eastAsia="Times New Roman" w:hAnsi="Verdana" w:cs="Times New Roman"/>
          <w:iCs/>
          <w:sz w:val="20"/>
          <w:szCs w:val="20"/>
          <w:lang w:eastAsia="pl-PL"/>
        </w:rPr>
        <w:t>przeglądów serwisowych i konserwacji pieców olejowych C.O. kotłowni wraz z instalacjami</w:t>
      </w:r>
    </w:p>
    <w:p w14:paraId="05765FC4" w14:textId="77777777"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 xml:space="preserve">następującymi dokumentami stanowiącymi jej integralną część: </w:t>
      </w:r>
    </w:p>
    <w:p w14:paraId="29449DFF"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1) Opis przedmiotu zamówienia (dalej „OPZ”);</w:t>
      </w:r>
    </w:p>
    <w:p w14:paraId="486E1787" w14:textId="48CA9964"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2) Formularz Ofertowy Wykonawcy</w:t>
      </w:r>
      <w:r w:rsidR="00765346">
        <w:rPr>
          <w:rFonts w:ascii="Verdana" w:eastAsia="Times New Roman" w:hAnsi="Verdana" w:cs="Times New Roman"/>
          <w:kern w:val="1"/>
          <w:sz w:val="20"/>
          <w:szCs w:val="20"/>
          <w:lang w:eastAsia="ar-SA"/>
        </w:rPr>
        <w:t xml:space="preserve"> wraz z formularzem cenowym</w:t>
      </w:r>
      <w:r w:rsidRPr="009573AE">
        <w:rPr>
          <w:rFonts w:ascii="Verdana" w:eastAsia="Times New Roman" w:hAnsi="Verdana" w:cs="Times New Roman"/>
          <w:kern w:val="1"/>
          <w:sz w:val="20"/>
          <w:szCs w:val="20"/>
          <w:lang w:eastAsia="ar-SA"/>
        </w:rPr>
        <w:t xml:space="preserve"> (dalej „oferta”)</w:t>
      </w:r>
    </w:p>
    <w:p w14:paraId="4289725B"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3) </w:t>
      </w:r>
      <w:r w:rsidR="00067E3D" w:rsidRPr="00067E3D">
        <w:rPr>
          <w:rFonts w:ascii="Verdana" w:eastAsia="Times New Roman" w:hAnsi="Verdana" w:cs="Times New Roman"/>
          <w:kern w:val="1"/>
          <w:sz w:val="20"/>
          <w:szCs w:val="20"/>
          <w:lang w:eastAsia="ar-SA"/>
        </w:rPr>
        <w:t>Ogłoszenie</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zamówieniu</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starannością,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7777777" w:rsidR="00257223" w:rsidRPr="009573AE" w:rsidRDefault="00257223" w:rsidP="00077070">
      <w:pPr>
        <w:numPr>
          <w:ilvl w:val="0"/>
          <w:numId w:val="27"/>
        </w:numPr>
        <w:tabs>
          <w:tab w:val="clear" w:pos="1184"/>
          <w:tab w:val="num" w:pos="851"/>
        </w:tabs>
        <w:suppressAutoHyphens/>
        <w:spacing w:after="0" w:line="360" w:lineRule="auto"/>
        <w:ind w:left="851" w:hanging="284"/>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5979BC39"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2"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t xml:space="preserve">Umowa zostaje zawarta na okres </w:t>
      </w:r>
      <w:r w:rsidR="00C46697">
        <w:rPr>
          <w:rFonts w:ascii="Verdana" w:eastAsia="Times New Roman" w:hAnsi="Verdana" w:cs="Times New Roman"/>
          <w:b/>
          <w:sz w:val="20"/>
          <w:szCs w:val="20"/>
          <w:lang w:eastAsia="pl-PL"/>
        </w:rPr>
        <w:t>24 miesiące</w:t>
      </w:r>
      <w:r w:rsidRPr="009573AE">
        <w:rPr>
          <w:rFonts w:ascii="Verdana" w:eastAsia="Times New Roman" w:hAnsi="Verdana" w:cs="Times New Roman"/>
          <w:sz w:val="20"/>
          <w:szCs w:val="20"/>
          <w:lang w:eastAsia="pl-PL"/>
        </w:rPr>
        <w:t xml:space="preserve"> licząc od dnia </w:t>
      </w:r>
      <w:r w:rsidR="003B563F" w:rsidRPr="009573AE">
        <w:rPr>
          <w:rFonts w:ascii="Verdana" w:eastAsia="Times New Roman" w:hAnsi="Verdana" w:cs="Times New Roman"/>
          <w:sz w:val="20"/>
          <w:szCs w:val="20"/>
          <w:lang w:eastAsia="pl-PL"/>
        </w:rPr>
        <w:t>podpisania umowy</w:t>
      </w:r>
      <w:r w:rsidRPr="009573AE">
        <w:rPr>
          <w:rFonts w:ascii="Verdana" w:eastAsia="Times New Roman" w:hAnsi="Verdana" w:cs="Times New Roman"/>
          <w:sz w:val="20"/>
          <w:szCs w:val="20"/>
          <w:lang w:eastAsia="pl-PL"/>
        </w:rPr>
        <w:t xml:space="preserve">. </w:t>
      </w:r>
    </w:p>
    <w:p w14:paraId="144A97A1" w14:textId="18C70CEF" w:rsidR="00B4334D" w:rsidRPr="009573AE" w:rsidRDefault="00B4334D"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0CA7B0C4" w14:textId="77777777" w:rsidR="00DE0F46" w:rsidRPr="009573AE" w:rsidRDefault="00DE0F46" w:rsidP="00965AA9">
      <w:pPr>
        <w:spacing w:before="60" w:after="0" w:line="360" w:lineRule="auto"/>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2"/>
    <w:p w14:paraId="2EE1234B" w14:textId="77777777"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lastRenderedPageBreak/>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4E151806"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§4. Wynagrodzenie,</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ust.1, rozliczone zostanie na podstawie cen jednostkowych netto, określonych</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formularzu cenowym Wykonawcy. Do ceny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zdaniu poprzednim, zostanie doliczony podatek od towarów</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usług</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obowiązującej stawce. Ostateczne rozliczenie kosztów</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 xml:space="preserve">tytułu przedmiotu Umowy nie może przekroczyć </w:t>
      </w:r>
      <w:r w:rsidR="00E1307F" w:rsidRPr="009573AE">
        <w:rPr>
          <w:rFonts w:ascii="Verdana" w:eastAsia="Times New Roman" w:hAnsi="Verdana" w:cs="Times New Roman"/>
          <w:sz w:val="20"/>
          <w:szCs w:val="20"/>
          <w:lang w:eastAsia="pl-PL"/>
        </w:rPr>
        <w:t>kwoty,</w:t>
      </w:r>
      <w:r w:rsidR="002357AA">
        <w:rPr>
          <w:rFonts w:ascii="Verdana" w:eastAsia="Times New Roman" w:hAnsi="Verdana" w:cs="Times New Roman"/>
          <w:sz w:val="20"/>
          <w:szCs w:val="20"/>
          <w:lang w:eastAsia="pl-PL"/>
        </w:rPr>
        <w:t xml:space="preserve"> o </w:t>
      </w:r>
      <w:r w:rsidR="00E1307F"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E1307F" w:rsidRPr="009573AE">
        <w:rPr>
          <w:rFonts w:ascii="Verdana" w:eastAsia="Times New Roman" w:hAnsi="Verdana" w:cs="Times New Roman"/>
          <w:sz w:val="20"/>
          <w:szCs w:val="20"/>
          <w:lang w:eastAsia="pl-PL"/>
        </w:rPr>
        <w:t>ust.1,</w:t>
      </w:r>
      <w:r w:rsidR="002357AA">
        <w:rPr>
          <w:rFonts w:ascii="Verdana" w:eastAsia="Times New Roman" w:hAnsi="Verdana" w:cs="Times New Roman"/>
          <w:sz w:val="20"/>
          <w:szCs w:val="20"/>
          <w:lang w:eastAsia="pl-PL"/>
        </w:rPr>
        <w:t xml:space="preserve"> z </w:t>
      </w:r>
      <w:r w:rsidR="00B4334D" w:rsidRPr="009573AE">
        <w:rPr>
          <w:rFonts w:ascii="Verdana" w:hAnsi="Verdana"/>
          <w:sz w:val="20"/>
          <w:szCs w:val="20"/>
        </w:rPr>
        <w:t>zastrzeżeniem</w:t>
      </w:r>
      <w:r w:rsidR="00B4334D" w:rsidRPr="009573AE">
        <w:rPr>
          <w:rFonts w:ascii="Verdana" w:eastAsia="Times New Roman" w:hAnsi="Verdana" w:cs="Times New Roman"/>
          <w:sz w:val="20"/>
          <w:szCs w:val="20"/>
          <w:lang w:eastAsia="pl-PL"/>
        </w:rPr>
        <w:t xml:space="preserve"> ust.</w:t>
      </w:r>
      <w:r w:rsidR="004D5460" w:rsidRPr="009573AE">
        <w:rPr>
          <w:rFonts w:ascii="Verdana" w:eastAsia="Times New Roman" w:hAnsi="Verdana" w:cs="Times New Roman"/>
          <w:sz w:val="20"/>
          <w:szCs w:val="20"/>
          <w:lang w:eastAsia="pl-PL"/>
        </w:rPr>
        <w:t>6</w:t>
      </w:r>
      <w:r w:rsidR="00B4334D" w:rsidRPr="009573AE">
        <w:rPr>
          <w:rFonts w:ascii="Verdana" w:eastAsia="Times New Roman" w:hAnsi="Verdana" w:cs="Times New Roman"/>
          <w:sz w:val="20"/>
          <w:szCs w:val="20"/>
          <w:lang w:eastAsia="pl-PL"/>
        </w:rPr>
        <w:t>.</w:t>
      </w:r>
    </w:p>
    <w:p w14:paraId="1147A1AB" w14:textId="77777777"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jednostkowe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ust.2 są cenami niezmiennymi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obejmują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terminie do 30 dni, licząc od daty otrzymania przez Zamawiającego prawidłowo wystawionej faktury. Wykonawca dostarczy fakturę/y za wykonanie Przedmiotu umowy na adres: </w:t>
      </w:r>
      <w:r w:rsidR="00DB7059" w:rsidRPr="009573AE">
        <w:rPr>
          <w:rFonts w:ascii="Verdana" w:eastAsia="Times New Roman" w:hAnsi="Verdana" w:cs="Times New Roman"/>
          <w:i/>
          <w:sz w:val="20"/>
          <w:szCs w:val="20"/>
          <w:lang w:eastAsia="pl-PL"/>
        </w:rPr>
        <w:t>Generalna 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Autostrad, Rejon W</w:t>
      </w:r>
      <w:r w:rsidR="00DB7059" w:rsidRPr="009573AE">
        <w:rPr>
          <w:rFonts w:ascii="Verdana" w:eastAsia="Times New Roman" w:hAnsi="Verdana" w:cs="Times New Roman"/>
          <w:i/>
          <w:sz w:val="20"/>
          <w:szCs w:val="20"/>
          <w:lang w:eastAsia="pl-PL"/>
        </w:rPr>
        <w:t>ysoki Brzeg, ul. Drogowców 6, 43-600 Jaworzno.</w:t>
      </w:r>
    </w:p>
    <w:p w14:paraId="3AE3CA99"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Zapłata n</w:t>
      </w:r>
      <w:r w:rsidR="00C3648F" w:rsidRPr="009573AE">
        <w:rPr>
          <w:rFonts w:ascii="Verdana" w:eastAsia="Times New Roman" w:hAnsi="Verdana" w:cs="Times New Roman"/>
          <w:sz w:val="20"/>
          <w:szCs w:val="20"/>
          <w:lang w:eastAsia="pl-PL"/>
        </w:rPr>
        <w:t>ależności wynikających</w:t>
      </w:r>
      <w:r w:rsidR="002357AA">
        <w:rPr>
          <w:rFonts w:ascii="Verdana" w:eastAsia="Times New Roman" w:hAnsi="Verdana" w:cs="Times New Roman"/>
          <w:sz w:val="20"/>
          <w:szCs w:val="20"/>
          <w:lang w:eastAsia="pl-PL"/>
        </w:rPr>
        <w:t xml:space="preserve"> z </w:t>
      </w:r>
      <w:r w:rsidR="00C3648F" w:rsidRPr="009573AE">
        <w:rPr>
          <w:rFonts w:ascii="Verdana" w:eastAsia="Times New Roman" w:hAnsi="Verdana" w:cs="Times New Roman"/>
          <w:sz w:val="20"/>
          <w:szCs w:val="20"/>
          <w:lang w:eastAsia="pl-PL"/>
        </w:rPr>
        <w:t>faktur</w:t>
      </w:r>
      <w:r w:rsidR="002D4CAF"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zostanie dokonana</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formie przelewu na </w:t>
      </w:r>
      <w:r w:rsidR="00DE0F46" w:rsidRPr="009573AE">
        <w:rPr>
          <w:rFonts w:ascii="Verdana" w:eastAsia="Times New Roman" w:hAnsi="Verdana" w:cs="Times New Roman"/>
          <w:sz w:val="20"/>
          <w:szCs w:val="20"/>
          <w:lang w:eastAsia="pl-PL"/>
        </w:rPr>
        <w:t>rachunek bankowy Wykonawcy podany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fakturze. Datą zapłaty jest dzień wydania polecenia przelewu bankowego.</w:t>
      </w:r>
    </w:p>
    <w:p w14:paraId="4FE02E11" w14:textId="1107F9D3"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t>
      </w:r>
      <w:r w:rsidR="00765346">
        <w:rPr>
          <w:rFonts w:ascii="Verdana" w:eastAsia="Times New Roman" w:hAnsi="Verdana" w:cs="Times New Roman"/>
          <w:sz w:val="20"/>
          <w:szCs w:val="20"/>
          <w:lang w:eastAsia="pl-PL"/>
        </w:rPr>
        <w:t>W</w:t>
      </w:r>
      <w:r w:rsidR="00F461E0">
        <w:rPr>
          <w:rFonts w:ascii="Verdana" w:eastAsia="Times New Roman" w:hAnsi="Verdana" w:cs="Times New Roman"/>
          <w:sz w:val="20"/>
          <w:szCs w:val="20"/>
          <w:lang w:eastAsia="pl-PL"/>
        </w:rPr>
        <w:t>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 ze zmianą stawki podatku VAT nie wymaga zawarcia aneksu do umowy.</w:t>
      </w:r>
    </w:p>
    <w:p w14:paraId="66541DE3" w14:textId="77777777" w:rsidR="002670C7" w:rsidRPr="009573AE" w:rsidRDefault="002670C7"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06F09C7F"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lastRenderedPageBreak/>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77777777" w:rsidR="00DE0F46" w:rsidRPr="009573AE" w:rsidRDefault="00DE0F46" w:rsidP="00965AA9">
      <w:pPr>
        <w:numPr>
          <w:ilvl w:val="0"/>
          <w:numId w:val="9"/>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stwierdzenia wadliwego wykonania Przedmiotu umowy zgłoszonego do odbioru przez Wykonawcę,</w:t>
      </w:r>
    </w:p>
    <w:p w14:paraId="2E0398F6" w14:textId="77777777"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 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364D3B84"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w:t>
      </w:r>
      <w:r w:rsidR="00765346">
        <w:rPr>
          <w:rFonts w:ascii="Verdana" w:eastAsia="Times New Roman" w:hAnsi="Verdana" w:cs="Times New Roman"/>
          <w:sz w:val="20"/>
          <w:szCs w:val="20"/>
          <w:lang w:eastAsia="pl-PL"/>
        </w:rPr>
        <w:t>iezbędnych do dokonania odbioru</w:t>
      </w:r>
      <w:r w:rsidRPr="009573AE">
        <w:rPr>
          <w:rFonts w:ascii="Verdana" w:eastAsia="Times New Roman" w:hAnsi="Verdana" w:cs="Times New Roman"/>
          <w:sz w:val="20"/>
          <w:szCs w:val="20"/>
          <w:lang w:eastAsia="pl-PL"/>
        </w:rPr>
        <w:t>,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 xml:space="preserve">uje się odpowiednio. </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77777777" w:rsidR="00DE0F46" w:rsidRPr="009573AE" w:rsidRDefault="002D4CAF"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 xml:space="preserve">treścią.  </w:t>
      </w:r>
    </w:p>
    <w:p w14:paraId="7DB9D5FF" w14:textId="77777777" w:rsidR="002670C7"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Przedmiotu umowy. </w:t>
      </w:r>
    </w:p>
    <w:p w14:paraId="5D53833B" w14:textId="77777777" w:rsidR="00F461E0" w:rsidRPr="00F461E0" w:rsidRDefault="00F461E0" w:rsidP="00965AA9">
      <w:pPr>
        <w:spacing w:after="0" w:line="360" w:lineRule="auto"/>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7777777" w:rsidR="00DE0F46" w:rsidRPr="009573AE" w:rsidRDefault="002357AA" w:rsidP="00965AA9">
      <w:pPr>
        <w:spacing w:after="0" w:line="36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szczególności: </w:t>
      </w:r>
    </w:p>
    <w:p w14:paraId="63436BC0" w14:textId="77777777" w:rsidR="00DE0F46" w:rsidRPr="009573AE" w:rsidRDefault="00DE0F46" w:rsidP="00965AA9">
      <w:pPr>
        <w:spacing w:after="0" w:line="360" w:lineRule="auto"/>
        <w:ind w:left="1413" w:right="2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wykonywanie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dokumentami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wymogami zawartymi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1 ust. 3</w:t>
      </w:r>
      <w:r w:rsidR="00F461E0">
        <w:rPr>
          <w:rFonts w:ascii="Verdana" w:eastAsia="Times New Roman" w:hAnsi="Verdana" w:cs="Times New Roman"/>
          <w:sz w:val="20"/>
          <w:szCs w:val="20"/>
          <w:lang w:eastAsia="pl-PL"/>
        </w:rPr>
        <w:t xml:space="preserve"> i </w:t>
      </w:r>
      <w:r w:rsidR="00A21A75"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w:t>
      </w:r>
    </w:p>
    <w:p w14:paraId="2C898BC7" w14:textId="77777777" w:rsidR="00DE0F46" w:rsidRPr="009573AE" w:rsidRDefault="002357AA" w:rsidP="00965AA9">
      <w:pPr>
        <w:spacing w:after="0" w:line="36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2)</w:t>
      </w:r>
      <w:r w:rsidR="00DE0F46" w:rsidRPr="009573AE">
        <w:rPr>
          <w:rFonts w:ascii="Verdana" w:eastAsia="Times New Roman" w:hAnsi="Verdana" w:cs="Times New Roman"/>
          <w:sz w:val="20"/>
          <w:szCs w:val="20"/>
          <w:lang w:eastAsia="pl-PL"/>
        </w:rPr>
        <w:tab/>
        <w:t xml:space="preserve">dysponowanie odpowiednią ilością wykwalifikowanego personelu; </w:t>
      </w:r>
    </w:p>
    <w:p w14:paraId="33C421C4" w14:textId="77777777" w:rsidR="00DE0F46" w:rsidRPr="009573AE" w:rsidRDefault="001353B7" w:rsidP="00965AA9">
      <w:pPr>
        <w:spacing w:after="0" w:line="360" w:lineRule="auto"/>
        <w:ind w:left="1416" w:right="23"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2357AA">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color w:val="000000"/>
          <w:sz w:val="20"/>
          <w:szCs w:val="20"/>
          <w:lang w:eastAsia="pl-PL"/>
        </w:rPr>
        <w:t>dysponowanie</w:t>
      </w:r>
      <w:r w:rsidR="00F461E0">
        <w:rPr>
          <w:rFonts w:ascii="Verdana" w:eastAsia="Times New Roman" w:hAnsi="Verdana" w:cs="Times New Roman"/>
          <w:color w:val="000000"/>
          <w:sz w:val="20"/>
          <w:szCs w:val="20"/>
          <w:lang w:eastAsia="pl-PL"/>
        </w:rPr>
        <w:t xml:space="preserve"> i </w:t>
      </w:r>
      <w:r w:rsidR="00DE0F46" w:rsidRPr="009573AE">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77777777" w:rsidR="00DE0F46" w:rsidRPr="009573AE" w:rsidRDefault="002357AA" w:rsidP="00965AA9">
      <w:pPr>
        <w:spacing w:after="0" w:line="360" w:lineRule="auto"/>
        <w:ind w:left="1418" w:right="23" w:hanging="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uzyskanie wszelkich ważnych zezwoleń</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965AA9">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77777777" w:rsidR="00DE0F46" w:rsidRPr="002357AA" w:rsidRDefault="00DE0F46" w:rsidP="00965AA9">
      <w:pPr>
        <w:pStyle w:val="Akapitzlist"/>
        <w:numPr>
          <w:ilvl w:val="0"/>
          <w:numId w:val="5"/>
        </w:numPr>
        <w:spacing w:after="0" w:line="360" w:lineRule="auto"/>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 xml:space="preserve">przestrzeganie zasad bezpieczeństwa, BHP, p.poż, </w:t>
      </w:r>
    </w:p>
    <w:p w14:paraId="398D0A55"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porządkowanie na bieżąco terenu po wykonanych pracach, </w:t>
      </w:r>
    </w:p>
    <w:p w14:paraId="72D2302C"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ab/>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965AA9">
      <w:pPr>
        <w:spacing w:after="0" w:line="360" w:lineRule="auto"/>
        <w:ind w:left="1414" w:hanging="705"/>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7777777" w:rsidR="00DE0F46" w:rsidRPr="009573AE" w:rsidRDefault="00DE0F46" w:rsidP="00965AA9">
      <w:pPr>
        <w:spacing w:after="0" w:line="360" w:lineRule="auto"/>
        <w:ind w:left="1414" w:hanging="705"/>
        <w:jc w:val="both"/>
        <w:rPr>
          <w:rFonts w:ascii="Verdana" w:eastAsia="Times New Roman" w:hAnsi="Verdana" w:cs="Times New Roman"/>
          <w:spacing w:val="2"/>
          <w:position w:val="2"/>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0</w:t>
      </w:r>
      <w:r w:rsidR="002357AA">
        <w:rPr>
          <w:rFonts w:ascii="Verdana" w:eastAsia="Times New Roman" w:hAnsi="Verdana" w:cs="Times New Roman"/>
          <w:color w:val="000000"/>
          <w:sz w:val="20"/>
          <w:szCs w:val="20"/>
          <w:lang w:eastAsia="pl-PL"/>
        </w:rPr>
        <w:t>)</w:t>
      </w:r>
      <w:r w:rsidRPr="009573AE">
        <w:rPr>
          <w:rFonts w:ascii="Verdana" w:eastAsia="Times New Roman" w:hAnsi="Verdana" w:cs="Times New Roman"/>
          <w:color w:val="000000"/>
          <w:sz w:val="20"/>
          <w:szCs w:val="20"/>
          <w:lang w:eastAsia="pl-PL"/>
        </w:rPr>
        <w:tab/>
        <w:t>n</w:t>
      </w:r>
      <w:r w:rsidRPr="009573AE">
        <w:rPr>
          <w:rFonts w:ascii="Verdana" w:eastAsia="Times New Roman" w:hAnsi="Verdana" w:cs="Times New Roman"/>
          <w:sz w:val="20"/>
          <w:szCs w:val="20"/>
          <w:lang w:eastAsia="pl-PL"/>
        </w:rPr>
        <w:t>iezwłoczne informowanie Zamawiającego telefonicznie lub faksem</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z w:val="20"/>
          <w:szCs w:val="20"/>
          <w:lang w:eastAsia="pl-PL"/>
        </w:rPr>
        <w:t xml:space="preserve">zaistniałych na terenie Przedmiotu umowy wypadkach, </w:t>
      </w:r>
      <w:r w:rsidRPr="009573AE">
        <w:rPr>
          <w:rFonts w:ascii="Verdana" w:eastAsia="Times New Roman" w:hAnsi="Verdana" w:cs="Times New Roman"/>
          <w:spacing w:val="2"/>
          <w:position w:val="2"/>
          <w:sz w:val="20"/>
          <w:szCs w:val="20"/>
          <w:lang w:eastAsia="pl-PL"/>
        </w:rPr>
        <w:t>problemach lub okolicznościach mogących wpłynąć na jakość</w:t>
      </w:r>
      <w:r w:rsidR="00F461E0">
        <w:rPr>
          <w:rFonts w:ascii="Verdana" w:eastAsia="Times New Roman" w:hAnsi="Verdana" w:cs="Times New Roman"/>
          <w:spacing w:val="2"/>
          <w:position w:val="2"/>
          <w:sz w:val="20"/>
          <w:szCs w:val="20"/>
          <w:lang w:eastAsia="pl-PL"/>
        </w:rPr>
        <w:t xml:space="preserve"> i </w:t>
      </w:r>
      <w:r w:rsidRPr="009573AE">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77777777" w:rsidR="00DE0F46" w:rsidRPr="002357AA" w:rsidRDefault="00DE0F46" w:rsidP="00965AA9">
      <w:pPr>
        <w:spacing w:after="0" w:line="360" w:lineRule="auto"/>
        <w:ind w:left="1414" w:hanging="705"/>
        <w:jc w:val="both"/>
        <w:rPr>
          <w:rFonts w:ascii="Verdana" w:eastAsia="Times New Roman" w:hAnsi="Verdana" w:cs="Arial"/>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1</w:t>
      </w:r>
      <w:r w:rsidR="002357AA">
        <w:rPr>
          <w:rFonts w:ascii="Verdana" w:eastAsia="Times New Roman" w:hAnsi="Verdana" w:cs="Times New Roman"/>
          <w:color w:val="000000"/>
          <w:sz w:val="20"/>
          <w:szCs w:val="20"/>
          <w:lang w:eastAsia="pl-PL"/>
        </w:rPr>
        <w:t>)</w:t>
      </w:r>
      <w:r w:rsidR="00E1307F" w:rsidRPr="009573AE">
        <w:rPr>
          <w:rFonts w:ascii="Verdana" w:eastAsia="Times New Roman" w:hAnsi="Verdana" w:cs="Times New Roman"/>
          <w:color w:val="000000"/>
          <w:sz w:val="20"/>
          <w:szCs w:val="20"/>
          <w:lang w:eastAsia="pl-PL"/>
        </w:rPr>
        <w:tab/>
      </w:r>
      <w:r w:rsidRPr="009573AE">
        <w:rPr>
          <w:rFonts w:ascii="Verdana" w:eastAsia="Times New Roman" w:hAnsi="Verdana" w:cs="Times New Roman"/>
          <w:color w:val="000000"/>
          <w:sz w:val="20"/>
          <w:szCs w:val="20"/>
          <w:lang w:eastAsia="pl-PL"/>
        </w:rPr>
        <w:t>u</w:t>
      </w:r>
      <w:r w:rsidRPr="009573AE">
        <w:rPr>
          <w:rFonts w:ascii="Verdana" w:eastAsia="Times New Roman" w:hAnsi="Verdana" w:cs="Arial"/>
          <w:sz w:val="20"/>
          <w:szCs w:val="20"/>
          <w:lang w:eastAsia="pl-PL"/>
        </w:rPr>
        <w:t>sunięcie na własny koszt wszelkich wad</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P</w:t>
      </w:r>
      <w:r w:rsidR="00E1307F" w:rsidRPr="009573AE">
        <w:rPr>
          <w:rFonts w:ascii="Verdana" w:eastAsia="Times New Roman" w:hAnsi="Verdana" w:cs="Arial"/>
          <w:sz w:val="20"/>
          <w:szCs w:val="20"/>
          <w:lang w:eastAsia="pl-PL"/>
        </w:rPr>
        <w:t xml:space="preserve">rzedmiocie umowy, stwierdzonych </w:t>
      </w:r>
      <w:r w:rsidRPr="009573AE">
        <w:rPr>
          <w:rFonts w:ascii="Verdana" w:eastAsia="Times New Roman" w:hAnsi="Verdana" w:cs="Arial"/>
          <w:sz w:val="20"/>
          <w:szCs w:val="20"/>
          <w:lang w:eastAsia="pl-PL"/>
        </w:rPr>
        <w:t>podczas odbiorów</w:t>
      </w:r>
      <w:r w:rsidR="00A21A75" w:rsidRPr="009573AE">
        <w:rPr>
          <w:rFonts w:ascii="Verdana" w:eastAsia="Times New Roman" w:hAnsi="Verdana" w:cs="Arial"/>
          <w:sz w:val="20"/>
          <w:szCs w:val="20"/>
          <w:lang w:eastAsia="pl-PL"/>
        </w:rPr>
        <w:t>.</w:t>
      </w:r>
      <w:r w:rsidRPr="009573AE">
        <w:rPr>
          <w:rFonts w:ascii="Verdana" w:eastAsia="Times New Roman" w:hAnsi="Verdana" w:cs="Arial"/>
          <w:sz w:val="20"/>
          <w:szCs w:val="20"/>
          <w:lang w:eastAsia="pl-PL"/>
        </w:rPr>
        <w:t xml:space="preserve"> </w:t>
      </w:r>
    </w:p>
    <w:p w14:paraId="3226BD01" w14:textId="77777777"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szczególności do:</w:t>
      </w:r>
    </w:p>
    <w:p w14:paraId="132D8BC2" w14:textId="77777777" w:rsidR="00DE0F46" w:rsidRPr="009573AE" w:rsidRDefault="00DE0F46" w:rsidP="00965AA9">
      <w:pPr>
        <w:spacing w:after="0" w:line="360" w:lineRule="auto"/>
        <w:ind w:left="1416" w:hanging="70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Pr="009573AE">
        <w:rPr>
          <w:rFonts w:ascii="Verdana" w:eastAsia="Times New Roman" w:hAnsi="Verdana" w:cs="Times New Roman"/>
          <w:sz w:val="20"/>
          <w:szCs w:val="20"/>
          <w:lang w:eastAsia="pl-PL"/>
        </w:rPr>
        <w:t>Umowy;</w:t>
      </w:r>
    </w:p>
    <w:p w14:paraId="55575463" w14:textId="77777777" w:rsidR="00DE0F46" w:rsidRPr="009573AE" w:rsidRDefault="00DE0F46" w:rsidP="00965AA9">
      <w:pPr>
        <w:spacing w:after="0" w:line="360" w:lineRule="auto"/>
        <w:ind w:left="708"/>
        <w:jc w:val="both"/>
        <w:rPr>
          <w:rFonts w:ascii="Verdana" w:eastAsia="Times New Roman" w:hAnsi="Verdana" w:cs="Times New Roman"/>
          <w:bCs/>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do</w:t>
      </w:r>
      <w:r w:rsidRPr="009573AE">
        <w:rPr>
          <w:rFonts w:ascii="Verdana" w:eastAsia="Times New Roman" w:hAnsi="Verdana" w:cs="Times New Roman"/>
          <w:bCs/>
          <w:sz w:val="20"/>
          <w:szCs w:val="20"/>
          <w:lang w:eastAsia="pl-PL"/>
        </w:rPr>
        <w:t>konanie odbioru/ów Przedmiotu Umowy;</w:t>
      </w:r>
    </w:p>
    <w:p w14:paraId="124D3BAD" w14:textId="6987D98D" w:rsidR="002670C7" w:rsidRDefault="00DE0F46" w:rsidP="00965AA9">
      <w:pPr>
        <w:spacing w:after="0" w:line="360" w:lineRule="auto"/>
        <w:ind w:left="1413" w:hanging="705"/>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 xml:space="preserve">3) </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F461E0">
        <w:rPr>
          <w:rFonts w:ascii="Verdana" w:eastAsia="Times New Roman" w:hAnsi="Verdana" w:cs="Times New Roman"/>
          <w:bCs/>
          <w:sz w:val="20"/>
          <w:szCs w:val="20"/>
          <w:lang w:eastAsia="pl-PL"/>
        </w:rPr>
        <w:t>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37F709EE" w14:textId="77777777" w:rsidR="00067E3D" w:rsidRPr="009573AE" w:rsidRDefault="00067E3D"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lastRenderedPageBreak/>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77777777" w:rsidR="00697ECD" w:rsidRPr="009573AE" w:rsidRDefault="00DE0F46" w:rsidP="00965AA9">
      <w:pPr>
        <w:spacing w:after="0" w:line="360" w:lineRule="auto"/>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77777777" w:rsidR="00092529"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wymaga zawarcia aneksu do umowy.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77777777" w:rsidR="00DE0F46" w:rsidRPr="009573AE" w:rsidRDefault="00DE0F46" w:rsidP="00965AA9">
      <w:pPr>
        <w:numPr>
          <w:ilvl w:val="0"/>
          <w:numId w:val="15"/>
        </w:numPr>
        <w:spacing w:after="0" w:line="360" w:lineRule="auto"/>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§3 ust.1.</w:t>
      </w:r>
    </w:p>
    <w:p w14:paraId="136AAACA" w14:textId="77777777" w:rsidR="00DE0F46" w:rsidRPr="009573AE" w:rsidRDefault="00DE0F46" w:rsidP="00965AA9">
      <w:pPr>
        <w:spacing w:after="0" w:line="360" w:lineRule="auto"/>
        <w:ind w:left="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 xml:space="preserve">realizowanymi Usługami. </w:t>
      </w:r>
    </w:p>
    <w:p w14:paraId="7E26BBC1" w14:textId="77777777" w:rsidR="00DE0F46" w:rsidRPr="009573AE" w:rsidRDefault="00DE0F46" w:rsidP="00965AA9">
      <w:pPr>
        <w:numPr>
          <w:ilvl w:val="0"/>
          <w:numId w:val="4"/>
        </w:numPr>
        <w:spacing w:after="0" w:line="360" w:lineRule="auto"/>
        <w:ind w:hanging="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oraz dowodu opłac</w:t>
      </w:r>
      <w:r w:rsidR="00E55EA9" w:rsidRPr="009573AE">
        <w:rPr>
          <w:rFonts w:ascii="Verdana" w:eastAsia="Times New Roman" w:hAnsi="Verdana" w:cs="Times New Roman"/>
          <w:sz w:val="20"/>
          <w:szCs w:val="20"/>
          <w:lang w:eastAsia="pl-PL"/>
        </w:rPr>
        <w:t>enia składki ubezpieczeniowej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5 dni od dnia podpisania Umowy. </w:t>
      </w:r>
    </w:p>
    <w:p w14:paraId="2EFDDA0B" w14:textId="77777777" w:rsidR="00DE0F46" w:rsidRPr="009573AE" w:rsidRDefault="00DE0F46" w:rsidP="00965AA9">
      <w:pPr>
        <w:suppressAutoHyphens/>
        <w:spacing w:after="0" w:line="360" w:lineRule="auto"/>
        <w:ind w:left="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 </w:t>
      </w:r>
    </w:p>
    <w:p w14:paraId="5BA2A672" w14:textId="77777777" w:rsidR="00DE0F46" w:rsidRPr="009573AE" w:rsidRDefault="00DE0F46" w:rsidP="00965AA9">
      <w:pPr>
        <w:numPr>
          <w:ilvl w:val="0"/>
          <w:numId w:val="4"/>
        </w:numPr>
        <w:spacing w:after="0" w:line="360" w:lineRule="auto"/>
        <w:ind w:hanging="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xml:space="preserve">Rozwiązanie Umowy </w:t>
      </w:r>
    </w:p>
    <w:p w14:paraId="2BF4B853" w14:textId="77777777" w:rsidR="00DE0F46" w:rsidRPr="009573AE" w:rsidRDefault="002357AA" w:rsidP="00965AA9">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Zamawiający uprawniony jest do rozwiązania Umowy, jeżeli:</w:t>
      </w:r>
    </w:p>
    <w:p w14:paraId="66500657"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77777777" w:rsidR="00DE0F46" w:rsidRPr="00AE55E2"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przerwa ta trwa dłużej niż 5 dni.</w:t>
      </w:r>
      <w:r w:rsidRPr="009573AE">
        <w:rPr>
          <w:rFonts w:ascii="Verdana" w:eastAsia="Times New Roman" w:hAnsi="Verdana" w:cs="Times New Roman"/>
          <w:sz w:val="20"/>
          <w:szCs w:val="20"/>
          <w:lang w:eastAsia="pl-PL"/>
        </w:rPr>
        <w:tab/>
        <w:t>Za przyczyny nie leżące po stronie Wykonawcy nie mogą być uznane zdarzenia, które były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77777777" w:rsidR="00DE0F46" w:rsidRPr="009573AE" w:rsidRDefault="00DE0F46" w:rsidP="00965AA9">
      <w:pPr>
        <w:tabs>
          <w:tab w:val="num" w:pos="360"/>
        </w:tabs>
        <w:spacing w:after="0" w:line="360" w:lineRule="auto"/>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 </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77777777" w:rsidR="00DE0F46" w:rsidRPr="009573AE" w:rsidRDefault="00DE0F46" w:rsidP="00965AA9">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77777777" w:rsidR="00DE0F46" w:rsidRPr="009573AE" w:rsidRDefault="002357AA" w:rsidP="00965AA9">
      <w:pPr>
        <w:tabs>
          <w:tab w:val="left" w:pos="426"/>
        </w:tabs>
        <w:spacing w:after="0" w:line="36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 xml:space="preserve">Wykonawca jest zobowiązany do koordynacji prac realizowanych przez Podwykonawców. </w:t>
      </w:r>
    </w:p>
    <w:p w14:paraId="0A08E239" w14:textId="47876765"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8027C5">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w:t>
      </w:r>
    </w:p>
    <w:p w14:paraId="2645FB16"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77777777" w:rsidR="00DE0F46" w:rsidRPr="009573AE" w:rsidRDefault="00DE0F46" w:rsidP="00965AA9">
      <w:pPr>
        <w:spacing w:after="0" w:line="360" w:lineRule="auto"/>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lastRenderedPageBreak/>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Wykonawcy. </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78CF3963" w:rsidR="00DE0F46" w:rsidRPr="009D5188" w:rsidRDefault="00F461E0"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 </w:t>
      </w:r>
      <w:r w:rsidR="00E55EA9" w:rsidRPr="009573AE">
        <w:rPr>
          <w:rFonts w:ascii="Verdana" w:eastAsia="StarSymbol" w:hAnsi="Verdana" w:cs="Arial"/>
          <w:sz w:val="20"/>
          <w:szCs w:val="20"/>
          <w:lang w:eastAsia="pl-PL"/>
        </w:rPr>
        <w:t>którym mowa</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 2 ust. </w:t>
      </w:r>
      <w:r w:rsidR="007B42FE" w:rsidRPr="009573AE">
        <w:rPr>
          <w:rFonts w:ascii="Verdana" w:eastAsia="StarSymbol" w:hAnsi="Verdana" w:cs="Arial"/>
          <w:sz w:val="20"/>
          <w:szCs w:val="20"/>
          <w:lang w:eastAsia="pl-PL"/>
        </w:rPr>
        <w:t>2</w:t>
      </w:r>
      <w:r w:rsidR="00DE0F46" w:rsidRPr="009573AE">
        <w:rPr>
          <w:rFonts w:ascii="Verdana" w:eastAsia="StarSymbol" w:hAnsi="Verdana" w:cs="Arial"/>
          <w:sz w:val="20"/>
          <w:szCs w:val="20"/>
          <w:lang w:eastAsia="pl-PL"/>
        </w:rPr>
        <w:t>,</w:t>
      </w:r>
      <w:r w:rsidR="002670C7" w:rsidRPr="009573AE">
        <w:rPr>
          <w:rFonts w:ascii="Verdana" w:eastAsia="StarSymbol" w:hAnsi="Verdana" w:cs="Arial"/>
          <w:sz w:val="20"/>
          <w:szCs w:val="20"/>
          <w:lang w:eastAsia="pl-PL"/>
        </w:rPr>
        <w:t xml:space="preserve"> albo terminu realizacji danego zlecenia Zamawiającego –</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4434AAC6"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 </w:t>
      </w:r>
      <w:r w:rsidRPr="009573AE">
        <w:rPr>
          <w:rFonts w:ascii="Verdana" w:eastAsia="StarSymbol" w:hAnsi="Verdana" w:cs="Arial"/>
          <w:sz w:val="20"/>
          <w:szCs w:val="20"/>
          <w:lang w:eastAsia="pl-PL"/>
        </w:rPr>
        <w:t>§4 -</w:t>
      </w:r>
      <w:r w:rsidR="00F461E0">
        <w:rPr>
          <w:rFonts w:ascii="Verdana" w:eastAsia="StarSymbol" w:hAnsi="Verdana" w:cs="Arial"/>
          <w:sz w:val="20"/>
          <w:szCs w:val="20"/>
          <w:lang w:eastAsia="pl-PL"/>
        </w:rPr>
        <w:t xml:space="preserve"> w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ADB8377"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E0F46"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77777777"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wany do wykonania prac zgodnie z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49CB3AF9"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 przyczyn dotyczących Wykonawcy </w:t>
      </w:r>
      <w:r w:rsidR="00DE0F46" w:rsidRPr="009573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2D318C54"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pkt 1)- </w:t>
      </w:r>
      <w:r w:rsidR="008027C5">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obowiązków umownych Wykonawcy -</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Zamawiający może potrącić kwotę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każdej wierzytelności należnej Wykonawcy. Zapłata kary przez Wykonawcę lub potrącenie prze</w:t>
      </w:r>
      <w:r w:rsidR="00E55EA9" w:rsidRPr="009573AE">
        <w:rPr>
          <w:rFonts w:ascii="Verdana" w:eastAsia="Times New Roman" w:hAnsi="Verdana" w:cs="Times New Roman"/>
          <w:sz w:val="20"/>
          <w:szCs w:val="20"/>
          <w:lang w:eastAsia="pl-PL"/>
        </w:rPr>
        <w:t>z  Zamawiającego kwoty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płatności należnej Wykonawcy nie zwalnia Wykonawcy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obowiązku wykonania Przedmiotu umowy lub jakichkolwiek innych zobowiązań wynikających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Umowy</w:t>
      </w:r>
    </w:p>
    <w:p w14:paraId="75B1DD5B"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  Łączna kwota kar umownych naliczonych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ust.1 nie przekroczy wartości 30% wynagrodzenia netto,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3 ust. 1 Umowy.</w:t>
      </w:r>
    </w:p>
    <w:p w14:paraId="4385DD46" w14:textId="77777777" w:rsidR="00DE0F46" w:rsidRPr="009573AE" w:rsidRDefault="00DE0F46" w:rsidP="00965AA9">
      <w:pPr>
        <w:spacing w:after="0" w:line="360" w:lineRule="auto"/>
        <w:ind w:left="426" w:hanging="426"/>
        <w:jc w:val="both"/>
        <w:rPr>
          <w:rFonts w:ascii="Verdana" w:eastAsia="StarSymbol" w:hAnsi="Verdana" w:cs="Arial"/>
          <w:sz w:val="20"/>
          <w:szCs w:val="20"/>
        </w:rPr>
      </w:pPr>
      <w:r w:rsidRPr="009573AE">
        <w:rPr>
          <w:rFonts w:ascii="Verdana" w:eastAsia="Times New Roman" w:hAnsi="Verdana" w:cs="Times New Roman"/>
          <w:sz w:val="20"/>
          <w:szCs w:val="20"/>
        </w:rPr>
        <w:t>4. Zamawiający zastrzega sobie prawo do dochodzenia odszkodowania uzupełniającego przenoszącego wysokość zastrzeżonych kar umownych do pełnej wysokości poniesionej szkody.</w:t>
      </w:r>
      <w:r w:rsidRPr="009573AE">
        <w:rPr>
          <w:rFonts w:ascii="Verdana" w:eastAsia="StarSymbol" w:hAnsi="Verdana" w:cs="Arial"/>
          <w:sz w:val="20"/>
          <w:szCs w:val="20"/>
        </w:rPr>
        <w:t xml:space="preserve"> </w:t>
      </w:r>
      <w:bookmarkStart w:id="3"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w:t>
      </w:r>
      <w:r w:rsidR="002357AA">
        <w:rPr>
          <w:rFonts w:ascii="Verdana" w:eastAsia="Times New Roman" w:hAnsi="Verdana" w:cs="Times New Roman"/>
          <w:sz w:val="20"/>
          <w:szCs w:val="20"/>
          <w:lang w:eastAsia="pl-PL"/>
        </w:rPr>
        <w:t>ajemnicy wszelkich informacji, o </w:t>
      </w:r>
      <w:r w:rsidRPr="009573AE">
        <w:rPr>
          <w:rFonts w:ascii="Verdana" w:eastAsia="Times New Roman" w:hAnsi="Verdana" w:cs="Times New Roman"/>
          <w:sz w:val="20"/>
          <w:szCs w:val="20"/>
          <w:lang w:eastAsia="pl-PL"/>
        </w:rPr>
        <w:t>których dowiedział się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wykonywaniem Przedmiotu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tajemnicy informacji, które nie podlegają podaniu do publicznej wiadomości,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które pośrednio lub bezpośrednio dotyczą Przedmiotu Umowy.</w:t>
      </w:r>
    </w:p>
    <w:p w14:paraId="4AD8B143"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Wykonawca zobowiązuje się do zachowania</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tajemnicy informacji,</w:t>
      </w:r>
      <w:r w:rsidR="002357AA">
        <w:rPr>
          <w:rFonts w:ascii="Verdana" w:eastAsia="Times New Roman" w:hAnsi="Verdana" w:cs="Times New Roman"/>
          <w:sz w:val="20"/>
          <w:szCs w:val="20"/>
          <w:lang w:eastAsia="pl-PL"/>
        </w:rPr>
        <w:t xml:space="preserve"> o </w:t>
      </w:r>
      <w:r w:rsidR="00E55EA9" w:rsidRPr="009573AE">
        <w:rPr>
          <w:rFonts w:ascii="Verdana" w:eastAsia="Times New Roman" w:hAnsi="Verdana" w:cs="Times New Roman"/>
          <w:sz w:val="20"/>
          <w:szCs w:val="20"/>
          <w:lang w:eastAsia="pl-PL"/>
        </w:rPr>
        <w:t xml:space="preserve">których </w:t>
      </w:r>
      <w:r w:rsidRPr="009573AE">
        <w:rPr>
          <w:rFonts w:ascii="Verdana" w:eastAsia="Times New Roman" w:hAnsi="Verdana" w:cs="Times New Roman"/>
          <w:sz w:val="20"/>
          <w:szCs w:val="20"/>
          <w:lang w:eastAsia="pl-PL"/>
        </w:rPr>
        <w:t>powziął wiadomość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 lub przy okazji</w:t>
      </w:r>
      <w:r w:rsidR="00E55EA9" w:rsidRPr="009573AE">
        <w:rPr>
          <w:rFonts w:ascii="Verdana" w:eastAsia="Times New Roman" w:hAnsi="Verdana" w:cs="Times New Roman"/>
          <w:sz w:val="20"/>
          <w:szCs w:val="20"/>
          <w:lang w:eastAsia="pl-PL"/>
        </w:rPr>
        <w:t xml:space="preserve"> wykonywania Przedmiotu umowy,</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co do których Zamawiający nie podjął bezpośrednich działań mających na celu zachowanie ich poufności,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których  ujawnie</w:t>
      </w:r>
      <w:r w:rsidR="00E55EA9" w:rsidRPr="009573AE">
        <w:rPr>
          <w:rFonts w:ascii="Verdana" w:eastAsia="Times New Roman" w:hAnsi="Verdana" w:cs="Times New Roman"/>
          <w:sz w:val="20"/>
          <w:szCs w:val="20"/>
          <w:lang w:eastAsia="pl-PL"/>
        </w:rPr>
        <w:t xml:space="preserve">nie może narazić Zamawiającego </w:t>
      </w:r>
      <w:r w:rsidRPr="009573AE">
        <w:rPr>
          <w:rFonts w:ascii="Verdana" w:eastAsia="Times New Roman" w:hAnsi="Verdana" w:cs="Times New Roman"/>
          <w:sz w:val="20"/>
          <w:szCs w:val="20"/>
          <w:lang w:eastAsia="pl-PL"/>
        </w:rPr>
        <w:t>na szkodę.</w:t>
      </w:r>
    </w:p>
    <w:p w14:paraId="761543FC" w14:textId="77777777" w:rsidR="00DE0F46" w:rsidRPr="009573AE" w:rsidRDefault="00DE0F46" w:rsidP="00965AA9">
      <w:pPr>
        <w:tabs>
          <w:tab w:val="left" w:pos="724"/>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3.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to ich kopie, odpisy, które zostały mu dostarczone przez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 oraz inne materiały jakie</w:t>
      </w:r>
      <w:r w:rsidR="00E55EA9" w:rsidRPr="009573AE">
        <w:rPr>
          <w:rFonts w:ascii="Verdana" w:eastAsia="Times New Roman" w:hAnsi="Verdana" w:cs="Times New Roman"/>
          <w:sz w:val="20"/>
          <w:szCs w:val="20"/>
          <w:lang w:eastAsia="pl-PL"/>
        </w:rPr>
        <w:t xml:space="preserve"> sporządził, zebrał, opracował</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czasie wykonywania Przedmiotu umowy włą</w:t>
      </w:r>
      <w:r w:rsidR="00E55EA9" w:rsidRPr="009573AE">
        <w:rPr>
          <w:rFonts w:ascii="Verdana" w:eastAsia="Times New Roman" w:hAnsi="Verdana" w:cs="Times New Roman"/>
          <w:sz w:val="20"/>
          <w:szCs w:val="20"/>
          <w:lang w:eastAsia="pl-PL"/>
        </w:rPr>
        <w:t xml:space="preserve">cznie ze wszystkimi nośnikami, </w:t>
      </w:r>
      <w:r w:rsidRPr="009573AE">
        <w:rPr>
          <w:rFonts w:ascii="Verdana" w:eastAsia="Times New Roman" w:hAnsi="Verdana" w:cs="Times New Roman"/>
          <w:sz w:val="20"/>
          <w:szCs w:val="20"/>
          <w:lang w:eastAsia="pl-PL"/>
        </w:rPr>
        <w:t>na których zostały utrwalone.</w:t>
      </w:r>
    </w:p>
    <w:p w14:paraId="6822F29F"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 Wykonawca zobowiązuje się nie prowadzić jakiejkolwiek działalności zawodowej, naukowej lub gospodarczej przy wykor</w:t>
      </w:r>
      <w:r w:rsidR="00E55EA9" w:rsidRPr="009573AE">
        <w:rPr>
          <w:rFonts w:ascii="Verdana" w:eastAsia="Times New Roman" w:hAnsi="Verdana" w:cs="Times New Roman"/>
          <w:sz w:val="20"/>
          <w:szCs w:val="20"/>
          <w:lang w:eastAsia="pl-PL"/>
        </w:rPr>
        <w:t xml:space="preserve">zystaniu informacji uzyskanych </w:t>
      </w:r>
      <w:r w:rsidRPr="009573AE">
        <w:rPr>
          <w:rFonts w:ascii="Verdana" w:eastAsia="Times New Roman" w:hAnsi="Verdana" w:cs="Times New Roman"/>
          <w:sz w:val="20"/>
          <w:szCs w:val="20"/>
          <w:lang w:eastAsia="pl-PL"/>
        </w:rPr>
        <w:t>od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w:t>
      </w:r>
    </w:p>
    <w:p w14:paraId="1FC2A444"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Pr="009573AE">
        <w:rPr>
          <w:rFonts w:ascii="Verdana" w:eastAsia="Times New Roman" w:hAnsi="Verdana" w:cs="Times New Roman"/>
          <w:sz w:val="20"/>
          <w:szCs w:val="20"/>
          <w:lang w:eastAsia="pl-PL"/>
        </w:rPr>
        <w:tab/>
        <w:t>Wykonawca ponosi wobec Zamawiającego odp</w:t>
      </w:r>
      <w:r w:rsidR="00E55EA9" w:rsidRPr="009573AE">
        <w:rPr>
          <w:rFonts w:ascii="Verdana" w:eastAsia="Times New Roman" w:hAnsi="Verdana" w:cs="Times New Roman"/>
          <w:sz w:val="20"/>
          <w:szCs w:val="20"/>
          <w:lang w:eastAsia="pl-PL"/>
        </w:rPr>
        <w:t xml:space="preserve">owiedzialność za przestrzeganie </w:t>
      </w:r>
      <w:r w:rsidRPr="009573AE">
        <w:rPr>
          <w:rFonts w:ascii="Verdana" w:eastAsia="Times New Roman" w:hAnsi="Verdana" w:cs="Times New Roman"/>
          <w:sz w:val="20"/>
          <w:szCs w:val="20"/>
          <w:lang w:eastAsia="pl-PL"/>
        </w:rPr>
        <w:t>zobowiązań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3"/>
      <w:r w:rsidRPr="009573AE">
        <w:rPr>
          <w:rFonts w:ascii="Verdana" w:eastAsia="Times New Roman" w:hAnsi="Verdana" w:cs="Times New Roman"/>
          <w:b/>
          <w:sz w:val="20"/>
          <w:szCs w:val="20"/>
          <w:lang w:eastAsia="pl-PL"/>
        </w:rPr>
        <w:t>13</w:t>
      </w:r>
    </w:p>
    <w:p w14:paraId="54B973E0"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77777777" w:rsidR="00DE0F46" w:rsidRPr="009573AE" w:rsidRDefault="00DE0F46" w:rsidP="00965AA9">
      <w:pPr>
        <w:numPr>
          <w:ilvl w:val="1"/>
          <w:numId w:val="11"/>
        </w:numPr>
        <w:spacing w:after="0" w:line="360" w:lineRule="auto"/>
        <w:ind w:left="709" w:hanging="28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następujących przypadkach:</w:t>
      </w:r>
    </w:p>
    <w:p w14:paraId="1C0591C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mającym wpływ na realizację Przedmiotu umowy lub świadczenia Stron;</w:t>
      </w:r>
    </w:p>
    <w:p w14:paraId="1CB5D06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ab/>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 xml:space="preserve">zmiana będzie </w:t>
      </w:r>
      <w:r w:rsidRPr="009573AE">
        <w:rPr>
          <w:rFonts w:ascii="Verdana" w:eastAsia="Times New Roman" w:hAnsi="Verdana" w:cs="Times New Roman"/>
          <w:sz w:val="20"/>
          <w:szCs w:val="20"/>
          <w:lang w:eastAsia="pl-PL"/>
        </w:rPr>
        <w:lastRenderedPageBreak/>
        <w:t>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celu jednoznacznej interpretacji jej zapisów przez Strony.</w:t>
      </w:r>
    </w:p>
    <w:p w14:paraId="06084B0C"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przyczyn niezawinionych przez Wykonawcę;</w:t>
      </w:r>
    </w:p>
    <w:p w14:paraId="0733C01D" w14:textId="7827A779" w:rsidR="00DE0F46" w:rsidRPr="009573AE" w:rsidRDefault="00DE0F46" w:rsidP="00965AA9">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 1 ust. 2 Umowy jeżeli jest to niezbędne do prawidłowego wykonania Usługi. </w:t>
      </w:r>
    </w:p>
    <w:p w14:paraId="675DC737" w14:textId="4FDB70B7" w:rsidR="00DE0F46" w:rsidRPr="009573AE" w:rsidRDefault="00DE0F46" w:rsidP="00965AA9">
      <w:pPr>
        <w:spacing w:after="0" w:line="360" w:lineRule="auto"/>
        <w:ind w:left="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Pr="009573AE">
        <w:rPr>
          <w:rFonts w:ascii="Verdana" w:eastAsia="Times New Roman" w:hAnsi="Verdana" w:cs="Times New Roman"/>
          <w:sz w:val="20"/>
          <w:szCs w:val="20"/>
          <w:lang w:eastAsia="pl-PL"/>
        </w:rPr>
        <w:t xml:space="preserve"> następującymi okolicznościami:</w:t>
      </w:r>
    </w:p>
    <w:p w14:paraId="13B0690B" w14:textId="77777777" w:rsidR="00DE0F46" w:rsidRPr="009573AE" w:rsidRDefault="00DE0F46" w:rsidP="00965AA9">
      <w:pPr>
        <w:spacing w:after="0" w:line="360" w:lineRule="auto"/>
        <w:ind w:left="705" w:firstLine="71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omyłki pisarskiej lub rachunkowej;</w:t>
      </w:r>
    </w:p>
    <w:p w14:paraId="71BA7939" w14:textId="77777777" w:rsidR="00DE0F46" w:rsidRPr="009573AE" w:rsidRDefault="00DE0F46" w:rsidP="00965AA9">
      <w:pPr>
        <w:spacing w:after="0" w:line="360" w:lineRule="auto"/>
        <w:ind w:left="2124" w:hanging="711"/>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b) </w:t>
      </w:r>
      <w:r w:rsidRPr="009573AE">
        <w:rPr>
          <w:rFonts w:ascii="Verdana" w:eastAsia="Times New Roman" w:hAnsi="Verdana" w:cs="Times New Roman"/>
          <w:sz w:val="20"/>
          <w:szCs w:val="20"/>
          <w:lang w:eastAsia="pl-PL"/>
        </w:rPr>
        <w:tab/>
        <w:t>działania siły wyższej uniemożliwiającej wykonanie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Umową. </w:t>
      </w:r>
    </w:p>
    <w:p w14:paraId="19C982AF" w14:textId="77777777" w:rsidR="00DE0F46" w:rsidRPr="009573AE" w:rsidRDefault="00DE0F46" w:rsidP="00965AA9">
      <w:pPr>
        <w:spacing w:after="0" w:line="360" w:lineRule="auto"/>
        <w:ind w:left="2127" w:hanging="141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b/>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p>
    <w:p w14:paraId="62A73A88" w14:textId="77777777" w:rsidR="00DE0F46" w:rsidRPr="009573AE" w:rsidRDefault="00DE0F46" w:rsidP="00965AA9">
      <w:pPr>
        <w:spacing w:after="0" w:line="360" w:lineRule="auto"/>
        <w:ind w:left="2127"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c) </w:t>
      </w:r>
      <w:r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realizacji części zakresu Przedmiotu Umowy. </w:t>
      </w:r>
    </w:p>
    <w:p w14:paraId="447D4DC5" w14:textId="77777777" w:rsidR="00DE76A2"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Wszelkie zmiany niniejszej Umowy wymagają formy pisemnej</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drodze aneksu </w:t>
      </w:r>
      <w:r w:rsidRPr="009573AE">
        <w:rPr>
          <w:rFonts w:ascii="Verdana" w:eastAsia="Times New Roman" w:hAnsi="Verdana" w:cs="Times New Roman"/>
          <w:sz w:val="20"/>
          <w:szCs w:val="20"/>
          <w:lang w:eastAsia="pl-PL"/>
        </w:rPr>
        <w:t>pod rygorem nieważności, poza przypadkami wyraźnie</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niej wskazanymi oraz z </w:t>
      </w:r>
      <w:r w:rsidRPr="009573AE">
        <w:rPr>
          <w:rFonts w:ascii="Verdana" w:eastAsia="Times New Roman" w:hAnsi="Verdana" w:cs="Times New Roman"/>
          <w:sz w:val="20"/>
          <w:szCs w:val="20"/>
          <w:lang w:eastAsia="pl-PL"/>
        </w:rPr>
        <w:t>zastrzeżeniem, że każda ze Stron może jednostronnie dokonać zmiany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zakresie numerów telefonów/faksów, numeru rachunku </w:t>
      </w:r>
      <w:r w:rsidR="00E55EA9" w:rsidRPr="009573AE">
        <w:rPr>
          <w:rFonts w:ascii="Verdana" w:eastAsia="Times New Roman" w:hAnsi="Verdana" w:cs="Times New Roman"/>
          <w:sz w:val="20"/>
          <w:szCs w:val="20"/>
          <w:lang w:eastAsia="pl-PL"/>
        </w:rPr>
        <w:t>bankowego</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adresów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niniejszej Umowie, zawiadamiając</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tym pisemnie drugą Stronę niezwłocznie, nie  p</w:t>
      </w:r>
      <w:r w:rsidR="00920F6E" w:rsidRPr="009573AE">
        <w:rPr>
          <w:rFonts w:ascii="Verdana" w:eastAsia="Times New Roman" w:hAnsi="Verdana" w:cs="Times New Roman"/>
          <w:sz w:val="20"/>
          <w:szCs w:val="20"/>
          <w:lang w:eastAsia="pl-PL"/>
        </w:rPr>
        <w:t>óźniej jednak niż</w:t>
      </w:r>
      <w:r w:rsidR="00F461E0">
        <w:rPr>
          <w:rFonts w:ascii="Verdana" w:eastAsia="Times New Roman" w:hAnsi="Verdana" w:cs="Times New Roman"/>
          <w:sz w:val="20"/>
          <w:szCs w:val="20"/>
          <w:lang w:eastAsia="pl-PL"/>
        </w:rPr>
        <w:t xml:space="preserve"> w </w:t>
      </w:r>
      <w:r w:rsidR="00920F6E" w:rsidRPr="009573AE">
        <w:rPr>
          <w:rFonts w:ascii="Verdana" w:eastAsia="Times New Roman" w:hAnsi="Verdana" w:cs="Times New Roman"/>
          <w:sz w:val="20"/>
          <w:szCs w:val="20"/>
          <w:lang w:eastAsia="pl-PL"/>
        </w:rPr>
        <w:t>terminie 3 </w:t>
      </w:r>
      <w:r w:rsidRPr="009573AE">
        <w:rPr>
          <w:rFonts w:ascii="Verdana" w:eastAsia="Times New Roman" w:hAnsi="Verdana" w:cs="Times New Roman"/>
          <w:sz w:val="20"/>
          <w:szCs w:val="20"/>
          <w:lang w:eastAsia="pl-PL"/>
        </w:rPr>
        <w:t xml:space="preserve">dni od chwili dokonania zmiany. </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77777777" w:rsidR="00F54D72" w:rsidRPr="00AE55E2" w:rsidRDefault="00DE0F46" w:rsidP="00965AA9">
      <w:pPr>
        <w:spacing w:after="0" w:line="360" w:lineRule="auto"/>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niniejszej umowy bez zgody Zamawiającego wyrażonej na piśmie.</w:t>
      </w: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bookmarkStart w:id="4" w:name="_Hlk66109470"/>
      <w:r w:rsidRPr="00AE55E2">
        <w:rPr>
          <w:rFonts w:ascii="Verdana" w:eastAsia="Calibri" w:hAnsi="Verdana" w:cs="Times New Roman"/>
          <w:sz w:val="20"/>
          <w:szCs w:val="20"/>
        </w:rPr>
        <w:lastRenderedPageBreak/>
        <w:t>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zawarciem i wykonywaniem niniejszej umowy każda ze stron będzie samodzielnie i niezależnie od drugiej strony odpowiadać za przetwarzanie danych osobowych zgodnie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przepisami Rozporządzenia Parlamentu Europejskiego i Rady (UE) 2016/679</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dnia 27 kwietnia 2016 r. w sprawie ochrony osób fizycznych 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przetwarzaniem danych osobowych i w sprawie swobodnego przepływu takich danych oraz uchylenia dyrektywy 95/46/WE (dalej „RODO”).</w:t>
      </w:r>
      <w:bookmarkEnd w:id="4"/>
    </w:p>
    <w:p w14:paraId="6717A0FF"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Administratorem danych osobowych po stronie Zamawiającego jest Generalny Dyrektor Dróg Krajowych i Autostrad. Administratorem danych osobowych po stronie Wykonawcy jest ………………………………………….. .</w:t>
      </w:r>
    </w:p>
    <w:p w14:paraId="10884EAD"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fakcie rozpoczęcia przetwarzania tych danych osobowych przez Zamawiającego.</w:t>
      </w:r>
    </w:p>
    <w:p w14:paraId="583EF5DF" w14:textId="77777777" w:rsidR="00AE55E2" w:rsidRPr="001B669C"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 xml:space="preserve">którym mowa w 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FC3215">
      <w:pPr>
        <w:pStyle w:val="Akapitzlist"/>
        <w:spacing w:after="0" w:line="360" w:lineRule="auto"/>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7777777" w:rsidR="00AE55E2" w:rsidRPr="00AE55E2" w:rsidRDefault="00AE55E2" w:rsidP="00965AA9">
      <w:pPr>
        <w:spacing w:after="0" w:line="360" w:lineRule="auto"/>
        <w:ind w:left="720"/>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 imieniu Zamawiającego obowiązku informacyjnego określonego w RODO wobec tych osób. Zmiana przez Zamawiającego treści klauzuli informacyjnej dostępnej na ww. stronie internetowej nie wymaga zmiany Umowy.</w:t>
      </w:r>
    </w:p>
    <w:p w14:paraId="16780203"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tytułu niewykonania lub nienależytego wykonania obowiązków wskazanych powyżej.</w:t>
      </w:r>
    </w:p>
    <w:p w14:paraId="14F1D854" w14:textId="77777777" w:rsidR="00AE55E2" w:rsidRPr="00AE55E2" w:rsidRDefault="00AE55E2" w:rsidP="00965AA9">
      <w:pPr>
        <w:spacing w:after="0" w:line="360" w:lineRule="auto"/>
        <w:jc w:val="both"/>
        <w:rPr>
          <w:rFonts w:ascii="Verdana" w:eastAsia="Times New Roman" w:hAnsi="Verdana" w:cs="Times New Roman"/>
          <w:b/>
          <w:sz w:val="20"/>
          <w:szCs w:val="20"/>
          <w:lang w:eastAsia="pl-PL"/>
        </w:rPr>
      </w:pPr>
    </w:p>
    <w:p w14:paraId="1D04BA93"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p>
    <w:p w14:paraId="59766BBF" w14:textId="7777777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1DF85B1B" w:rsidR="00DE0F46" w:rsidRPr="00FC3215" w:rsidRDefault="00DE0F46" w:rsidP="00FC3215">
      <w:pPr>
        <w:pStyle w:val="Akapitzlist"/>
        <w:numPr>
          <w:ilvl w:val="0"/>
          <w:numId w:val="30"/>
        </w:numPr>
        <w:tabs>
          <w:tab w:val="left" w:pos="9000"/>
        </w:tabs>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realizacją niniejszej Umowy będą rozstrzygane przez właściwy rzeczowo sąd powszechny</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Katowicach</w:t>
      </w:r>
    </w:p>
    <w:p w14:paraId="3D3B7EAE" w14:textId="1F7F132C"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 xml:space="preserve">tronicznego na pliku cyfrowym </w:t>
      </w:r>
      <w:r w:rsidR="00FA2A45">
        <w:rPr>
          <w:rFonts w:ascii="Verdana" w:eastAsia="Times New Roman" w:hAnsi="Verdana" w:cs="Times New Roman"/>
          <w:sz w:val="20"/>
          <w:szCs w:val="20"/>
          <w:lang w:eastAsia="pl-PL"/>
        </w:rPr>
        <w:lastRenderedPageBreak/>
        <w:t>w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277FFCBB" w:rsidR="003021DA" w:rsidRPr="00FC3215"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papierowej z podpisem własnoręcznym przez którąkolwiek ze Stron, Strona ta sporządzi Um</w:t>
      </w:r>
      <w:r w:rsidR="006F6807">
        <w:rPr>
          <w:rFonts w:ascii="Verdana" w:eastAsia="Times New Roman" w:hAnsi="Verdana" w:cs="Times New Roman"/>
          <w:sz w:val="20"/>
          <w:szCs w:val="20"/>
          <w:lang w:eastAsia="pl-PL"/>
        </w:rPr>
        <w:t>owę wraz z </w:t>
      </w:r>
      <w:r w:rsidR="00252F93">
        <w:rPr>
          <w:rFonts w:ascii="Verdana" w:eastAsia="Times New Roman" w:hAnsi="Verdana" w:cs="Times New Roman"/>
          <w:sz w:val="20"/>
          <w:szCs w:val="20"/>
          <w:lang w:eastAsia="pl-PL"/>
        </w:rPr>
        <w:t>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złożenia. </w:t>
      </w:r>
      <w:r w:rsidR="006F6807">
        <w:rPr>
          <w:rFonts w:ascii="Verdana" w:eastAsia="Times New Roman" w:hAnsi="Verdana" w:cs="Times New Roman"/>
          <w:sz w:val="20"/>
          <w:szCs w:val="20"/>
          <w:lang w:eastAsia="pl-PL"/>
        </w:rPr>
        <w:t>Jeden</w:t>
      </w:r>
      <w:r w:rsidRPr="003021DA">
        <w:rPr>
          <w:rFonts w:ascii="Verdana" w:eastAsia="Times New Roman" w:hAnsi="Verdana" w:cs="Times New Roman"/>
          <w:sz w:val="20"/>
          <w:szCs w:val="20"/>
          <w:lang w:eastAsia="pl-PL"/>
        </w:rPr>
        <w:t xml:space="preserve"> egzemplarz </w:t>
      </w:r>
      <w:r w:rsidR="006F6807">
        <w:rPr>
          <w:rFonts w:ascii="Verdana" w:eastAsia="Times New Roman" w:hAnsi="Verdana" w:cs="Times New Roman"/>
          <w:sz w:val="20"/>
          <w:szCs w:val="20"/>
          <w:lang w:eastAsia="pl-PL"/>
        </w:rPr>
        <w:t>dla Zamawiającego</w:t>
      </w:r>
      <w:r w:rsidRPr="003021DA">
        <w:rPr>
          <w:rFonts w:ascii="Verdana" w:eastAsia="Times New Roman" w:hAnsi="Verdana" w:cs="Times New Roman"/>
          <w:sz w:val="20"/>
          <w:szCs w:val="20"/>
          <w:lang w:eastAsia="pl-PL"/>
        </w:rPr>
        <w:t xml:space="preserve">, </w:t>
      </w:r>
      <w:r w:rsidR="006F6807">
        <w:rPr>
          <w:rFonts w:ascii="Verdana" w:eastAsia="Times New Roman" w:hAnsi="Verdana" w:cs="Times New Roman"/>
          <w:sz w:val="20"/>
          <w:szCs w:val="20"/>
          <w:lang w:eastAsia="pl-PL"/>
        </w:rPr>
        <w:t>i</w:t>
      </w:r>
      <w:r w:rsidRPr="003021DA">
        <w:rPr>
          <w:rFonts w:ascii="Verdana" w:eastAsia="Times New Roman" w:hAnsi="Verdana" w:cs="Times New Roman"/>
          <w:sz w:val="20"/>
          <w:szCs w:val="20"/>
          <w:lang w:eastAsia="pl-PL"/>
        </w:rPr>
        <w:t xml:space="preserve"> jeden </w:t>
      </w:r>
      <w:r w:rsidR="006F6807">
        <w:rPr>
          <w:rFonts w:ascii="Verdana" w:eastAsia="Times New Roman" w:hAnsi="Verdana" w:cs="Times New Roman"/>
          <w:sz w:val="20"/>
          <w:szCs w:val="20"/>
          <w:lang w:eastAsia="pl-PL"/>
        </w:rPr>
        <w:t>dla</w:t>
      </w:r>
      <w:r w:rsidRPr="003021DA">
        <w:rPr>
          <w:rFonts w:ascii="Verdana" w:eastAsia="Times New Roman" w:hAnsi="Verdana" w:cs="Times New Roman"/>
          <w:sz w:val="20"/>
          <w:szCs w:val="20"/>
          <w:lang w:eastAsia="pl-PL"/>
        </w:rPr>
        <w:t xml:space="preserve">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p>
    <w:p w14:paraId="48A17F3C" w14:textId="61F07C94"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t>.................................</w:t>
      </w:r>
      <w:r w:rsidRPr="001613B8">
        <w:rPr>
          <w:rFonts w:ascii="Verdana" w:eastAsia="Times New Roman" w:hAnsi="Verdana" w:cs="Times New Roman"/>
          <w:sz w:val="16"/>
          <w:szCs w:val="20"/>
          <w:lang w:eastAsia="pl-PL"/>
        </w:rPr>
        <w:tab/>
        <w:t xml:space="preserve">                              </w:t>
      </w:r>
    </w:p>
    <w:p w14:paraId="4D3A1E92" w14:textId="63C4B498"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p>
    <w:p w14:paraId="0C2C9E08"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26B760EA"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r>
    </w:p>
    <w:p w14:paraId="640DB9D6" w14:textId="77777777" w:rsidR="00DE0F46" w:rsidRPr="009573AE" w:rsidRDefault="00DE0F46" w:rsidP="00965AA9">
      <w:pPr>
        <w:spacing w:after="0" w:line="360" w:lineRule="auto"/>
        <w:rPr>
          <w:rFonts w:ascii="Verdana" w:hAnsi="Verdana"/>
          <w:sz w:val="20"/>
          <w:szCs w:val="20"/>
        </w:rPr>
      </w:pPr>
    </w:p>
    <w:p w14:paraId="2DB6D393" w14:textId="08F6C64C" w:rsidR="003021DA" w:rsidRDefault="00467763" w:rsidP="00965AA9">
      <w:pPr>
        <w:spacing w:after="0" w:line="360" w:lineRule="auto"/>
        <w:rPr>
          <w:rFonts w:ascii="Verdana" w:hAnsi="Verdana"/>
          <w:sz w:val="20"/>
          <w:szCs w:val="20"/>
        </w:rPr>
      </w:pPr>
      <w:r>
        <w:rPr>
          <w:rFonts w:ascii="Verdana" w:hAnsi="Verdana"/>
          <w:sz w:val="20"/>
          <w:szCs w:val="20"/>
        </w:rPr>
        <w:t>Sprawdzono pod względem formalnoprawnym</w:t>
      </w:r>
    </w:p>
    <w:p w14:paraId="7E21F8CC" w14:textId="7EF0C42E" w:rsidR="00467763" w:rsidRPr="009573AE" w:rsidRDefault="00467763" w:rsidP="00965AA9">
      <w:pPr>
        <w:spacing w:after="0" w:line="360" w:lineRule="auto"/>
        <w:rPr>
          <w:rFonts w:ascii="Verdana" w:hAnsi="Verdana"/>
          <w:sz w:val="20"/>
          <w:szCs w:val="20"/>
        </w:rPr>
      </w:pPr>
      <w:r>
        <w:rPr>
          <w:rFonts w:ascii="Verdana" w:hAnsi="Verdana"/>
          <w:sz w:val="20"/>
          <w:szCs w:val="20"/>
        </w:rPr>
        <w:t>13.09.2024 r., radca prawny Jarosław Frey</w:t>
      </w:r>
    </w:p>
    <w:sectPr w:rsidR="00467763" w:rsidRPr="009573AE"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D3DA6" w14:textId="77777777" w:rsidR="00833165" w:rsidRDefault="00833165">
      <w:pPr>
        <w:spacing w:after="0" w:line="240" w:lineRule="auto"/>
      </w:pPr>
      <w:r>
        <w:separator/>
      </w:r>
    </w:p>
  </w:endnote>
  <w:endnote w:type="continuationSeparator" w:id="0">
    <w:p w14:paraId="49EDADC7" w14:textId="77777777" w:rsidR="00833165" w:rsidRDefault="00833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12A9E" w14:textId="1A9CFE3A"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467763">
      <w:rPr>
        <w:rFonts w:ascii="Verdana" w:hAnsi="Verdana"/>
        <w:i/>
        <w:noProof/>
        <w:sz w:val="16"/>
        <w:szCs w:val="18"/>
      </w:rPr>
      <w:t>12</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467763">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0239F" w14:textId="77777777" w:rsidR="00833165" w:rsidRDefault="00833165">
      <w:pPr>
        <w:spacing w:after="0" w:line="240" w:lineRule="auto"/>
      </w:pPr>
      <w:r>
        <w:separator/>
      </w:r>
    </w:p>
  </w:footnote>
  <w:footnote w:type="continuationSeparator" w:id="0">
    <w:p w14:paraId="54C2CFCE" w14:textId="77777777" w:rsidR="00833165" w:rsidRDefault="008331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9"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0"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1"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2"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492797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216424">
    <w:abstractNumId w:val="2"/>
  </w:num>
  <w:num w:numId="3" w16cid:durableId="590352104">
    <w:abstractNumId w:val="26"/>
  </w:num>
  <w:num w:numId="4" w16cid:durableId="1914897073">
    <w:abstractNumId w:val="13"/>
  </w:num>
  <w:num w:numId="5" w16cid:durableId="280961531">
    <w:abstractNumId w:val="21"/>
  </w:num>
  <w:num w:numId="6" w16cid:durableId="1556045758">
    <w:abstractNumId w:val="20"/>
  </w:num>
  <w:num w:numId="7" w16cid:durableId="1119107574">
    <w:abstractNumId w:val="19"/>
  </w:num>
  <w:num w:numId="8" w16cid:durableId="974791883">
    <w:abstractNumId w:val="15"/>
  </w:num>
  <w:num w:numId="9" w16cid:durableId="1634673119">
    <w:abstractNumId w:val="6"/>
  </w:num>
  <w:num w:numId="10" w16cid:durableId="822162348">
    <w:abstractNumId w:val="22"/>
  </w:num>
  <w:num w:numId="11" w16cid:durableId="747919881">
    <w:abstractNumId w:val="16"/>
  </w:num>
  <w:num w:numId="12" w16cid:durableId="957835385">
    <w:abstractNumId w:val="8"/>
  </w:num>
  <w:num w:numId="13" w16cid:durableId="2143647446">
    <w:abstractNumId w:val="18"/>
  </w:num>
  <w:num w:numId="14" w16cid:durableId="176696938">
    <w:abstractNumId w:val="23"/>
  </w:num>
  <w:num w:numId="15" w16cid:durableId="1972324626">
    <w:abstractNumId w:val="24"/>
  </w:num>
  <w:num w:numId="16" w16cid:durableId="1628704075">
    <w:abstractNumId w:val="11"/>
  </w:num>
  <w:num w:numId="17" w16cid:durableId="10809546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11384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2388871">
    <w:abstractNumId w:val="12"/>
  </w:num>
  <w:num w:numId="20" w16cid:durableId="663779106">
    <w:abstractNumId w:val="14"/>
  </w:num>
  <w:num w:numId="21" w16cid:durableId="1695767705">
    <w:abstractNumId w:val="5"/>
  </w:num>
  <w:num w:numId="22" w16cid:durableId="1277637793">
    <w:abstractNumId w:val="9"/>
  </w:num>
  <w:num w:numId="23" w16cid:durableId="1898278336">
    <w:abstractNumId w:val="0"/>
  </w:num>
  <w:num w:numId="24" w16cid:durableId="468209837">
    <w:abstractNumId w:val="1"/>
  </w:num>
  <w:num w:numId="25" w16cid:durableId="1737049289">
    <w:abstractNumId w:val="4"/>
  </w:num>
  <w:num w:numId="26" w16cid:durableId="951013751">
    <w:abstractNumId w:val="3"/>
  </w:num>
  <w:num w:numId="27" w16cid:durableId="15468723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2225020">
    <w:abstractNumId w:val="7"/>
  </w:num>
  <w:num w:numId="29" w16cid:durableId="1160074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43156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5582"/>
    <w:rsid w:val="00025D3D"/>
    <w:rsid w:val="00042B63"/>
    <w:rsid w:val="0004353A"/>
    <w:rsid w:val="0004663F"/>
    <w:rsid w:val="0005178F"/>
    <w:rsid w:val="00067AFE"/>
    <w:rsid w:val="00067E3D"/>
    <w:rsid w:val="00077070"/>
    <w:rsid w:val="00092529"/>
    <w:rsid w:val="000E1669"/>
    <w:rsid w:val="00110E87"/>
    <w:rsid w:val="001170AF"/>
    <w:rsid w:val="0013027E"/>
    <w:rsid w:val="001353B7"/>
    <w:rsid w:val="00141502"/>
    <w:rsid w:val="001613B8"/>
    <w:rsid w:val="001645B9"/>
    <w:rsid w:val="001B669C"/>
    <w:rsid w:val="001E69D2"/>
    <w:rsid w:val="002357AA"/>
    <w:rsid w:val="00252F93"/>
    <w:rsid w:val="00257223"/>
    <w:rsid w:val="002670C7"/>
    <w:rsid w:val="0028143C"/>
    <w:rsid w:val="00295F45"/>
    <w:rsid w:val="002B7A88"/>
    <w:rsid w:val="002D4CAF"/>
    <w:rsid w:val="002E29D4"/>
    <w:rsid w:val="003021DA"/>
    <w:rsid w:val="00327151"/>
    <w:rsid w:val="003361C6"/>
    <w:rsid w:val="00340253"/>
    <w:rsid w:val="003908EB"/>
    <w:rsid w:val="003B563F"/>
    <w:rsid w:val="003D4D84"/>
    <w:rsid w:val="003E64BE"/>
    <w:rsid w:val="0040140D"/>
    <w:rsid w:val="004135F3"/>
    <w:rsid w:val="00430125"/>
    <w:rsid w:val="00467763"/>
    <w:rsid w:val="004B4CFB"/>
    <w:rsid w:val="004B7103"/>
    <w:rsid w:val="004D5460"/>
    <w:rsid w:val="004D5A88"/>
    <w:rsid w:val="005208BA"/>
    <w:rsid w:val="00523125"/>
    <w:rsid w:val="00561B36"/>
    <w:rsid w:val="00565BB2"/>
    <w:rsid w:val="005C52AF"/>
    <w:rsid w:val="005F548D"/>
    <w:rsid w:val="00612D1E"/>
    <w:rsid w:val="0062608A"/>
    <w:rsid w:val="00642859"/>
    <w:rsid w:val="006550FC"/>
    <w:rsid w:val="006678D8"/>
    <w:rsid w:val="00674ABD"/>
    <w:rsid w:val="006819A2"/>
    <w:rsid w:val="00696385"/>
    <w:rsid w:val="00697ECD"/>
    <w:rsid w:val="006B5E8D"/>
    <w:rsid w:val="006F6807"/>
    <w:rsid w:val="006F6F6C"/>
    <w:rsid w:val="00707C93"/>
    <w:rsid w:val="007421C1"/>
    <w:rsid w:val="00765346"/>
    <w:rsid w:val="00775D7B"/>
    <w:rsid w:val="007B42FE"/>
    <w:rsid w:val="008027C5"/>
    <w:rsid w:val="00833165"/>
    <w:rsid w:val="00840C46"/>
    <w:rsid w:val="008456E6"/>
    <w:rsid w:val="00884F14"/>
    <w:rsid w:val="00886A50"/>
    <w:rsid w:val="00893136"/>
    <w:rsid w:val="008C369E"/>
    <w:rsid w:val="008E196D"/>
    <w:rsid w:val="008F5270"/>
    <w:rsid w:val="009166B8"/>
    <w:rsid w:val="00920F6E"/>
    <w:rsid w:val="00947072"/>
    <w:rsid w:val="009573AE"/>
    <w:rsid w:val="00965AA9"/>
    <w:rsid w:val="009739BC"/>
    <w:rsid w:val="009961EF"/>
    <w:rsid w:val="009C6635"/>
    <w:rsid w:val="009D5188"/>
    <w:rsid w:val="009E385E"/>
    <w:rsid w:val="009F4637"/>
    <w:rsid w:val="00A21A75"/>
    <w:rsid w:val="00A32146"/>
    <w:rsid w:val="00A35DE5"/>
    <w:rsid w:val="00AA16AA"/>
    <w:rsid w:val="00AC1C97"/>
    <w:rsid w:val="00AE4326"/>
    <w:rsid w:val="00AE55E2"/>
    <w:rsid w:val="00AF2C18"/>
    <w:rsid w:val="00AF31A9"/>
    <w:rsid w:val="00B056CB"/>
    <w:rsid w:val="00B13673"/>
    <w:rsid w:val="00B4334D"/>
    <w:rsid w:val="00B53B6A"/>
    <w:rsid w:val="00B74257"/>
    <w:rsid w:val="00BA37C0"/>
    <w:rsid w:val="00C151EE"/>
    <w:rsid w:val="00C3648F"/>
    <w:rsid w:val="00C46697"/>
    <w:rsid w:val="00D067E1"/>
    <w:rsid w:val="00D27098"/>
    <w:rsid w:val="00DB7059"/>
    <w:rsid w:val="00DD22D4"/>
    <w:rsid w:val="00DE0F46"/>
    <w:rsid w:val="00DE3C17"/>
    <w:rsid w:val="00DE76A2"/>
    <w:rsid w:val="00E0138F"/>
    <w:rsid w:val="00E1307F"/>
    <w:rsid w:val="00E55EA9"/>
    <w:rsid w:val="00EB2E3D"/>
    <w:rsid w:val="00F11315"/>
    <w:rsid w:val="00F461E0"/>
    <w:rsid w:val="00F54D72"/>
    <w:rsid w:val="00F75684"/>
    <w:rsid w:val="00F823C9"/>
    <w:rsid w:val="00FA2A45"/>
    <w:rsid w:val="00FC3215"/>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C1B22-19CD-40B8-BC56-C1F9F983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3437</Words>
  <Characters>20628</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Wolska-Szkliniarz Barbara</cp:lastModifiedBy>
  <cp:revision>2</cp:revision>
  <cp:lastPrinted>2023-01-17T11:34:00Z</cp:lastPrinted>
  <dcterms:created xsi:type="dcterms:W3CDTF">2024-10-01T08:07:00Z</dcterms:created>
  <dcterms:modified xsi:type="dcterms:W3CDTF">2024-10-01T08:07:00Z</dcterms:modified>
</cp:coreProperties>
</file>