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3562BF5D"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DD60EF">
        <w:rPr>
          <w:rFonts w:ascii="Cambria" w:hAnsi="Cambria" w:cs="Arial"/>
          <w:sz w:val="22"/>
          <w:szCs w:val="22"/>
          <w:lang w:eastAsia="pl-PL"/>
        </w:rPr>
        <w:t>„</w:t>
      </w:r>
      <w:r w:rsidR="00DD60EF" w:rsidRPr="00DD60EF">
        <w:rPr>
          <w:rFonts w:ascii="Cambria" w:hAnsi="Cambria" w:cs="Arial"/>
          <w:bCs/>
          <w:sz w:val="22"/>
          <w:szCs w:val="22"/>
          <w:lang w:eastAsia="pl-PL"/>
        </w:rPr>
        <w:t>Wykonywanie usług leśnych z zakresu gospodarki szkółkarskiej na terenie Nadleśnictwa ________________________w roku _______________________ (Szkółka leśna _______________________)</w:t>
      </w:r>
      <w:r w:rsidR="00DD60EF">
        <w:rPr>
          <w:rFonts w:ascii="Cambria" w:hAnsi="Cambria" w:cs="Arial"/>
          <w:bCs/>
          <w:sz w:val="22"/>
          <w:szCs w:val="22"/>
          <w:lang w:eastAsia="pl-PL"/>
        </w:rPr>
        <w:t xml:space="preserve">” </w:t>
      </w:r>
      <w:r>
        <w:rPr>
          <w:rFonts w:ascii="Cambria" w:hAnsi="Cambria" w:cs="Arial"/>
          <w:sz w:val="22"/>
          <w:szCs w:val="22"/>
          <w:lang w:eastAsia="pl-PL"/>
        </w:rPr>
        <w:t xml:space="preserve">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0E79B362" w:rsidR="0013110C" w:rsidRDefault="00DD60EF"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D60EF">
        <w:rPr>
          <w:rFonts w:ascii="Cambria" w:hAnsi="Cambria" w:cs="Arial"/>
          <w:sz w:val="22"/>
          <w:szCs w:val="22"/>
          <w:lang w:eastAsia="pl-PL"/>
        </w:rPr>
        <w:t xml:space="preserve">Zamawiający zleca, a Wykonawca przyjmuje do wykonania </w:t>
      </w:r>
      <w:r w:rsidRPr="00DD60EF">
        <w:rPr>
          <w:rFonts w:ascii="Cambria" w:hAnsi="Cambria" w:cs="Arial"/>
          <w:bCs/>
          <w:sz w:val="22"/>
          <w:szCs w:val="22"/>
          <w:lang w:eastAsia="pl-PL"/>
        </w:rPr>
        <w:t xml:space="preserve">usługi leśne z zakresu gospodarki szkółkarskiej na terenie Nadleśnictwa </w:t>
      </w:r>
      <w:r w:rsidR="00E146F6">
        <w:rPr>
          <w:rFonts w:ascii="Cambria" w:hAnsi="Cambria" w:cs="Arial"/>
          <w:bCs/>
          <w:sz w:val="22"/>
          <w:szCs w:val="22"/>
          <w:lang w:eastAsia="pl-PL"/>
        </w:rPr>
        <w:t>Bielsko</w:t>
      </w:r>
      <w:r w:rsidRPr="00DD60EF">
        <w:rPr>
          <w:rFonts w:ascii="Cambria" w:hAnsi="Cambria" w:cs="Arial"/>
          <w:bCs/>
          <w:sz w:val="22"/>
          <w:szCs w:val="22"/>
          <w:lang w:eastAsia="pl-PL"/>
        </w:rPr>
        <w:t xml:space="preserve"> </w:t>
      </w:r>
      <w:r w:rsidRPr="00DD60EF">
        <w:rPr>
          <w:rFonts w:ascii="Cambria" w:hAnsi="Cambria" w:cs="Arial"/>
          <w:sz w:val="22"/>
          <w:szCs w:val="22"/>
          <w:lang w:eastAsia="pl-PL"/>
        </w:rPr>
        <w:t>(</w:t>
      </w:r>
      <w:r w:rsidR="00E146F6">
        <w:rPr>
          <w:rFonts w:ascii="Cambria" w:hAnsi="Cambria" w:cs="Arial"/>
          <w:sz w:val="22"/>
          <w:szCs w:val="22"/>
          <w:lang w:eastAsia="pl-PL"/>
        </w:rPr>
        <w:t>Gospodarstwo Nasienno Szkółkarskie Zapora</w:t>
      </w:r>
      <w:r w:rsidRPr="00DD60EF">
        <w:rPr>
          <w:rFonts w:ascii="Cambria" w:hAnsi="Cambria" w:cs="Arial"/>
          <w:sz w:val="22"/>
          <w:szCs w:val="22"/>
          <w:lang w:eastAsia="pl-PL"/>
        </w:rPr>
        <w:t xml:space="preserve">) </w:t>
      </w:r>
      <w:r w:rsidR="0013110C">
        <w:rPr>
          <w:rFonts w:ascii="Cambria" w:hAnsi="Cambria" w:cs="Arial"/>
          <w:sz w:val="22"/>
          <w:szCs w:val="22"/>
          <w:lang w:eastAsia="pl-PL"/>
        </w:rPr>
        <w:t>(„Przedmiot Umowy”).</w:t>
      </w:r>
    </w:p>
    <w:p w14:paraId="2345EFED" w14:textId="77777777" w:rsidR="005D6E9D" w:rsidRDefault="005D6E9D" w:rsidP="005D6E9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3FD4E9B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4005191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635BF138"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 xml:space="preserve">na Obszarze Realizacji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021954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A83673">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A83673">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t>
      </w:r>
      <w:r>
        <w:rPr>
          <w:rFonts w:ascii="Cambria" w:hAnsi="Cambria" w:cs="Arial"/>
          <w:sz w:val="22"/>
          <w:szCs w:val="22"/>
          <w:lang w:eastAsia="pl-PL"/>
        </w:rPr>
        <w:lastRenderedPageBreak/>
        <w:t xml:space="preserve">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25FBB14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92E253D" w:rsidR="00CE0976" w:rsidRDefault="00CE0976" w:rsidP="000A57AB">
      <w:pPr>
        <w:suppressAutoHyphens w:val="0"/>
        <w:spacing w:before="120"/>
        <w:ind w:left="567"/>
        <w:jc w:val="both"/>
        <w:rPr>
          <w:rFonts w:ascii="Cambria" w:hAnsi="Cambria" w:cs="Arial"/>
          <w:sz w:val="22"/>
          <w:szCs w:val="22"/>
          <w:lang w:eastAsia="pl-PL"/>
        </w:rPr>
      </w:pPr>
    </w:p>
    <w:p w14:paraId="7AAF9740" w14:textId="77777777" w:rsidR="00214356" w:rsidRPr="008636FA" w:rsidRDefault="0021435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43CCD50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oraz informacje dotyczące bezpieczeństwa i ochrony przyrody.</w:t>
      </w:r>
      <w:r w:rsidR="003B4A6C">
        <w:rPr>
          <w:rFonts w:ascii="Cambria" w:hAnsi="Cambria" w:cs="Arial"/>
          <w:sz w:val="22"/>
          <w:szCs w:val="22"/>
          <w:lang w:eastAsia="pl-PL"/>
        </w:rPr>
        <w:t xml:space="preserve"> </w:t>
      </w:r>
    </w:p>
    <w:p w14:paraId="456132C5" w14:textId="2416088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2E32819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852BA1">
        <w:rPr>
          <w:rFonts w:ascii="Cambria" w:hAnsi="Cambria"/>
          <w:sz w:val="22"/>
          <w:szCs w:val="22"/>
          <w:lang w:eastAsia="pl-PL"/>
        </w:rPr>
        <w:t>0</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62A1BEC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7220414A"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AD3A9D">
        <w:rPr>
          <w:rFonts w:ascii="Cambria" w:hAnsi="Cambria"/>
          <w:sz w:val="22"/>
          <w:szCs w:val="22"/>
          <w:lang w:eastAsia="pl-PL"/>
        </w:rPr>
        <w:t>4</w:t>
      </w:r>
      <w:r w:rsidR="003342DD">
        <w:rPr>
          <w:rFonts w:ascii="Cambria" w:hAnsi="Cambria"/>
          <w:sz w:val="22"/>
          <w:szCs w:val="22"/>
          <w:lang w:eastAsia="pl-PL"/>
        </w:rPr>
        <w:t xml:space="preserve">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5A7596C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w:t>
      </w:r>
      <w:r>
        <w:rPr>
          <w:rFonts w:ascii="Cambria" w:hAnsi="Cambria" w:cs="Arial"/>
          <w:sz w:val="22"/>
          <w:szCs w:val="22"/>
          <w:lang w:eastAsia="pl-PL"/>
        </w:rPr>
        <w:lastRenderedPageBreak/>
        <w:t xml:space="preserve">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6C26943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1F1174E6"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52BA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54AA3194" w:rsidR="0013110C" w:rsidRDefault="00E146F6" w:rsidP="00225ACD">
      <w:pPr>
        <w:numPr>
          <w:ilvl w:val="0"/>
          <w:numId w:val="9"/>
        </w:numPr>
        <w:suppressAutoHyphens w:val="0"/>
        <w:spacing w:before="120"/>
        <w:ind w:left="567" w:hanging="567"/>
        <w:jc w:val="both"/>
        <w:rPr>
          <w:rFonts w:ascii="Cambria" w:hAnsi="Cambria" w:cs="Arial"/>
          <w:sz w:val="22"/>
          <w:szCs w:val="22"/>
          <w:lang w:eastAsia="pl-PL"/>
        </w:rPr>
      </w:pPr>
      <w:r w:rsidRPr="00E146F6">
        <w:rPr>
          <w:rFonts w:ascii="Cambria" w:hAnsi="Cambria" w:cs="Arial"/>
          <w:sz w:val="22"/>
          <w:szCs w:val="22"/>
          <w:lang w:eastAsia="pl-PL"/>
        </w:rPr>
        <w:t xml:space="preserve">Przedmiot Umowy powinien zostać zrealizowany od dnia 01.01.2022r. do dnia 31.12.2022 r. </w:t>
      </w:r>
      <w:r w:rsidRPr="00E146F6">
        <w:rPr>
          <w:rFonts w:ascii="Cambria" w:hAnsi="Cambria" w:cs="Arial"/>
          <w:sz w:val="22"/>
          <w:szCs w:val="22"/>
        </w:rPr>
        <w:t xml:space="preserve">Jeżeli zawarcie umowy nastąpi po dniu 01.01.2022r to przedmiot umowy będzie realizowany od dnia zawarcia umowy. </w:t>
      </w:r>
      <w:r w:rsidR="0013110C" w:rsidRPr="00E146F6">
        <w:rPr>
          <w:rFonts w:ascii="Cambria" w:hAnsi="Cambria" w:cs="Arial"/>
          <w:sz w:val="22"/>
          <w:szCs w:val="22"/>
          <w:lang w:eastAsia="pl-PL"/>
        </w:rPr>
        <w:t>Powyższe</w:t>
      </w:r>
      <w:r w:rsidR="0013110C">
        <w:rPr>
          <w:rFonts w:ascii="Cambria" w:hAnsi="Cambria" w:cs="Arial"/>
          <w:sz w:val="22"/>
          <w:szCs w:val="22"/>
          <w:lang w:eastAsia="pl-PL"/>
        </w:rPr>
        <w:t xml:space="preserv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92BC18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będzie wykonywał Przedmiot Umowy, po przekazaniu mu Zleceń przez Przedstawicieli Zamawiającego zgodnie z § 2 ust. </w:t>
      </w:r>
      <w:r w:rsidR="007E2D94">
        <w:rPr>
          <w:rFonts w:ascii="Cambria" w:hAnsi="Cambria" w:cs="Arial"/>
          <w:sz w:val="22"/>
          <w:szCs w:val="22"/>
          <w:lang w:eastAsia="pl-PL"/>
        </w:rPr>
        <w:t>4</w:t>
      </w:r>
      <w:r>
        <w:rPr>
          <w:rFonts w:ascii="Cambria" w:hAnsi="Cambria" w:cs="Arial"/>
          <w:sz w:val="22"/>
          <w:szCs w:val="22"/>
          <w:lang w:eastAsia="pl-PL"/>
        </w:rPr>
        <w:t xml:space="preserve"> lub </w:t>
      </w:r>
      <w:r w:rsidR="007E2D94">
        <w:rPr>
          <w:rFonts w:ascii="Cambria" w:hAnsi="Cambria" w:cs="Arial"/>
          <w:sz w:val="22"/>
          <w:szCs w:val="22"/>
          <w:lang w:eastAsia="pl-PL"/>
        </w:rPr>
        <w:t>8</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Pr="00E146F6" w:rsidRDefault="0013110C" w:rsidP="00225ACD">
      <w:pPr>
        <w:numPr>
          <w:ilvl w:val="0"/>
          <w:numId w:val="9"/>
        </w:numPr>
        <w:suppressAutoHyphens w:val="0"/>
        <w:spacing w:before="120"/>
        <w:ind w:left="567" w:hanging="567"/>
        <w:jc w:val="both"/>
        <w:rPr>
          <w:rFonts w:ascii="Cambria" w:hAnsi="Cambria" w:cs="Arial"/>
          <w:strike/>
          <w:sz w:val="22"/>
          <w:szCs w:val="22"/>
          <w:lang w:eastAsia="pl-PL"/>
        </w:rPr>
      </w:pPr>
      <w:r w:rsidRPr="00E146F6">
        <w:rPr>
          <w:rFonts w:ascii="Cambria" w:hAnsi="Cambria" w:cs="Arial"/>
          <w:strike/>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54B5F729" w:rsidR="0013110C" w:rsidRPr="00BD19DF" w:rsidRDefault="0013110C" w:rsidP="00225ACD">
      <w:pPr>
        <w:numPr>
          <w:ilvl w:val="0"/>
          <w:numId w:val="10"/>
        </w:numPr>
        <w:suppressAutoHyphens w:val="0"/>
        <w:spacing w:before="120"/>
        <w:ind w:left="567" w:hanging="567"/>
        <w:jc w:val="both"/>
        <w:outlineLvl w:val="0"/>
        <w:rPr>
          <w:rFonts w:ascii="Cambria" w:hAnsi="Cambria" w:cs="Arial"/>
          <w:strike/>
          <w:color w:val="000000"/>
          <w:sz w:val="22"/>
          <w:szCs w:val="22"/>
          <w:lang w:eastAsia="pl-PL"/>
        </w:rPr>
      </w:pPr>
      <w:r>
        <w:rPr>
          <w:rFonts w:ascii="Cambria" w:hAnsi="Cambria" w:cs="Arial"/>
          <w:color w:val="000000"/>
          <w:sz w:val="22"/>
          <w:szCs w:val="22"/>
          <w:lang w:eastAsia="pl-PL"/>
        </w:rPr>
        <w:t xml:space="preserve">w stosunku do każdego Zlecenia przekazać Wykonawcy posiadane przez Zamawiającego informacje o znanych zagrożeniach mogących </w:t>
      </w:r>
      <w:r w:rsidR="00BD19DF">
        <w:rPr>
          <w:rFonts w:ascii="Cambria" w:hAnsi="Cambria" w:cs="Arial"/>
          <w:color w:val="000000"/>
          <w:sz w:val="22"/>
          <w:szCs w:val="22"/>
          <w:lang w:eastAsia="pl-PL"/>
        </w:rPr>
        <w:t xml:space="preserve">wystąpić na Obszarze Realizacji. </w:t>
      </w:r>
      <w:r>
        <w:rPr>
          <w:rFonts w:ascii="Cambria" w:hAnsi="Cambria" w:cs="Arial"/>
          <w:color w:val="000000"/>
          <w:sz w:val="22"/>
          <w:szCs w:val="22"/>
          <w:lang w:eastAsia="pl-PL"/>
        </w:rPr>
        <w:t xml:space="preserve"> </w:t>
      </w:r>
      <w:r w:rsidRPr="00BD19DF">
        <w:rPr>
          <w:rFonts w:ascii="Cambria" w:hAnsi="Cambria" w:cs="Arial"/>
          <w:strike/>
          <w:color w:val="000000"/>
          <w:sz w:val="22"/>
          <w:szCs w:val="22"/>
          <w:lang w:eastAsia="pl-PL"/>
        </w:rPr>
        <w:t>rodzajowo określony Wykaz zagrożeń</w:t>
      </w:r>
      <w:r w:rsidRPr="00BD19DF">
        <w:rPr>
          <w:rFonts w:ascii="Cambria" w:hAnsi="Cambria" w:cs="Arial"/>
          <w:strike/>
          <w:color w:val="000000"/>
          <w:sz w:val="22"/>
          <w:szCs w:val="22"/>
        </w:rPr>
        <w:t xml:space="preserve"> występujących na Obszarze Realizacji </w:t>
      </w:r>
      <w:r w:rsidRPr="00BD19DF">
        <w:rPr>
          <w:rFonts w:ascii="Cambria" w:hAnsi="Cambria" w:cs="Arial"/>
          <w:strike/>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3F60756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3ED02A8"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F2562A">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w:t>
      </w:r>
      <w:r>
        <w:rPr>
          <w:rFonts w:ascii="Cambria" w:eastAsia="Calibri" w:hAnsi="Cambria" w:cs="Arial"/>
          <w:sz w:val="22"/>
          <w:szCs w:val="22"/>
          <w:lang w:eastAsia="en-US"/>
        </w:rPr>
        <w:lastRenderedPageBreak/>
        <w:t>powierzonych składników majątkowych. Zamawiający jest uprawniony roszczenie odszkodowawcze, o którym mowa w zdaniu poprzednim potrącić z Wynagrodzenia lub zaspokoić z Zabezpieczenia.</w:t>
      </w:r>
    </w:p>
    <w:p w14:paraId="76BBC2CD" w14:textId="74836CBE"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t>
      </w:r>
      <w:r w:rsidR="0076214D">
        <w:rPr>
          <w:rFonts w:ascii="Cambria" w:eastAsia="Calibri" w:hAnsi="Cambria" w:cs="Arial"/>
          <w:sz w:val="22"/>
          <w:szCs w:val="22"/>
          <w:lang w:eastAsia="en-US"/>
        </w:rPr>
        <w:t xml:space="preserve">na szkółce </w:t>
      </w:r>
      <w:r>
        <w:rPr>
          <w:rFonts w:ascii="Cambria" w:eastAsia="Calibri" w:hAnsi="Cambria" w:cs="Arial"/>
          <w:sz w:val="22"/>
          <w:szCs w:val="22"/>
          <w:lang w:eastAsia="en-US"/>
        </w:rPr>
        <w:t xml:space="preserve">oraz użycia tych środków w sytuacjach wymagających 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6B0125B3" w:rsidR="0013110C" w:rsidRDefault="004641C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707436C" w:rsidR="0013110C" w:rsidRDefault="004641C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w:t>
      </w:r>
    </w:p>
    <w:p w14:paraId="638BD967" w14:textId="1CB27DE6" w:rsidR="0013110C" w:rsidRDefault="004641C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0694971B" w:rsidR="0013110C" w:rsidRDefault="004641C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505A4AB" w:rsidR="0013110C" w:rsidRDefault="004641C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 xml:space="preserve">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w:t>
      </w:r>
      <w:r w:rsidR="0013110C">
        <w:rPr>
          <w:rFonts w:ascii="Cambria" w:eastAsia="Calibri" w:hAnsi="Cambria" w:cs="Arial"/>
          <w:sz w:val="22"/>
          <w:szCs w:val="22"/>
          <w:lang w:eastAsia="en-US"/>
        </w:rPr>
        <w:lastRenderedPageBreak/>
        <w:t>zasadach ich stosowania, jak również o działaniach ochronnych i zapobiegawczych, jakie mogą zostać podjęte w celu wyeliminowania lub ograniczenia tych zagrożeń.</w:t>
      </w:r>
    </w:p>
    <w:p w14:paraId="69C57454" w14:textId="748B3811" w:rsidR="0013110C" w:rsidRDefault="00FC74BE"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DF892D0"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14:paraId="424B9868" w14:textId="54251638"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0909CC5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(„Zgłoszenie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Pr="00BD19DF" w:rsidRDefault="0013110C" w:rsidP="00225ACD">
      <w:pPr>
        <w:numPr>
          <w:ilvl w:val="0"/>
          <w:numId w:val="16"/>
        </w:numPr>
        <w:suppressAutoHyphens w:val="0"/>
        <w:spacing w:before="120"/>
        <w:ind w:left="602" w:hanging="602"/>
        <w:jc w:val="both"/>
        <w:rPr>
          <w:rFonts w:ascii="Cambria" w:hAnsi="Cambria" w:cs="Arial"/>
          <w:strike/>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przekazane Przedstawicielowi Zamawiającego ustnie lub telefonicznie na numer wskazany w § 17. Zgłoszenie przekazane ustnie lub telefoniczne zostanie niezwłocznie potwierdzone przez Zamawiającego </w:t>
      </w:r>
      <w:r w:rsidRPr="00BD19DF">
        <w:rPr>
          <w:rFonts w:ascii="Cambria" w:hAnsi="Cambria"/>
          <w:strike/>
          <w:sz w:val="22"/>
          <w:szCs w:val="22"/>
          <w:lang w:eastAsia="pl-PL"/>
        </w:rPr>
        <w:t>w sposób, o którym mowa w ust. 4.</w:t>
      </w:r>
    </w:p>
    <w:p w14:paraId="0F1A6A56" w14:textId="4C775B4D"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lastRenderedPageBreak/>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103EB53A"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w:t>
      </w:r>
      <w:r w:rsidR="00BD19DF">
        <w:rPr>
          <w:rFonts w:ascii="Cambria" w:hAnsi="Cambria" w:cs="Arial"/>
          <w:sz w:val="22"/>
          <w:szCs w:val="22"/>
          <w:lang w:eastAsia="pl-PL"/>
        </w:rPr>
        <w:t xml:space="preserve">                      </w:t>
      </w:r>
      <w:r>
        <w:rPr>
          <w:rFonts w:ascii="Cambria" w:hAnsi="Cambria" w:cs="Arial"/>
          <w:sz w:val="22"/>
          <w:szCs w:val="22"/>
          <w:lang w:eastAsia="pl-PL"/>
        </w:rPr>
        <w:t>O wyznaczonym terminie odbioru Przedstawiciel Zamawiającego poinformuje Wykonawcę w formie pisemnej, faxem</w:t>
      </w:r>
      <w:r w:rsidR="00BD19DF">
        <w:rPr>
          <w:rFonts w:ascii="Cambria" w:hAnsi="Cambria" w:cs="Arial"/>
          <w:sz w:val="22"/>
          <w:szCs w:val="22"/>
          <w:lang w:eastAsia="pl-PL"/>
        </w:rPr>
        <w:t>, telefonicznie</w:t>
      </w:r>
      <w:r>
        <w:rPr>
          <w:rFonts w:ascii="Cambria" w:hAnsi="Cambria" w:cs="Arial"/>
          <w:sz w:val="22"/>
          <w:szCs w:val="22"/>
          <w:lang w:eastAsia="pl-PL"/>
        </w:rPr>
        <w:t xml:space="preserve">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F6840C"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134897E"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8B6509"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w:t>
      </w:r>
    </w:p>
    <w:p w14:paraId="7947CFC0" w14:textId="2708590F"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9AA76A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2B9643C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5713392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7A1A14" w:rsidRPr="004B1CC0">
        <w:rPr>
          <w:rFonts w:ascii="Cambria" w:hAnsi="Cambria" w:cs="Arial"/>
          <w:sz w:val="22"/>
          <w:szCs w:val="22"/>
          <w:lang w:eastAsia="pl-PL"/>
        </w:rPr>
        <w:t>5470054378</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672D7F4B" w14:textId="2A0BFFD3" w:rsidR="007A1A14" w:rsidRDefault="0013110C" w:rsidP="007A1A14">
      <w:pPr>
        <w:numPr>
          <w:ilvl w:val="0"/>
          <w:numId w:val="21"/>
        </w:numPr>
        <w:suppressAutoHyphens w:val="0"/>
        <w:spacing w:before="120"/>
        <w:ind w:left="567" w:hanging="567"/>
        <w:jc w:val="both"/>
        <w:rPr>
          <w:rFonts w:ascii="Cambria" w:hAnsi="Cambria" w:cs="Arial"/>
          <w:sz w:val="22"/>
          <w:szCs w:val="22"/>
          <w:lang w:eastAsia="pl-PL"/>
        </w:rPr>
      </w:pPr>
      <w:r w:rsidRPr="007A1A14">
        <w:rPr>
          <w:rFonts w:ascii="Cambria" w:hAnsi="Cambria" w:cs="Arial"/>
          <w:sz w:val="22"/>
          <w:szCs w:val="22"/>
          <w:lang w:eastAsia="pl-PL"/>
        </w:rPr>
        <w:t xml:space="preserve">W przypadku wystawienia faktury w formie pisemnej, prawidłowo wystawiona faktura powinna być doręczona do </w:t>
      </w:r>
      <w:r w:rsidR="007A1A14">
        <w:rPr>
          <w:rFonts w:ascii="Cambria" w:hAnsi="Cambria" w:cs="Arial"/>
          <w:sz w:val="22"/>
          <w:szCs w:val="22"/>
          <w:lang w:eastAsia="pl-PL"/>
        </w:rPr>
        <w:t>siedziby Zamawiającego na adres 43-382 Bielsko-Biała,                  ul. Kopytko 13 lub za zgodą Zamawiającego przesłana na adres: faktu</w:t>
      </w:r>
      <w:r w:rsidR="007A1A14">
        <w:rPr>
          <w:rFonts w:ascii="Cambria" w:hAnsi="Cambria" w:cs="Arial"/>
          <w:sz w:val="22"/>
          <w:szCs w:val="22"/>
          <w:lang w:eastAsia="pl-PL"/>
        </w:rPr>
        <w:t>ry.bielsko@katowice.lasy.gov.pl</w:t>
      </w:r>
      <w:bookmarkStart w:id="4" w:name="_GoBack"/>
      <w:bookmarkEnd w:id="4"/>
      <w:r w:rsidR="007A1A14">
        <w:rPr>
          <w:rFonts w:ascii="Cambria" w:hAnsi="Cambria" w:cs="Arial"/>
          <w:sz w:val="22"/>
          <w:szCs w:val="22"/>
          <w:lang w:eastAsia="pl-PL"/>
        </w:rPr>
        <w:t xml:space="preserve">. </w:t>
      </w:r>
    </w:p>
    <w:p w14:paraId="0B661602" w14:textId="558B9705" w:rsidR="0013110C" w:rsidRPr="007A1A14" w:rsidRDefault="0013110C" w:rsidP="00CC0623">
      <w:pPr>
        <w:numPr>
          <w:ilvl w:val="0"/>
          <w:numId w:val="21"/>
        </w:numPr>
        <w:suppressAutoHyphens w:val="0"/>
        <w:spacing w:before="120"/>
        <w:ind w:left="567" w:hanging="567"/>
        <w:jc w:val="both"/>
        <w:rPr>
          <w:rFonts w:ascii="Cambria" w:hAnsi="Cambria" w:cs="Arial"/>
          <w:sz w:val="22"/>
          <w:szCs w:val="22"/>
          <w:lang w:eastAsia="pl-PL"/>
        </w:rPr>
      </w:pPr>
      <w:r w:rsidRPr="007A1A14">
        <w:rPr>
          <w:rFonts w:ascii="Cambria" w:hAnsi="Cambria" w:cs="Arial"/>
          <w:sz w:val="22"/>
          <w:szCs w:val="22"/>
          <w:lang w:eastAsia="pl-PL"/>
        </w:rPr>
        <w:lastRenderedPageBreak/>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352A1E9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5"/>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1CB028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DEDA2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25BF0A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6A2BB556"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BD19DF">
        <w:rPr>
          <w:rFonts w:ascii="Cambria" w:hAnsi="Cambria" w:cs="Arial"/>
          <w:sz w:val="22"/>
          <w:szCs w:val="22"/>
          <w:lang w:eastAsia="pl-PL"/>
        </w:rPr>
        <w:t>0,3</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upoważniony do zaspokojenia z Zabezpieczenia, jak również z innych kwot należnych Wykonawcy na podstawie Umowy, wszelkich należności służących Zamawiającemu w stosunku do Wykonawcy, w tym w szczególności kar umownych, </w:t>
      </w:r>
      <w:r>
        <w:rPr>
          <w:rFonts w:ascii="Cambria" w:hAnsi="Cambria" w:cs="Arial"/>
          <w:sz w:val="22"/>
          <w:szCs w:val="22"/>
          <w:lang w:eastAsia="pl-PL"/>
        </w:rPr>
        <w:lastRenderedPageBreak/>
        <w:t>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6" w:name="_Toc68356757"/>
      <w:r>
        <w:rPr>
          <w:rFonts w:ascii="Cambria" w:hAnsi="Cambria" w:cs="Arial"/>
          <w:b/>
          <w:bCs/>
          <w:kern w:val="32"/>
          <w:sz w:val="22"/>
          <w:szCs w:val="22"/>
          <w:lang w:eastAsia="pl-PL"/>
        </w:rPr>
        <w:br/>
        <w:t>Kary umowne</w:t>
      </w:r>
      <w:bookmarkEnd w:id="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7514184F"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1EF58B3B"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3F79B9B4" w14:textId="77777777"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7" w:name="_Hlk81415788"/>
      <w:r>
        <w:rPr>
          <w:rFonts w:ascii="Cambria" w:hAnsi="Cambria" w:cs="Arial"/>
          <w:sz w:val="22"/>
          <w:szCs w:val="22"/>
          <w:lang w:eastAsia="pl-PL"/>
        </w:rPr>
        <w:t xml:space="preserve">każdy przypadek braku środków ochrony indywidualnej </w:t>
      </w:r>
      <w:bookmarkEnd w:id="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każdy przypadek braku środków ochrony indywidualnej rozumie się każdą </w:t>
      </w:r>
      <w:bookmarkStart w:id="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7.</w:t>
      </w:r>
      <w:r>
        <w:rPr>
          <w:rFonts w:ascii="Cambria" w:hAnsi="Cambria" w:cs="Arial"/>
          <w:bCs/>
          <w:sz w:val="22"/>
          <w:szCs w:val="22"/>
          <w:lang w:eastAsia="pl-PL"/>
        </w:rPr>
        <w:tab/>
        <w:t xml:space="preserve">Strony określają limit kar umownych naliczonych na podstawie ust. 1 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9" w:name="_Toc68356761"/>
      <w:r>
        <w:rPr>
          <w:rFonts w:ascii="Cambria" w:hAnsi="Cambria" w:cs="Arial"/>
          <w:b/>
          <w:sz w:val="22"/>
          <w:szCs w:val="22"/>
          <w:lang w:eastAsia="pl-PL"/>
        </w:rPr>
        <w:br/>
        <w:t>Ubezpieczenia</w:t>
      </w:r>
      <w:bookmarkEnd w:id="9"/>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w:t>
      </w:r>
      <w:r>
        <w:rPr>
          <w:rFonts w:ascii="Cambria" w:hAnsi="Cambria" w:cs="Arial"/>
          <w:sz w:val="22"/>
          <w:szCs w:val="22"/>
          <w:lang w:eastAsia="pl-PL"/>
        </w:rPr>
        <w:lastRenderedPageBreak/>
        <w:t xml:space="preserve">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D42410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lastRenderedPageBreak/>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0" w:name="_Hlk43745153"/>
      <w:r>
        <w:rPr>
          <w:rFonts w:ascii="Cambria" w:hAnsi="Cambria" w:cs="Arial"/>
          <w:sz w:val="22"/>
          <w:szCs w:val="22"/>
          <w:lang w:eastAsia="pl-PL"/>
        </w:rPr>
        <w:t>Zmiana nie może pociągnąć za sobą zwiększenia wynagrodzenia należnego Wykonawcy</w:t>
      </w:r>
      <w:bookmarkEnd w:id="10"/>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5C516A4D"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2D16E21D" w:rsidR="0013110C" w:rsidRPr="00BD19DF" w:rsidRDefault="0013110C" w:rsidP="00225ACD">
      <w:pPr>
        <w:numPr>
          <w:ilvl w:val="1"/>
          <w:numId w:val="32"/>
        </w:numPr>
        <w:tabs>
          <w:tab w:val="left" w:pos="1134"/>
        </w:tabs>
        <w:suppressAutoHyphens w:val="0"/>
        <w:spacing w:before="120"/>
        <w:ind w:left="1134" w:hanging="560"/>
        <w:jc w:val="both"/>
        <w:rPr>
          <w:rFonts w:ascii="Cambria" w:hAnsi="Cambria" w:cs="Arial"/>
          <w:strike/>
          <w:sz w:val="22"/>
          <w:szCs w:val="22"/>
          <w:lang w:eastAsia="pl-PL"/>
        </w:rPr>
      </w:pPr>
      <w:r w:rsidRPr="00BD19DF">
        <w:rPr>
          <w:rFonts w:ascii="Cambria" w:hAnsi="Cambria" w:cs="Arial"/>
          <w:strike/>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Pr="00BD19DF" w:rsidRDefault="0013110C" w:rsidP="00225ACD">
      <w:pPr>
        <w:numPr>
          <w:ilvl w:val="1"/>
          <w:numId w:val="32"/>
        </w:numPr>
        <w:tabs>
          <w:tab w:val="left" w:pos="1134"/>
        </w:tabs>
        <w:suppressAutoHyphens w:val="0"/>
        <w:spacing w:before="120"/>
        <w:ind w:left="1134" w:hanging="560"/>
        <w:jc w:val="both"/>
        <w:rPr>
          <w:rFonts w:ascii="Cambria" w:hAnsi="Cambria" w:cs="Arial"/>
          <w:bCs/>
          <w:strike/>
          <w:sz w:val="22"/>
          <w:szCs w:val="22"/>
        </w:rPr>
      </w:pPr>
      <w:r w:rsidRPr="00BD19DF">
        <w:rPr>
          <w:rFonts w:ascii="Cambria" w:hAnsi="Cambria" w:cs="Arial"/>
          <w:strike/>
          <w:color w:val="000000"/>
          <w:sz w:val="22"/>
          <w:szCs w:val="22"/>
          <w:lang w:eastAsia="pl-PL"/>
        </w:rPr>
        <w:t xml:space="preserve">Załącznik nr 4 – Ramowy Harmonogram Realizacji Przedmiotu Umowy; </w:t>
      </w:r>
    </w:p>
    <w:p w14:paraId="7ED438DF" w14:textId="77777777" w:rsidR="0013110C" w:rsidRPr="006B7C71" w:rsidRDefault="0013110C" w:rsidP="00225ACD">
      <w:pPr>
        <w:numPr>
          <w:ilvl w:val="1"/>
          <w:numId w:val="32"/>
        </w:numPr>
        <w:tabs>
          <w:tab w:val="left" w:pos="1134"/>
        </w:tabs>
        <w:suppressAutoHyphens w:val="0"/>
        <w:spacing w:before="120"/>
        <w:ind w:left="1134" w:hanging="560"/>
        <w:jc w:val="both"/>
        <w:rPr>
          <w:rFonts w:ascii="Cambria" w:hAnsi="Cambria" w:cs="Arial"/>
          <w:bCs/>
          <w:strike/>
          <w:sz w:val="22"/>
          <w:szCs w:val="22"/>
        </w:rPr>
      </w:pPr>
      <w:r w:rsidRPr="006B7C71">
        <w:rPr>
          <w:rFonts w:ascii="Cambria" w:hAnsi="Cambria" w:cs="Arial"/>
          <w:strike/>
          <w:color w:val="000000"/>
          <w:sz w:val="22"/>
          <w:szCs w:val="22"/>
          <w:lang w:eastAsia="pl-PL"/>
        </w:rPr>
        <w:t xml:space="preserve">Załącznik nr 5 – Wzór Protokołu Odbioru Robót;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64C37123"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Obszarze Realizacji </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D1DB614" w14:textId="587492CC" w:rsidR="0013110C" w:rsidRDefault="0013110C" w:rsidP="00A83673">
      <w:pPr>
        <w:tabs>
          <w:tab w:val="left" w:pos="1134"/>
        </w:tabs>
        <w:suppressAutoHyphens w:val="0"/>
        <w:spacing w:before="120"/>
        <w:jc w:val="right"/>
        <w:rPr>
          <w:rFonts w:ascii="Cambria" w:hAnsi="Cambria" w:cs="Arial"/>
          <w:bCs/>
          <w:sz w:val="22"/>
          <w:szCs w:val="22"/>
        </w:rPr>
      </w:pPr>
    </w:p>
    <w:sectPr w:rsidR="0013110C">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A261" w14:textId="77777777" w:rsidR="002628AB" w:rsidRDefault="002628AB">
      <w:r>
        <w:separator/>
      </w:r>
    </w:p>
  </w:endnote>
  <w:endnote w:type="continuationSeparator" w:id="0">
    <w:p w14:paraId="08D39470" w14:textId="77777777" w:rsidR="002628AB" w:rsidRDefault="0026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63FC6E63"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7A1A14">
      <w:rPr>
        <w:rFonts w:ascii="Cambria" w:hAnsi="Cambria"/>
        <w:noProof/>
        <w:lang w:eastAsia="pl-PL"/>
      </w:rPr>
      <w:t>12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4A620" w14:textId="77777777" w:rsidR="002628AB" w:rsidRDefault="002628AB">
      <w:r>
        <w:separator/>
      </w:r>
    </w:p>
  </w:footnote>
  <w:footnote w:type="continuationSeparator" w:id="0">
    <w:p w14:paraId="2153FC81" w14:textId="77777777" w:rsidR="002628AB" w:rsidRDefault="00262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925"/>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57B9"/>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4356"/>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28AB"/>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41CC"/>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31C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01A8"/>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6E9D"/>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71"/>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214D"/>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1A14"/>
    <w:rsid w:val="007A2E53"/>
    <w:rsid w:val="007A307E"/>
    <w:rsid w:val="007A34AE"/>
    <w:rsid w:val="007A50FF"/>
    <w:rsid w:val="007A6989"/>
    <w:rsid w:val="007A6EC6"/>
    <w:rsid w:val="007B0978"/>
    <w:rsid w:val="007B0A22"/>
    <w:rsid w:val="007B1D1D"/>
    <w:rsid w:val="007B1D52"/>
    <w:rsid w:val="007B2647"/>
    <w:rsid w:val="007B4395"/>
    <w:rsid w:val="007B492B"/>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2D9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BA1"/>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248C"/>
    <w:rsid w:val="00872D9E"/>
    <w:rsid w:val="00873BBB"/>
    <w:rsid w:val="00875FDC"/>
    <w:rsid w:val="00876679"/>
    <w:rsid w:val="008766E1"/>
    <w:rsid w:val="00876828"/>
    <w:rsid w:val="00876C6D"/>
    <w:rsid w:val="00877440"/>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918"/>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97DBC"/>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017"/>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7C55"/>
    <w:rsid w:val="00A803CB"/>
    <w:rsid w:val="00A81695"/>
    <w:rsid w:val="00A8243B"/>
    <w:rsid w:val="00A82A05"/>
    <w:rsid w:val="00A83673"/>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F5A"/>
    <w:rsid w:val="00AC7E35"/>
    <w:rsid w:val="00AC7FEF"/>
    <w:rsid w:val="00AD1541"/>
    <w:rsid w:val="00AD1626"/>
    <w:rsid w:val="00AD19FC"/>
    <w:rsid w:val="00AD3A9D"/>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19DF"/>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72A"/>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583"/>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55E1F"/>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53E6"/>
    <w:rsid w:val="00DD60EF"/>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46F6"/>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9C0"/>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3E2F"/>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62A"/>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A77D7"/>
    <w:rsid w:val="00FB074B"/>
    <w:rsid w:val="00FB096C"/>
    <w:rsid w:val="00FB0F9A"/>
    <w:rsid w:val="00FB15E6"/>
    <w:rsid w:val="00FB16B8"/>
    <w:rsid w:val="00FB1E11"/>
    <w:rsid w:val="00FB28AF"/>
    <w:rsid w:val="00FB680D"/>
    <w:rsid w:val="00FC028C"/>
    <w:rsid w:val="00FC0594"/>
    <w:rsid w:val="00FC0C2D"/>
    <w:rsid w:val="00FC122C"/>
    <w:rsid w:val="00FC1485"/>
    <w:rsid w:val="00FC1C5F"/>
    <w:rsid w:val="00FC20A1"/>
    <w:rsid w:val="00FC6E46"/>
    <w:rsid w:val="00FC7143"/>
    <w:rsid w:val="00FC74BE"/>
    <w:rsid w:val="00FD24C4"/>
    <w:rsid w:val="00FD2D4F"/>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C7AE2-40E7-4E97-8BEF-67A16C95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7142</Words>
  <Characters>42857</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Paweł Kłopotowski</cp:lastModifiedBy>
  <cp:revision>22</cp:revision>
  <cp:lastPrinted>2017-05-23T11:32:00Z</cp:lastPrinted>
  <dcterms:created xsi:type="dcterms:W3CDTF">2021-09-08T07:28:00Z</dcterms:created>
  <dcterms:modified xsi:type="dcterms:W3CDTF">2021-10-27T10:14:00Z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