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CC1F46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4CD2">
        <w:rPr>
          <w:rFonts w:ascii="Cambria" w:hAnsi="Cambria" w:cs="Arial"/>
          <w:b/>
          <w:bCs/>
          <w:sz w:val="22"/>
          <w:szCs w:val="22"/>
        </w:rPr>
        <w:t>6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D539E9" w:rsidRDefault="00D539E9" w:rsidP="00D539E9">
      <w:pPr>
        <w:spacing w:before="120"/>
        <w:jc w:val="both"/>
        <w:rPr>
          <w:rFonts w:ascii="Cambria" w:hAnsi="Cambria" w:cs="Arial"/>
          <w:bCs/>
        </w:rPr>
      </w:pPr>
      <w:r w:rsidRPr="00D539E9">
        <w:rPr>
          <w:rFonts w:ascii="Cambria" w:hAnsi="Cambria" w:cs="Arial"/>
          <w:bCs/>
        </w:rPr>
        <w:t xml:space="preserve">(Nazwa i adres wykonawcy, NIP, e-mail,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nr KRS/CEIDG, adres skrzynki </w:t>
      </w:r>
      <w:proofErr w:type="spellStart"/>
      <w:r w:rsidRPr="00D539E9">
        <w:rPr>
          <w:rFonts w:ascii="Cambria" w:hAnsi="Cambria" w:cs="Arial"/>
          <w:bCs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214CD2" w:rsidRPr="00214CD2" w:rsidRDefault="00D539E9" w:rsidP="00961DD7">
      <w:pPr>
        <w:pStyle w:val="Default"/>
        <w:jc w:val="center"/>
        <w:rPr>
          <w:rFonts w:ascii="Cambria" w:hAnsi="Cambria"/>
          <w:b/>
          <w:sz w:val="22"/>
          <w:szCs w:val="22"/>
        </w:rPr>
      </w:pPr>
      <w:r w:rsidRPr="00D539E9">
        <w:rPr>
          <w:rFonts w:ascii="Cambria" w:hAnsi="Cambria"/>
          <w:b/>
          <w:sz w:val="22"/>
          <w:szCs w:val="22"/>
        </w:rPr>
        <w:t>Oświadczenie Wykonawcy</w:t>
      </w:r>
      <w:r w:rsidR="00214CD2">
        <w:rPr>
          <w:rFonts w:ascii="Cambria" w:hAnsi="Cambria"/>
          <w:b/>
          <w:sz w:val="22"/>
          <w:szCs w:val="22"/>
        </w:rPr>
        <w:t xml:space="preserve"> </w:t>
      </w:r>
      <w:r w:rsidR="00214CD2" w:rsidRPr="00214CD2">
        <w:rPr>
          <w:rFonts w:ascii="Cambria" w:hAnsi="Cambria"/>
          <w:b/>
          <w:sz w:val="22"/>
          <w:szCs w:val="22"/>
        </w:rPr>
        <w:t>o aktualności informacji</w:t>
      </w:r>
    </w:p>
    <w:p w:rsidR="00961DD7" w:rsidRDefault="00214CD2" w:rsidP="00961DD7">
      <w:pPr>
        <w:pStyle w:val="Default"/>
        <w:jc w:val="center"/>
        <w:rPr>
          <w:rFonts w:ascii="Cambria" w:hAnsi="Cambria"/>
          <w:sz w:val="22"/>
          <w:szCs w:val="22"/>
        </w:rPr>
      </w:pPr>
      <w:r w:rsidRPr="00961DD7">
        <w:rPr>
          <w:rFonts w:ascii="Cambria" w:hAnsi="Cambria"/>
          <w:b/>
          <w:sz w:val="22"/>
          <w:szCs w:val="22"/>
        </w:rPr>
        <w:t>zawartych w oświadczeniu o którym mowa w</w:t>
      </w:r>
      <w:r w:rsidR="00D539E9" w:rsidRPr="00961DD7">
        <w:rPr>
          <w:rFonts w:ascii="Cambria" w:hAnsi="Cambria"/>
          <w:b/>
          <w:sz w:val="22"/>
          <w:szCs w:val="22"/>
        </w:rPr>
        <w:t xml:space="preserve"> art. 125 ust. 1 ustawy z dnia 11 września 2019 r.</w:t>
      </w:r>
      <w:r w:rsidR="00961DD7">
        <w:rPr>
          <w:rFonts w:ascii="Cambria" w:hAnsi="Cambria"/>
          <w:b/>
          <w:sz w:val="22"/>
          <w:szCs w:val="22"/>
        </w:rPr>
        <w:t xml:space="preserve"> </w:t>
      </w:r>
      <w:r w:rsidR="00D539E9" w:rsidRPr="00961DD7">
        <w:rPr>
          <w:rFonts w:ascii="Cambria" w:hAnsi="Cambria"/>
          <w:b/>
          <w:sz w:val="22"/>
          <w:szCs w:val="22"/>
        </w:rPr>
        <w:t>Prawo zamówień publicznych (Dz. U. z 2021r., poz. 1129</w:t>
      </w:r>
      <w:r w:rsidRPr="00961DD7">
        <w:rPr>
          <w:rFonts w:ascii="Cambria" w:hAnsi="Cambria"/>
          <w:b/>
          <w:sz w:val="22"/>
          <w:szCs w:val="22"/>
        </w:rPr>
        <w:t xml:space="preserve"> ze zm.) w zakresie podstaw</w:t>
      </w:r>
      <w:r w:rsidR="00B44C45" w:rsidRPr="00961DD7">
        <w:rPr>
          <w:rFonts w:ascii="Cambria" w:hAnsi="Cambria"/>
          <w:b/>
          <w:sz w:val="22"/>
          <w:szCs w:val="22"/>
        </w:rPr>
        <w:t xml:space="preserve"> wykluczenia z postępowania</w:t>
      </w:r>
    </w:p>
    <w:p w:rsidR="00961DD7" w:rsidRDefault="00961DD7" w:rsidP="00961DD7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61DD7">
        <w:rPr>
          <w:rFonts w:ascii="Cambria" w:hAnsi="Cambria"/>
          <w:sz w:val="22"/>
          <w:szCs w:val="22"/>
        </w:rPr>
        <w:t xml:space="preserve">składane na podstawie </w:t>
      </w:r>
      <w:r w:rsidRPr="00961DD7">
        <w:rPr>
          <w:rFonts w:ascii="Cambria" w:hAnsi="Cambria"/>
          <w:sz w:val="22"/>
          <w:szCs w:val="22"/>
        </w:rPr>
        <w:t xml:space="preserve">§ 2 ust. 1 pkt 7 </w:t>
      </w:r>
      <w:r w:rsidR="00B44C45" w:rsidRPr="00961DD7">
        <w:rPr>
          <w:rFonts w:ascii="Cambria" w:hAnsi="Cambria"/>
          <w:sz w:val="22"/>
          <w:szCs w:val="22"/>
        </w:rPr>
        <w:t xml:space="preserve"> </w:t>
      </w:r>
      <w:r w:rsidRPr="00961DD7">
        <w:rPr>
          <w:rFonts w:ascii="Cambria" w:hAnsi="Cambria"/>
          <w:sz w:val="22"/>
          <w:szCs w:val="22"/>
        </w:rPr>
        <w:t xml:space="preserve">oraz </w:t>
      </w:r>
      <w:r w:rsidR="00B44C45" w:rsidRPr="00961DD7">
        <w:rPr>
          <w:rFonts w:ascii="Cambria" w:hAnsi="Cambria"/>
          <w:sz w:val="22"/>
          <w:szCs w:val="22"/>
        </w:rPr>
        <w:t>§ 3 Rozporządzenia Ministra Rozwoju, Pracy i Technologii z dnia 23 grudnia 2020 r. w sprawie podmiotowych środków dowodowych oraz innych dokumentów lub oświadczeń, jakich może żądać zamawiający od wykonawcy (DZ. U. z dnia 30 grudnia 2020 r. poz. 2415</w:t>
      </w:r>
      <w:r w:rsidRPr="00961DD7">
        <w:rPr>
          <w:rFonts w:ascii="Cambria" w:hAnsi="Cambria"/>
          <w:sz w:val="22"/>
          <w:szCs w:val="22"/>
        </w:rPr>
        <w:t xml:space="preserve"> </w:t>
      </w:r>
    </w:p>
    <w:p w:rsidR="00961DD7" w:rsidRPr="00961DD7" w:rsidRDefault="00961DD7" w:rsidP="00961DD7">
      <w:pPr>
        <w:spacing w:before="120" w:after="120" w:line="276" w:lineRule="auto"/>
        <w:jc w:val="center"/>
        <w:rPr>
          <w:rFonts w:ascii="Arial" w:hAnsi="Arial" w:cs="Arial"/>
          <w:b/>
          <w:i/>
        </w:rPr>
      </w:pPr>
      <w:r w:rsidRPr="00961DD7">
        <w:rPr>
          <w:rFonts w:ascii="Cambria" w:hAnsi="Cambria"/>
          <w:i/>
          <w:sz w:val="22"/>
          <w:szCs w:val="22"/>
        </w:rPr>
        <w:t>(składane przez Wykonawcę na wezwanie Zamawiającego)</w:t>
      </w:r>
    </w:p>
    <w:p w:rsidR="00B44C45" w:rsidRDefault="00B44C45" w:rsidP="00B44C45">
      <w:pPr>
        <w:pStyle w:val="Default"/>
        <w:jc w:val="both"/>
        <w:rPr>
          <w:rFonts w:ascii="Cambria" w:hAnsi="Cambria"/>
          <w:sz w:val="22"/>
          <w:szCs w:val="22"/>
        </w:rPr>
      </w:pPr>
    </w:p>
    <w:p w:rsidR="00B44C45" w:rsidRDefault="00B44C45" w:rsidP="00B44C45">
      <w:pPr>
        <w:pStyle w:val="Default"/>
        <w:jc w:val="both"/>
        <w:rPr>
          <w:rFonts w:ascii="Cambria" w:hAnsi="Cambria"/>
          <w:sz w:val="22"/>
          <w:szCs w:val="22"/>
        </w:rPr>
      </w:pPr>
    </w:p>
    <w:p w:rsidR="00B44C45" w:rsidRPr="00303666" w:rsidRDefault="00B44C45" w:rsidP="00303666">
      <w:pPr>
        <w:pStyle w:val="Default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informacje zawarte w oświadczeniu złożonym wraz z ofertą w postępowaniu</w:t>
      </w:r>
      <w:r w:rsidRPr="00D539E9">
        <w:rPr>
          <w:rFonts w:ascii="Cambria" w:hAnsi="Cambria"/>
          <w:sz w:val="22"/>
          <w:szCs w:val="22"/>
        </w:rPr>
        <w:t xml:space="preserve"> o udzielenie</w:t>
      </w:r>
      <w:r>
        <w:rPr>
          <w:rFonts w:ascii="Cambria" w:hAnsi="Cambria"/>
          <w:sz w:val="22"/>
          <w:szCs w:val="22"/>
        </w:rPr>
        <w:t xml:space="preserve"> zamówienia o nr sprawy SA.270.15.2021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roku”</w:t>
      </w:r>
      <w:r w:rsidRPr="00D539E9">
        <w:rPr>
          <w:rFonts w:ascii="Cambria" w:hAnsi="Cambria"/>
          <w:sz w:val="22"/>
          <w:szCs w:val="22"/>
        </w:rPr>
        <w:t xml:space="preserve"> prowadzonego przez Skarb Państwa - Państwowe Gospodarstwo Leśne Lasy Państwowe – Nadleśnictwo </w:t>
      </w:r>
      <w:r>
        <w:rPr>
          <w:rFonts w:ascii="Cambria" w:hAnsi="Cambria"/>
          <w:sz w:val="22"/>
          <w:szCs w:val="22"/>
        </w:rPr>
        <w:t xml:space="preserve">Celestynów </w:t>
      </w:r>
      <w:r w:rsidR="00961DD7">
        <w:rPr>
          <w:rFonts w:ascii="Cambria" w:hAnsi="Cambria"/>
          <w:sz w:val="22"/>
          <w:szCs w:val="22"/>
        </w:rPr>
        <w:t xml:space="preserve">dot. braku podstaw do wykluczenia z </w:t>
      </w:r>
      <w:r w:rsidR="00961DD7" w:rsidRPr="00961DD7">
        <w:rPr>
          <w:rFonts w:ascii="Cambria" w:hAnsi="Cambria"/>
          <w:sz w:val="22"/>
          <w:szCs w:val="22"/>
        </w:rPr>
        <w:t>art. 108 ust. 1 ustawy</w:t>
      </w:r>
      <w:r w:rsidR="00961DD7" w:rsidRPr="00961DD7">
        <w:rPr>
          <w:rFonts w:ascii="Cambria" w:hAnsi="Cambria"/>
          <w:sz w:val="22"/>
          <w:szCs w:val="22"/>
        </w:rPr>
        <w:t xml:space="preserve"> </w:t>
      </w:r>
      <w:r w:rsidR="00BC4A23">
        <w:rPr>
          <w:rFonts w:ascii="Cambria" w:hAnsi="Cambria"/>
          <w:sz w:val="22"/>
          <w:szCs w:val="22"/>
        </w:rPr>
        <w:t>są</w:t>
      </w:r>
      <w:r w:rsidR="00303666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  <w:r w:rsidR="00961DD7" w:rsidRPr="00BC4A23">
        <w:rPr>
          <w:rFonts w:ascii="Cambria" w:hAnsi="Cambria"/>
          <w:b/>
          <w:sz w:val="22"/>
          <w:szCs w:val="22"/>
          <w:u w:val="single"/>
        </w:rPr>
        <w:t>nadal aktualne</w:t>
      </w:r>
      <w:r w:rsidR="00961DD7" w:rsidRPr="00BC4A23">
        <w:rPr>
          <w:rFonts w:ascii="Cambria" w:hAnsi="Cambria"/>
          <w:sz w:val="22"/>
          <w:szCs w:val="22"/>
          <w:u w:val="single"/>
        </w:rPr>
        <w:t>.</w:t>
      </w:r>
    </w:p>
    <w:p w:rsidR="00D539E9" w:rsidRDefault="00D539E9" w:rsidP="00B44C45">
      <w:pPr>
        <w:pStyle w:val="Default"/>
        <w:jc w:val="both"/>
        <w:rPr>
          <w:rFonts w:ascii="Cambria" w:hAnsi="Cambria"/>
          <w:sz w:val="22"/>
          <w:szCs w:val="22"/>
        </w:rPr>
      </w:pPr>
    </w:p>
    <w:p w:rsidR="00214CD2" w:rsidRDefault="00214CD2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214CD2" w:rsidRDefault="00214CD2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214CD2" w:rsidRDefault="00214CD2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961DD7" w:rsidRDefault="00961DD7" w:rsidP="00D539E9">
      <w:pPr>
        <w:pStyle w:val="Default"/>
        <w:jc w:val="both"/>
        <w:rPr>
          <w:rFonts w:ascii="Cambria" w:hAnsi="Cambria"/>
          <w:i/>
          <w:iCs/>
          <w:sz w:val="22"/>
          <w:szCs w:val="22"/>
        </w:rPr>
      </w:pPr>
    </w:p>
    <w:p w:rsidR="00961DD7" w:rsidRDefault="00961DD7" w:rsidP="00D539E9">
      <w:pPr>
        <w:pStyle w:val="Default"/>
        <w:jc w:val="both"/>
        <w:rPr>
          <w:rFonts w:ascii="Cambria" w:hAnsi="Cambria"/>
          <w:i/>
          <w:iCs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Informacja dla Wykonawcy: </w:t>
      </w:r>
    </w:p>
    <w:p w:rsidR="00D539E9" w:rsidRP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CC1F46">
        <w:rPr>
          <w:rFonts w:ascii="Cambria" w:hAnsi="Cambria"/>
          <w:i/>
          <w:iCs/>
          <w:sz w:val="22"/>
          <w:szCs w:val="22"/>
        </w:rPr>
        <w:t>.</w:t>
      </w:r>
      <w:r w:rsidRPr="00D539E9">
        <w:rPr>
          <w:rFonts w:ascii="Cambria" w:hAnsi="Cambria"/>
          <w:i/>
          <w:iCs/>
          <w:sz w:val="22"/>
          <w:szCs w:val="22"/>
        </w:rPr>
        <w:t xml:space="preserve"> </w:t>
      </w:r>
    </w:p>
    <w:p w:rsidR="00BB1559" w:rsidRPr="00D539E9" w:rsidRDefault="00303666" w:rsidP="00D539E9">
      <w:pPr>
        <w:rPr>
          <w:rFonts w:ascii="Cambria" w:hAnsi="Cambria"/>
          <w:sz w:val="22"/>
          <w:szCs w:val="22"/>
        </w:rPr>
      </w:pPr>
    </w:p>
    <w:sectPr w:rsidR="00BB1559" w:rsidRPr="00D5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36CA"/>
    <w:multiLevelType w:val="hybridMultilevel"/>
    <w:tmpl w:val="4C70DCB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214CD2"/>
    <w:rsid w:val="00303666"/>
    <w:rsid w:val="00425E6D"/>
    <w:rsid w:val="0053646F"/>
    <w:rsid w:val="00590E54"/>
    <w:rsid w:val="00961DD7"/>
    <w:rsid w:val="009D4295"/>
    <w:rsid w:val="00B44C45"/>
    <w:rsid w:val="00BC4A23"/>
    <w:rsid w:val="00BD6B95"/>
    <w:rsid w:val="00C25DC0"/>
    <w:rsid w:val="00CC1F46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299C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4</cp:revision>
  <dcterms:created xsi:type="dcterms:W3CDTF">2021-11-05T08:52:00Z</dcterms:created>
  <dcterms:modified xsi:type="dcterms:W3CDTF">2021-11-05T09:22:00Z</dcterms:modified>
</cp:coreProperties>
</file>