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9E9" w:rsidRPr="00CC1F46" w:rsidRDefault="00BB352D" w:rsidP="00CC1F4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8</w:t>
      </w:r>
      <w:r w:rsidR="00D539E9" w:rsidRPr="00561D00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539E9">
        <w:rPr>
          <w:rFonts w:ascii="Cambria" w:hAnsi="Cambria" w:cs="Arial"/>
          <w:b/>
          <w:bCs/>
          <w:sz w:val="22"/>
          <w:szCs w:val="22"/>
        </w:rPr>
        <w:t>do S</w:t>
      </w:r>
      <w:r w:rsidR="00D539E9" w:rsidRPr="00561D00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:rsidR="00D539E9" w:rsidRPr="00561D00" w:rsidRDefault="00D539E9" w:rsidP="00D539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1D0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539E9" w:rsidRPr="00561D00" w:rsidRDefault="00D539E9" w:rsidP="00D539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1D0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539E9" w:rsidRPr="00561D00" w:rsidRDefault="00D539E9" w:rsidP="00D539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1D0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539E9" w:rsidRPr="00D539E9" w:rsidRDefault="00D539E9" w:rsidP="00D539E9">
      <w:pPr>
        <w:spacing w:before="120"/>
        <w:jc w:val="both"/>
        <w:rPr>
          <w:rFonts w:ascii="Cambria" w:hAnsi="Cambria" w:cs="Arial"/>
          <w:bCs/>
        </w:rPr>
      </w:pPr>
      <w:r w:rsidRPr="00D539E9">
        <w:rPr>
          <w:rFonts w:ascii="Cambria" w:hAnsi="Cambria" w:cs="Arial"/>
          <w:bCs/>
        </w:rPr>
        <w:t xml:space="preserve">(Nazwa i adres wykonawcy, NIP, e-mail, </w:t>
      </w:r>
    </w:p>
    <w:p w:rsidR="00D539E9" w:rsidRPr="00561D00" w:rsidRDefault="00D539E9" w:rsidP="00D539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539E9">
        <w:rPr>
          <w:rFonts w:ascii="Cambria" w:hAnsi="Cambria" w:cs="Arial"/>
          <w:bCs/>
        </w:rPr>
        <w:t xml:space="preserve">nr KRS/CEIDG, adres skrzynki </w:t>
      </w:r>
      <w:proofErr w:type="spellStart"/>
      <w:r w:rsidRPr="00D539E9">
        <w:rPr>
          <w:rFonts w:ascii="Cambria" w:hAnsi="Cambria" w:cs="Arial"/>
          <w:bCs/>
        </w:rPr>
        <w:t>ePUAP</w:t>
      </w:r>
      <w:proofErr w:type="spellEnd"/>
      <w:r w:rsidRPr="00561D00">
        <w:rPr>
          <w:rFonts w:ascii="Cambria" w:hAnsi="Cambria" w:cs="Arial"/>
          <w:bCs/>
          <w:sz w:val="22"/>
          <w:szCs w:val="22"/>
        </w:rPr>
        <w:t>)</w:t>
      </w:r>
    </w:p>
    <w:p w:rsidR="00D539E9" w:rsidRPr="00561D00" w:rsidRDefault="00D539E9" w:rsidP="00D539E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D539E9" w:rsidRPr="00D539E9" w:rsidRDefault="00D539E9" w:rsidP="00D539E9">
      <w:pPr>
        <w:pStyle w:val="Default"/>
        <w:ind w:left="3540"/>
        <w:rPr>
          <w:rFonts w:ascii="Cambria" w:hAnsi="Cambria"/>
          <w:sz w:val="22"/>
          <w:szCs w:val="22"/>
        </w:rPr>
      </w:pPr>
      <w:r w:rsidRPr="00561D00">
        <w:rPr>
          <w:rFonts w:ascii="Cambria" w:hAnsi="Cambria"/>
          <w:bCs/>
          <w:sz w:val="22"/>
          <w:szCs w:val="22"/>
        </w:rPr>
        <w:t>_____________________________________________, dnia _____________</w:t>
      </w:r>
    </w:p>
    <w:p w:rsidR="00D539E9" w:rsidRDefault="00D539E9" w:rsidP="00D539E9">
      <w:pPr>
        <w:pStyle w:val="Default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sz w:val="22"/>
          <w:szCs w:val="22"/>
        </w:rPr>
        <w:t xml:space="preserve"> </w:t>
      </w:r>
    </w:p>
    <w:p w:rsidR="00D539E9" w:rsidRDefault="00D539E9" w:rsidP="00D539E9">
      <w:pPr>
        <w:pStyle w:val="Default"/>
        <w:rPr>
          <w:rFonts w:ascii="Cambria" w:hAnsi="Cambria"/>
          <w:sz w:val="22"/>
          <w:szCs w:val="22"/>
        </w:rPr>
      </w:pPr>
    </w:p>
    <w:p w:rsidR="00D539E9" w:rsidRPr="00D539E9" w:rsidRDefault="00D539E9" w:rsidP="00D539E9">
      <w:pPr>
        <w:pStyle w:val="Default"/>
        <w:ind w:left="4395"/>
        <w:jc w:val="center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sz w:val="22"/>
          <w:szCs w:val="22"/>
        </w:rPr>
        <w:t>Skarb Państwa - Państwowe Gospodarstwo Leśne</w:t>
      </w:r>
    </w:p>
    <w:p w:rsidR="00D539E9" w:rsidRPr="00D539E9" w:rsidRDefault="00D539E9" w:rsidP="00D539E9">
      <w:pPr>
        <w:pStyle w:val="Default"/>
        <w:ind w:left="4395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Lasy Państwowe - Nadleśnictwo Celestynów</w:t>
      </w:r>
    </w:p>
    <w:p w:rsidR="00D539E9" w:rsidRDefault="00D539E9" w:rsidP="00D539E9">
      <w:pPr>
        <w:pStyle w:val="Default"/>
        <w:ind w:left="4395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ul. Obrońców Pokoju 58,</w:t>
      </w:r>
    </w:p>
    <w:p w:rsidR="00D539E9" w:rsidRPr="00D539E9" w:rsidRDefault="00D539E9" w:rsidP="00D539E9">
      <w:pPr>
        <w:pStyle w:val="Default"/>
        <w:ind w:left="4395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05-430 Celestynów</w:t>
      </w:r>
    </w:p>
    <w:p w:rsidR="00D539E9" w:rsidRDefault="00D539E9" w:rsidP="00D539E9">
      <w:pPr>
        <w:pStyle w:val="Default"/>
        <w:jc w:val="center"/>
        <w:rPr>
          <w:rFonts w:ascii="Cambria" w:hAnsi="Cambria"/>
          <w:sz w:val="22"/>
          <w:szCs w:val="22"/>
        </w:rPr>
      </w:pPr>
    </w:p>
    <w:p w:rsidR="00D539E9" w:rsidRDefault="008E63D9" w:rsidP="008E63D9">
      <w:pPr>
        <w:pStyle w:val="Default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WYKAZ </w:t>
      </w:r>
      <w:r w:rsidR="00BB352D">
        <w:rPr>
          <w:rFonts w:ascii="Cambria" w:hAnsi="Cambria"/>
          <w:b/>
          <w:sz w:val="22"/>
          <w:szCs w:val="22"/>
        </w:rPr>
        <w:t>ROBÓT BUDOWLANYCH</w:t>
      </w:r>
    </w:p>
    <w:p w:rsidR="008E63D9" w:rsidRDefault="008E63D9" w:rsidP="00D539E9">
      <w:pPr>
        <w:pStyle w:val="Default"/>
        <w:jc w:val="both"/>
        <w:rPr>
          <w:rFonts w:ascii="Cambria" w:hAnsi="Cambria"/>
          <w:sz w:val="22"/>
          <w:szCs w:val="22"/>
        </w:rPr>
      </w:pPr>
    </w:p>
    <w:p w:rsidR="008E63D9" w:rsidRDefault="008E63D9" w:rsidP="008E63D9">
      <w:pPr>
        <w:pStyle w:val="Default"/>
        <w:jc w:val="both"/>
        <w:rPr>
          <w:rFonts w:ascii="Cambria" w:hAnsi="Cambria"/>
          <w:sz w:val="22"/>
          <w:szCs w:val="22"/>
        </w:rPr>
      </w:pPr>
      <w:r w:rsidRPr="008E63D9">
        <w:rPr>
          <w:rFonts w:ascii="Cambria" w:hAnsi="Cambria"/>
          <w:sz w:val="22"/>
          <w:szCs w:val="22"/>
        </w:rPr>
        <w:t>Przystępując do postępowania o udzielenie</w:t>
      </w:r>
      <w:r>
        <w:rPr>
          <w:rFonts w:ascii="Cambria" w:hAnsi="Cambria"/>
          <w:sz w:val="22"/>
          <w:szCs w:val="22"/>
        </w:rPr>
        <w:t xml:space="preserve"> zamówienia o nr sprawy SA.270.15</w:t>
      </w:r>
      <w:r w:rsidRPr="008E63D9">
        <w:rPr>
          <w:rFonts w:ascii="Cambria" w:hAnsi="Cambria"/>
          <w:sz w:val="22"/>
          <w:szCs w:val="22"/>
        </w:rPr>
        <w:t xml:space="preserve">.2021 pn. </w:t>
      </w:r>
      <w:r>
        <w:rPr>
          <w:rFonts w:ascii="Cambria" w:hAnsi="Cambria" w:cstheme="minorHAnsi"/>
          <w:b/>
          <w:bCs/>
          <w:sz w:val="22"/>
          <w:szCs w:val="22"/>
        </w:rPr>
        <w:t>„Konserwacja</w:t>
      </w:r>
      <w:r w:rsidRPr="00561D00">
        <w:rPr>
          <w:rFonts w:ascii="Cambria" w:hAnsi="Cambria" w:cstheme="minorHAnsi"/>
          <w:b/>
          <w:bCs/>
          <w:sz w:val="22"/>
          <w:szCs w:val="22"/>
        </w:rPr>
        <w:t xml:space="preserve"> i bi</w:t>
      </w:r>
      <w:r>
        <w:rPr>
          <w:rFonts w:ascii="Cambria" w:hAnsi="Cambria" w:cstheme="minorHAnsi"/>
          <w:b/>
          <w:bCs/>
          <w:sz w:val="22"/>
          <w:szCs w:val="22"/>
        </w:rPr>
        <w:t>eżące utrzymanie dróg leśnych w Nadleśnictwie Celestynów w </w:t>
      </w:r>
      <w:r w:rsidRPr="00561D00">
        <w:rPr>
          <w:rFonts w:ascii="Cambria" w:hAnsi="Cambria" w:cstheme="minorHAnsi"/>
          <w:b/>
          <w:bCs/>
          <w:sz w:val="22"/>
          <w:szCs w:val="22"/>
        </w:rPr>
        <w:t>2021 roku”</w:t>
      </w:r>
      <w:r w:rsidR="00424D80">
        <w:rPr>
          <w:rFonts w:ascii="Cambria" w:hAnsi="Cambria" w:cstheme="minorHAnsi"/>
          <w:b/>
          <w:bCs/>
          <w:sz w:val="22"/>
          <w:szCs w:val="22"/>
        </w:rPr>
        <w:t xml:space="preserve"> część ……………</w:t>
      </w:r>
      <w:r w:rsidRPr="00D539E9">
        <w:rPr>
          <w:rFonts w:ascii="Cambria" w:hAnsi="Cambria"/>
          <w:sz w:val="22"/>
          <w:szCs w:val="22"/>
        </w:rPr>
        <w:t xml:space="preserve"> prowadzonego przez Skarb Państwa - Państwowe Gospodarstwo Leśne Lasy Państwowe – Nadleśnictwo </w:t>
      </w:r>
      <w:r>
        <w:rPr>
          <w:rFonts w:ascii="Cambria" w:hAnsi="Cambria"/>
          <w:sz w:val="22"/>
          <w:szCs w:val="22"/>
        </w:rPr>
        <w:t>Celestynów</w:t>
      </w:r>
      <w:r w:rsidRPr="008E63D9">
        <w:rPr>
          <w:rFonts w:ascii="Cambria" w:hAnsi="Cambria"/>
          <w:sz w:val="22"/>
          <w:szCs w:val="22"/>
        </w:rPr>
        <w:t xml:space="preserve">, przedkładam wykaz </w:t>
      </w:r>
      <w:r w:rsidR="00BB352D">
        <w:rPr>
          <w:rFonts w:ascii="Cambria" w:hAnsi="Cambria"/>
          <w:sz w:val="22"/>
          <w:szCs w:val="22"/>
        </w:rPr>
        <w:t>robót budowlanych</w:t>
      </w:r>
      <w:r w:rsidR="00424D80">
        <w:rPr>
          <w:rFonts w:ascii="Cambria" w:hAnsi="Cambria"/>
          <w:sz w:val="22"/>
          <w:szCs w:val="22"/>
        </w:rPr>
        <w:t xml:space="preserve">. </w:t>
      </w:r>
    </w:p>
    <w:p w:rsidR="00424D80" w:rsidRDefault="00424D80" w:rsidP="008E63D9">
      <w:pPr>
        <w:pStyle w:val="Default"/>
        <w:jc w:val="both"/>
        <w:rPr>
          <w:rFonts w:ascii="Cambria" w:hAnsi="Cambria"/>
          <w:sz w:val="22"/>
          <w:szCs w:val="22"/>
        </w:rPr>
      </w:pPr>
    </w:p>
    <w:tbl>
      <w:tblPr>
        <w:tblStyle w:val="Tabela-Siatka"/>
        <w:tblW w:w="10029" w:type="dxa"/>
        <w:tblInd w:w="-431" w:type="dxa"/>
        <w:tblLook w:val="04A0" w:firstRow="1" w:lastRow="0" w:firstColumn="1" w:lastColumn="0" w:noHBand="0" w:noVBand="1"/>
      </w:tblPr>
      <w:tblGrid>
        <w:gridCol w:w="557"/>
        <w:gridCol w:w="1580"/>
        <w:gridCol w:w="1833"/>
        <w:gridCol w:w="1559"/>
        <w:gridCol w:w="1938"/>
        <w:gridCol w:w="2562"/>
      </w:tblGrid>
      <w:tr w:rsidR="00424D80" w:rsidTr="00424D80">
        <w:tc>
          <w:tcPr>
            <w:tcW w:w="557" w:type="dxa"/>
            <w:vAlign w:val="center"/>
          </w:tcPr>
          <w:p w:rsidR="00424D80" w:rsidRPr="008E63D9" w:rsidRDefault="00424D80" w:rsidP="00424D80">
            <w:pPr>
              <w:pStyle w:val="Default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8E63D9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1580" w:type="dxa"/>
            <w:vAlign w:val="center"/>
          </w:tcPr>
          <w:p w:rsidR="00424D80" w:rsidRPr="003C2DAD" w:rsidRDefault="00424D80" w:rsidP="00424D80">
            <w:pPr>
              <w:snapToGrid w:val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3C2DAD">
              <w:rPr>
                <w:rFonts w:ascii="Cambria" w:hAnsi="Cambria" w:cs="Arial"/>
                <w:b/>
                <w:sz w:val="22"/>
                <w:szCs w:val="22"/>
              </w:rPr>
              <w:t xml:space="preserve">Rodzaj robót budowlanych o zakresie                 wymaganym  </w:t>
            </w:r>
          </w:p>
          <w:p w:rsidR="00424D80" w:rsidRPr="008E63D9" w:rsidRDefault="00424D80" w:rsidP="00424D80">
            <w:pPr>
              <w:pStyle w:val="Default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 xml:space="preserve"> i opisanym w S</w:t>
            </w:r>
            <w:r w:rsidRPr="003C2DAD">
              <w:rPr>
                <w:rFonts w:ascii="Cambria" w:hAnsi="Cambria"/>
                <w:b/>
                <w:sz w:val="22"/>
                <w:szCs w:val="22"/>
              </w:rPr>
              <w:t>WZ</w:t>
            </w:r>
          </w:p>
        </w:tc>
        <w:tc>
          <w:tcPr>
            <w:tcW w:w="1833" w:type="dxa"/>
            <w:vAlign w:val="center"/>
          </w:tcPr>
          <w:p w:rsidR="00424D80" w:rsidRPr="008E63D9" w:rsidRDefault="00424D80" w:rsidP="00424D80">
            <w:pPr>
              <w:jc w:val="center"/>
              <w:rPr>
                <w:rFonts w:ascii="Cambria" w:eastAsiaTheme="minorHAnsi" w:hAnsi="Cambria" w:cs="Arial"/>
                <w:b/>
                <w:color w:val="000000"/>
                <w:sz w:val="22"/>
                <w:szCs w:val="22"/>
                <w:lang w:eastAsia="en-US"/>
              </w:rPr>
            </w:pPr>
            <w:r w:rsidRPr="003C2DAD">
              <w:rPr>
                <w:rFonts w:ascii="Cambria" w:hAnsi="Cambria" w:cs="Arial"/>
                <w:b/>
                <w:sz w:val="22"/>
                <w:szCs w:val="22"/>
              </w:rPr>
              <w:t>Wartość zrealizowanej roboty budowlanej</w:t>
            </w:r>
            <w:r>
              <w:rPr>
                <w:rFonts w:ascii="Cambria" w:hAnsi="Cambria" w:cs="Arial"/>
                <w:b/>
                <w:sz w:val="22"/>
                <w:szCs w:val="22"/>
              </w:rPr>
              <w:t xml:space="preserve"> (brutto)</w:t>
            </w:r>
          </w:p>
        </w:tc>
        <w:tc>
          <w:tcPr>
            <w:tcW w:w="1559" w:type="dxa"/>
            <w:vAlign w:val="center"/>
          </w:tcPr>
          <w:p w:rsidR="00424D80" w:rsidRPr="003C2DAD" w:rsidRDefault="00424D80" w:rsidP="00424D80">
            <w:pPr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3C2DAD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 xml:space="preserve">Miejsce </w:t>
            </w:r>
            <w:r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i czas</w:t>
            </w:r>
          </w:p>
          <w:p w:rsidR="00424D80" w:rsidRPr="008E63D9" w:rsidRDefault="00424D80" w:rsidP="00424D80">
            <w:pPr>
              <w:pStyle w:val="Default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C2DAD">
              <w:rPr>
                <w:rFonts w:ascii="Cambria" w:hAnsi="Cambria"/>
                <w:b/>
                <w:sz w:val="22"/>
                <w:szCs w:val="22"/>
              </w:rPr>
              <w:t>wykonania             zamówienia</w:t>
            </w:r>
          </w:p>
        </w:tc>
        <w:tc>
          <w:tcPr>
            <w:tcW w:w="1938" w:type="dxa"/>
            <w:vAlign w:val="center"/>
          </w:tcPr>
          <w:p w:rsidR="00424D80" w:rsidRPr="008E63D9" w:rsidRDefault="00424D80" w:rsidP="00424D80">
            <w:pPr>
              <w:pStyle w:val="Default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C2DAD">
              <w:rPr>
                <w:rFonts w:ascii="Cambria" w:hAnsi="Cambria"/>
                <w:b/>
                <w:sz w:val="22"/>
                <w:szCs w:val="22"/>
              </w:rPr>
              <w:t>Podmioty, na rzecz          których roboty  zostały wykonane</w:t>
            </w:r>
          </w:p>
        </w:tc>
        <w:tc>
          <w:tcPr>
            <w:tcW w:w="2562" w:type="dxa"/>
            <w:vAlign w:val="center"/>
          </w:tcPr>
          <w:p w:rsidR="00424D80" w:rsidRPr="003C2DAD" w:rsidRDefault="00424D80" w:rsidP="00424D80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3C2DAD">
              <w:rPr>
                <w:rFonts w:ascii="Cambria" w:hAnsi="Cambria" w:cs="Arial"/>
                <w:b/>
                <w:sz w:val="22"/>
                <w:szCs w:val="22"/>
              </w:rPr>
              <w:t>Doświadczenie           własne Wykonawcy/ oddane do                 dyspozycji przez inny podmiot</w:t>
            </w:r>
          </w:p>
        </w:tc>
      </w:tr>
      <w:tr w:rsidR="00424D80" w:rsidTr="00424D80">
        <w:trPr>
          <w:trHeight w:val="681"/>
        </w:trPr>
        <w:tc>
          <w:tcPr>
            <w:tcW w:w="557" w:type="dxa"/>
          </w:tcPr>
          <w:p w:rsidR="00424D80" w:rsidRDefault="00424D80" w:rsidP="00424D80">
            <w:pPr>
              <w:pStyle w:val="Default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1.</w:t>
            </w:r>
          </w:p>
        </w:tc>
        <w:tc>
          <w:tcPr>
            <w:tcW w:w="1580" w:type="dxa"/>
          </w:tcPr>
          <w:p w:rsidR="00424D80" w:rsidRDefault="00424D80" w:rsidP="00424D80">
            <w:pPr>
              <w:pStyle w:val="Default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33" w:type="dxa"/>
          </w:tcPr>
          <w:p w:rsidR="00424D80" w:rsidRDefault="00424D80" w:rsidP="00424D80">
            <w:pPr>
              <w:pStyle w:val="Default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59" w:type="dxa"/>
          </w:tcPr>
          <w:p w:rsidR="00424D80" w:rsidRDefault="00424D80" w:rsidP="00424D80">
            <w:pPr>
              <w:pStyle w:val="Default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38" w:type="dxa"/>
          </w:tcPr>
          <w:p w:rsidR="00424D80" w:rsidRDefault="00424D80" w:rsidP="00424D80">
            <w:pPr>
              <w:pStyle w:val="Default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62" w:type="dxa"/>
          </w:tcPr>
          <w:p w:rsidR="00424D80" w:rsidRDefault="00424D80" w:rsidP="00424D80">
            <w:pPr>
              <w:pStyle w:val="Default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424D80" w:rsidTr="00424D80">
        <w:trPr>
          <w:trHeight w:val="719"/>
        </w:trPr>
        <w:tc>
          <w:tcPr>
            <w:tcW w:w="557" w:type="dxa"/>
          </w:tcPr>
          <w:p w:rsidR="00424D80" w:rsidRDefault="00424D80" w:rsidP="00424D80">
            <w:pPr>
              <w:pStyle w:val="Default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2.</w:t>
            </w:r>
          </w:p>
        </w:tc>
        <w:tc>
          <w:tcPr>
            <w:tcW w:w="1580" w:type="dxa"/>
          </w:tcPr>
          <w:p w:rsidR="00424D80" w:rsidRDefault="00424D80" w:rsidP="00424D80">
            <w:pPr>
              <w:pStyle w:val="Default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33" w:type="dxa"/>
          </w:tcPr>
          <w:p w:rsidR="00424D80" w:rsidRDefault="00424D80" w:rsidP="00424D80">
            <w:pPr>
              <w:pStyle w:val="Default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59" w:type="dxa"/>
          </w:tcPr>
          <w:p w:rsidR="00424D80" w:rsidRDefault="00424D80" w:rsidP="00424D80">
            <w:pPr>
              <w:pStyle w:val="Default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38" w:type="dxa"/>
          </w:tcPr>
          <w:p w:rsidR="00424D80" w:rsidRDefault="00424D80" w:rsidP="00424D80">
            <w:pPr>
              <w:pStyle w:val="Default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62" w:type="dxa"/>
          </w:tcPr>
          <w:p w:rsidR="00424D80" w:rsidRDefault="00424D80" w:rsidP="00424D80">
            <w:pPr>
              <w:pStyle w:val="Default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424D80" w:rsidTr="00424D80">
        <w:trPr>
          <w:trHeight w:val="719"/>
        </w:trPr>
        <w:tc>
          <w:tcPr>
            <w:tcW w:w="557" w:type="dxa"/>
          </w:tcPr>
          <w:p w:rsidR="00424D80" w:rsidRDefault="00424D80" w:rsidP="00424D80">
            <w:pPr>
              <w:pStyle w:val="Default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3.</w:t>
            </w:r>
          </w:p>
        </w:tc>
        <w:tc>
          <w:tcPr>
            <w:tcW w:w="1580" w:type="dxa"/>
          </w:tcPr>
          <w:p w:rsidR="00424D80" w:rsidRDefault="00424D80" w:rsidP="00424D80">
            <w:pPr>
              <w:pStyle w:val="Default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33" w:type="dxa"/>
          </w:tcPr>
          <w:p w:rsidR="00424D80" w:rsidRDefault="00424D80" w:rsidP="00424D80">
            <w:pPr>
              <w:pStyle w:val="Default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59" w:type="dxa"/>
          </w:tcPr>
          <w:p w:rsidR="00424D80" w:rsidRDefault="00424D80" w:rsidP="00424D80">
            <w:pPr>
              <w:pStyle w:val="Default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38" w:type="dxa"/>
          </w:tcPr>
          <w:p w:rsidR="00424D80" w:rsidRDefault="00424D80" w:rsidP="00424D80">
            <w:pPr>
              <w:pStyle w:val="Default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62" w:type="dxa"/>
          </w:tcPr>
          <w:p w:rsidR="00424D80" w:rsidRDefault="00424D80" w:rsidP="00424D80">
            <w:pPr>
              <w:pStyle w:val="Default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8E63D9" w:rsidRPr="00D539E9" w:rsidRDefault="008E63D9" w:rsidP="008E63D9">
      <w:pPr>
        <w:pStyle w:val="Default"/>
        <w:jc w:val="both"/>
        <w:rPr>
          <w:rFonts w:ascii="Cambria" w:hAnsi="Cambria"/>
          <w:sz w:val="22"/>
          <w:szCs w:val="22"/>
        </w:rPr>
      </w:pPr>
    </w:p>
    <w:p w:rsidR="00D539E9" w:rsidRPr="00D539E9" w:rsidRDefault="00D539E9" w:rsidP="00D539E9">
      <w:pPr>
        <w:pStyle w:val="Default"/>
        <w:jc w:val="both"/>
        <w:rPr>
          <w:rFonts w:ascii="Cambria" w:hAnsi="Cambria"/>
          <w:sz w:val="22"/>
          <w:szCs w:val="22"/>
        </w:rPr>
      </w:pPr>
      <w:bookmarkStart w:id="0" w:name="_GoBack"/>
      <w:bookmarkEnd w:id="0"/>
    </w:p>
    <w:p w:rsidR="00D539E9" w:rsidRPr="00D539E9" w:rsidRDefault="00D539E9" w:rsidP="00D539E9">
      <w:pPr>
        <w:pStyle w:val="Default"/>
        <w:jc w:val="both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sz w:val="22"/>
          <w:szCs w:val="22"/>
        </w:rPr>
        <w:t>………..…………………..…………</w:t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 w:rsidRPr="00D539E9">
        <w:rPr>
          <w:rFonts w:ascii="Cambria" w:hAnsi="Cambria"/>
          <w:sz w:val="22"/>
          <w:szCs w:val="22"/>
        </w:rPr>
        <w:t xml:space="preserve"> ..................................................................................... </w:t>
      </w:r>
    </w:p>
    <w:p w:rsidR="00D539E9" w:rsidRDefault="00D539E9" w:rsidP="00D539E9">
      <w:pPr>
        <w:pStyle w:val="Default"/>
        <w:jc w:val="both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sz w:val="22"/>
          <w:szCs w:val="22"/>
        </w:rPr>
        <w:t xml:space="preserve">(Miejscowość, data) </w:t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  <w:t xml:space="preserve">(Podpis) </w:t>
      </w:r>
    </w:p>
    <w:p w:rsidR="00D539E9" w:rsidRDefault="00D539E9" w:rsidP="00D539E9">
      <w:pPr>
        <w:pStyle w:val="Default"/>
        <w:jc w:val="both"/>
        <w:rPr>
          <w:rFonts w:ascii="Cambria" w:hAnsi="Cambria"/>
          <w:sz w:val="22"/>
          <w:szCs w:val="22"/>
        </w:rPr>
      </w:pPr>
    </w:p>
    <w:p w:rsidR="00D539E9" w:rsidRPr="00424D80" w:rsidRDefault="00D539E9" w:rsidP="00D539E9">
      <w:pPr>
        <w:pStyle w:val="Default"/>
        <w:jc w:val="both"/>
        <w:rPr>
          <w:rFonts w:ascii="Cambria" w:hAnsi="Cambria"/>
          <w:sz w:val="22"/>
          <w:szCs w:val="22"/>
          <w:u w:val="single"/>
        </w:rPr>
      </w:pPr>
      <w:r w:rsidRPr="00424D80">
        <w:rPr>
          <w:rFonts w:ascii="Cambria" w:hAnsi="Cambria"/>
          <w:i/>
          <w:iCs/>
          <w:sz w:val="22"/>
          <w:szCs w:val="22"/>
          <w:u w:val="single"/>
        </w:rPr>
        <w:t xml:space="preserve">Informacja dla Wykonawcy: </w:t>
      </w:r>
    </w:p>
    <w:p w:rsidR="00D539E9" w:rsidRDefault="00D539E9" w:rsidP="00424D80">
      <w:pPr>
        <w:pStyle w:val="Default"/>
        <w:numPr>
          <w:ilvl w:val="0"/>
          <w:numId w:val="1"/>
        </w:numPr>
        <w:rPr>
          <w:rFonts w:ascii="Cambria" w:hAnsi="Cambria"/>
          <w:i/>
          <w:iCs/>
          <w:sz w:val="22"/>
          <w:szCs w:val="22"/>
        </w:rPr>
      </w:pPr>
      <w:r w:rsidRPr="00D539E9">
        <w:rPr>
          <w:rFonts w:ascii="Cambria" w:hAnsi="Cambria"/>
          <w:i/>
          <w:iCs/>
          <w:sz w:val="22"/>
          <w:szCs w:val="22"/>
        </w:rPr>
        <w:t>Oświadczenia składane są pod rygorem nieważności w formie elektronicznej opatrzonej kwalifikowanym podpisem elektronicznym lub w postaci elektronicznej opatrzonej podpisem zaufanym lub podpisem osobistym</w:t>
      </w:r>
      <w:r w:rsidR="00CC1F46">
        <w:rPr>
          <w:rFonts w:ascii="Cambria" w:hAnsi="Cambria"/>
          <w:i/>
          <w:iCs/>
          <w:sz w:val="22"/>
          <w:szCs w:val="22"/>
        </w:rPr>
        <w:t>.</w:t>
      </w:r>
      <w:r w:rsidRPr="00D539E9">
        <w:rPr>
          <w:rFonts w:ascii="Cambria" w:hAnsi="Cambria"/>
          <w:i/>
          <w:iCs/>
          <w:sz w:val="22"/>
          <w:szCs w:val="22"/>
        </w:rPr>
        <w:t xml:space="preserve"> </w:t>
      </w:r>
    </w:p>
    <w:p w:rsidR="00424D80" w:rsidRDefault="00424D80" w:rsidP="00D539E9">
      <w:pPr>
        <w:pStyle w:val="Default"/>
        <w:rPr>
          <w:rFonts w:ascii="Cambria" w:hAnsi="Cambria"/>
          <w:i/>
          <w:iCs/>
          <w:sz w:val="22"/>
          <w:szCs w:val="22"/>
        </w:rPr>
      </w:pPr>
    </w:p>
    <w:p w:rsidR="00BB1559" w:rsidRPr="00424D80" w:rsidRDefault="00424D80" w:rsidP="00424D80">
      <w:pPr>
        <w:pStyle w:val="Default"/>
        <w:numPr>
          <w:ilvl w:val="0"/>
          <w:numId w:val="1"/>
        </w:numPr>
        <w:rPr>
          <w:rFonts w:ascii="Cambria" w:hAnsi="Cambria"/>
          <w:sz w:val="22"/>
          <w:szCs w:val="22"/>
        </w:rPr>
      </w:pPr>
      <w:r>
        <w:rPr>
          <w:rFonts w:ascii="Cambria" w:hAnsi="Cambria"/>
          <w:i/>
          <w:iCs/>
          <w:sz w:val="22"/>
          <w:szCs w:val="22"/>
        </w:rPr>
        <w:t>Wykonawca do niniejszego wykazu zobowiązany jest dołączyć</w:t>
      </w:r>
      <w:r w:rsidRPr="005B6CDB">
        <w:rPr>
          <w:rFonts w:ascii="Cambria" w:hAnsi="Cambria"/>
          <w:sz w:val="22"/>
          <w:szCs w:val="22"/>
        </w:rPr>
        <w:t xml:space="preserve"> dowod</w:t>
      </w:r>
      <w:r>
        <w:rPr>
          <w:rFonts w:ascii="Cambria" w:hAnsi="Cambria"/>
          <w:sz w:val="22"/>
          <w:szCs w:val="22"/>
        </w:rPr>
        <w:t xml:space="preserve">y określające, czy </w:t>
      </w:r>
      <w:r w:rsidRPr="005B6CDB">
        <w:rPr>
          <w:rFonts w:ascii="Cambria" w:hAnsi="Cambria"/>
          <w:sz w:val="22"/>
          <w:szCs w:val="22"/>
        </w:rPr>
        <w:t xml:space="preserve"> roboty budowlane zostały wykonane należycie, przy czym dowodami, o których mowa, są referencje bądź inne dokumenty sporządzone przez podmiot, na rzecz którego roboty </w:t>
      </w:r>
      <w:r w:rsidRPr="005B6CDB">
        <w:rPr>
          <w:rFonts w:ascii="Cambria" w:hAnsi="Cambria"/>
          <w:sz w:val="22"/>
          <w:szCs w:val="22"/>
        </w:rPr>
        <w:lastRenderedPageBreak/>
        <w:t>budowlane zostały wykonane, a jeżeli wykonawca z przyczyn niezależnych od niego nie jest w stanie uzyskać tych dokumentów - inne odpowiednie dokumen</w:t>
      </w:r>
      <w:r w:rsidRPr="005B6CDB">
        <w:rPr>
          <w:rFonts w:ascii="Cambria" w:hAnsi="Cambria"/>
          <w:color w:val="000000" w:themeColor="text1"/>
          <w:sz w:val="22"/>
          <w:szCs w:val="22"/>
        </w:rPr>
        <w:t>ty</w:t>
      </w:r>
      <w:r>
        <w:rPr>
          <w:rFonts w:ascii="Cambria" w:hAnsi="Cambria"/>
          <w:color w:val="000000" w:themeColor="text1"/>
          <w:sz w:val="22"/>
          <w:szCs w:val="22"/>
        </w:rPr>
        <w:t>.</w:t>
      </w:r>
    </w:p>
    <w:p w:rsidR="00424D80" w:rsidRDefault="00424D80" w:rsidP="00424D80">
      <w:pPr>
        <w:pStyle w:val="Akapitzlist"/>
        <w:rPr>
          <w:rFonts w:ascii="Cambria" w:hAnsi="Cambria"/>
          <w:sz w:val="22"/>
          <w:szCs w:val="22"/>
        </w:rPr>
      </w:pPr>
    </w:p>
    <w:p w:rsidR="00424D80" w:rsidRPr="00D539E9" w:rsidRDefault="00424D80" w:rsidP="00424D80">
      <w:pPr>
        <w:pStyle w:val="Default"/>
        <w:ind w:left="720"/>
        <w:rPr>
          <w:rFonts w:ascii="Cambria" w:hAnsi="Cambria"/>
          <w:sz w:val="22"/>
          <w:szCs w:val="22"/>
        </w:rPr>
      </w:pPr>
    </w:p>
    <w:sectPr w:rsidR="00424D80" w:rsidRPr="00D539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DA09CF"/>
    <w:multiLevelType w:val="hybridMultilevel"/>
    <w:tmpl w:val="C26E81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B95"/>
    <w:rsid w:val="003010BC"/>
    <w:rsid w:val="00424D80"/>
    <w:rsid w:val="00425E6D"/>
    <w:rsid w:val="00590E54"/>
    <w:rsid w:val="008E63D9"/>
    <w:rsid w:val="009D4295"/>
    <w:rsid w:val="009D6CE5"/>
    <w:rsid w:val="00BB352D"/>
    <w:rsid w:val="00BD6B95"/>
    <w:rsid w:val="00C25DC0"/>
    <w:rsid w:val="00CC1F46"/>
    <w:rsid w:val="00D5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772B"/>
  <w15:chartTrackingRefBased/>
  <w15:docId w15:val="{3A244012-652C-4739-8C66-DA493681A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39E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539E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"/>
    <w:basedOn w:val="Normalny"/>
    <w:link w:val="AkapitzlistZnak"/>
    <w:uiPriority w:val="34"/>
    <w:qFormat/>
    <w:rsid w:val="00D539E9"/>
    <w:pPr>
      <w:ind w:left="720"/>
      <w:contextualSpacing/>
    </w:p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rsid w:val="00D539E9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8E6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rsid w:val="00424D80"/>
    <w:pPr>
      <w:spacing w:after="120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24D80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283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Celińska-Szol</dc:creator>
  <cp:keywords/>
  <dc:description/>
  <cp:lastModifiedBy>Dorota Celińska-Szol</cp:lastModifiedBy>
  <cp:revision>3</cp:revision>
  <dcterms:created xsi:type="dcterms:W3CDTF">2021-11-05T09:30:00Z</dcterms:created>
  <dcterms:modified xsi:type="dcterms:W3CDTF">2021-11-05T09:40:00Z</dcterms:modified>
</cp:coreProperties>
</file>