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BABAF" w14:textId="59603FCC" w:rsidR="00C23DB5" w:rsidRPr="00387FB8" w:rsidRDefault="00C23DB5" w:rsidP="00C23DB5">
      <w:pPr>
        <w:pStyle w:val="Nagwek6"/>
        <w:keepNext/>
        <w:widowControl/>
        <w:numPr>
          <w:ilvl w:val="5"/>
          <w:numId w:val="1"/>
        </w:numPr>
        <w:spacing w:before="0" w:after="0"/>
        <w:jc w:val="center"/>
        <w:rPr>
          <w:rFonts w:asciiTheme="minorHAnsi" w:hAnsiTheme="minorHAnsi" w:cstheme="minorHAnsi"/>
          <w:bCs w:val="0"/>
        </w:rPr>
      </w:pPr>
      <w:r w:rsidRPr="00387FB8">
        <w:rPr>
          <w:rFonts w:asciiTheme="minorHAnsi" w:hAnsiTheme="minorHAnsi" w:cstheme="minorHAnsi"/>
          <w:bCs w:val="0"/>
        </w:rPr>
        <w:t xml:space="preserve">Umowa Nr </w:t>
      </w:r>
      <w:r w:rsidR="006A0BB9" w:rsidRPr="00387FB8">
        <w:rPr>
          <w:rFonts w:asciiTheme="minorHAnsi" w:hAnsiTheme="minorHAnsi" w:cstheme="minorHAnsi"/>
          <w:bCs w:val="0"/>
        </w:rPr>
        <w:t>……………</w:t>
      </w:r>
    </w:p>
    <w:p w14:paraId="0B8634E4" w14:textId="77777777" w:rsidR="00C23DB5" w:rsidRPr="00387FB8" w:rsidRDefault="00C23DB5" w:rsidP="00C23DB5">
      <w:pPr>
        <w:pStyle w:val="Address"/>
        <w:rPr>
          <w:rFonts w:asciiTheme="minorHAnsi" w:hAnsiTheme="minorHAnsi" w:cstheme="minorHAnsi"/>
          <w:sz w:val="22"/>
          <w:szCs w:val="22"/>
          <w:lang w:val="pl-PL"/>
        </w:rPr>
      </w:pPr>
    </w:p>
    <w:p w14:paraId="36A7B9EA" w14:textId="77777777" w:rsidR="00C23DB5" w:rsidRPr="00387FB8" w:rsidRDefault="00C23DB5" w:rsidP="00C23DB5">
      <w:pPr>
        <w:pStyle w:val="Address"/>
        <w:jc w:val="both"/>
        <w:rPr>
          <w:rFonts w:asciiTheme="minorHAnsi" w:hAnsiTheme="minorHAnsi" w:cstheme="minorHAnsi"/>
          <w:sz w:val="22"/>
          <w:szCs w:val="22"/>
          <w:lang w:val="pl-PL"/>
        </w:rPr>
      </w:pPr>
    </w:p>
    <w:p w14:paraId="2F4CF5F6" w14:textId="77777777" w:rsidR="008B396C" w:rsidRPr="00387FB8" w:rsidRDefault="00C23DB5" w:rsidP="00590958">
      <w:pPr>
        <w:spacing w:line="276" w:lineRule="auto"/>
        <w:rPr>
          <w:rFonts w:asciiTheme="minorHAnsi" w:hAnsiTheme="minorHAnsi" w:cstheme="minorHAnsi"/>
          <w:sz w:val="22"/>
          <w:szCs w:val="22"/>
        </w:rPr>
      </w:pPr>
      <w:r w:rsidRPr="00387FB8">
        <w:rPr>
          <w:rFonts w:asciiTheme="minorHAnsi" w:hAnsiTheme="minorHAnsi" w:cstheme="minorHAnsi"/>
          <w:sz w:val="22"/>
          <w:szCs w:val="22"/>
        </w:rPr>
        <w:t xml:space="preserve">w dniu …………... r. w Gdańsku, pomiędzy </w:t>
      </w:r>
    </w:p>
    <w:p w14:paraId="5B940A7E" w14:textId="7A28BD12" w:rsidR="00C23DB5" w:rsidRPr="00387FB8" w:rsidRDefault="00C23DB5" w:rsidP="00590958">
      <w:pPr>
        <w:spacing w:line="276" w:lineRule="auto"/>
        <w:jc w:val="both"/>
        <w:rPr>
          <w:rFonts w:asciiTheme="minorHAnsi" w:hAnsiTheme="minorHAnsi" w:cstheme="minorHAnsi"/>
          <w:sz w:val="22"/>
          <w:szCs w:val="22"/>
        </w:rPr>
      </w:pPr>
      <w:r w:rsidRPr="00387FB8">
        <w:rPr>
          <w:rFonts w:asciiTheme="minorHAnsi" w:hAnsiTheme="minorHAnsi" w:cstheme="minorHAnsi"/>
          <w:b/>
          <w:sz w:val="22"/>
          <w:szCs w:val="22"/>
        </w:rPr>
        <w:t>Pomorskim Urzędem Wojewódzkim w Gdańsku</w:t>
      </w:r>
      <w:r w:rsidRPr="00387FB8">
        <w:rPr>
          <w:rFonts w:asciiTheme="minorHAnsi" w:hAnsiTheme="minorHAnsi" w:cstheme="minorHAnsi"/>
          <w:sz w:val="22"/>
          <w:szCs w:val="22"/>
        </w:rPr>
        <w:t>, ul. Okopowa 21/27</w:t>
      </w:r>
      <w:r w:rsidR="008B396C" w:rsidRPr="00387FB8">
        <w:rPr>
          <w:rFonts w:asciiTheme="minorHAnsi" w:hAnsiTheme="minorHAnsi" w:cstheme="minorHAnsi"/>
          <w:sz w:val="22"/>
          <w:szCs w:val="22"/>
        </w:rPr>
        <w:t>,</w:t>
      </w:r>
      <w:r w:rsidR="00244C17" w:rsidRPr="00387FB8">
        <w:rPr>
          <w:rFonts w:asciiTheme="minorHAnsi" w:hAnsiTheme="minorHAnsi" w:cstheme="minorHAnsi"/>
          <w:sz w:val="22"/>
          <w:szCs w:val="22"/>
        </w:rPr>
        <w:t xml:space="preserve"> 80-810 Gdańsk, </w:t>
      </w:r>
      <w:r w:rsidR="00244C17" w:rsidRPr="00387FB8">
        <w:rPr>
          <w:rFonts w:asciiTheme="minorHAnsi" w:hAnsiTheme="minorHAnsi" w:cstheme="minorHAnsi"/>
          <w:sz w:val="22"/>
          <w:szCs w:val="22"/>
        </w:rPr>
        <w:br/>
      </w:r>
      <w:r w:rsidR="008B396C" w:rsidRPr="00387FB8">
        <w:rPr>
          <w:rFonts w:asciiTheme="minorHAnsi" w:hAnsiTheme="minorHAnsi" w:cstheme="minorHAnsi"/>
          <w:sz w:val="22"/>
          <w:szCs w:val="22"/>
        </w:rPr>
        <w:t>NIP:</w:t>
      </w:r>
      <w:r w:rsidRPr="00387FB8">
        <w:rPr>
          <w:rFonts w:asciiTheme="minorHAnsi" w:hAnsiTheme="minorHAnsi" w:cstheme="minorHAnsi"/>
          <w:sz w:val="22"/>
          <w:szCs w:val="22"/>
        </w:rPr>
        <w:t xml:space="preserve"> </w:t>
      </w:r>
      <w:r w:rsidR="008B396C" w:rsidRPr="00387FB8">
        <w:rPr>
          <w:rFonts w:asciiTheme="minorHAnsi" w:hAnsiTheme="minorHAnsi" w:cstheme="minorHAnsi"/>
          <w:sz w:val="22"/>
          <w:szCs w:val="22"/>
        </w:rPr>
        <w:t>5831066122,</w:t>
      </w:r>
      <w:r w:rsidR="00244C17" w:rsidRPr="00387FB8">
        <w:rPr>
          <w:rFonts w:asciiTheme="minorHAnsi" w:hAnsiTheme="minorHAnsi" w:cstheme="minorHAnsi"/>
          <w:sz w:val="22"/>
          <w:szCs w:val="22"/>
        </w:rPr>
        <w:t xml:space="preserve"> </w:t>
      </w:r>
      <w:r w:rsidRPr="00387FB8">
        <w:rPr>
          <w:rFonts w:asciiTheme="minorHAnsi" w:hAnsiTheme="minorHAnsi" w:cstheme="minorHAnsi"/>
          <w:sz w:val="22"/>
          <w:szCs w:val="22"/>
        </w:rPr>
        <w:t>w imieniu którego działa:</w:t>
      </w:r>
    </w:p>
    <w:p w14:paraId="59635E5C" w14:textId="6010308D" w:rsidR="00C23DB5" w:rsidRPr="00387FB8" w:rsidRDefault="00F779AB" w:rsidP="00590958">
      <w:pPr>
        <w:pStyle w:val="Nagwek9"/>
        <w:spacing w:line="276" w:lineRule="auto"/>
        <w:jc w:val="both"/>
        <w:rPr>
          <w:rFonts w:asciiTheme="minorHAnsi" w:hAnsiTheme="minorHAnsi" w:cstheme="minorHAnsi"/>
        </w:rPr>
      </w:pPr>
      <w:r w:rsidRPr="00387FB8">
        <w:rPr>
          <w:rFonts w:asciiTheme="minorHAnsi" w:hAnsiTheme="minorHAnsi" w:cstheme="minorHAnsi"/>
        </w:rPr>
        <w:t>……………………………………….</w:t>
      </w:r>
    </w:p>
    <w:p w14:paraId="5427E06A" w14:textId="77777777" w:rsidR="00C23DB5" w:rsidRPr="00387FB8" w:rsidRDefault="00C23DB5" w:rsidP="00590958">
      <w:pPr>
        <w:spacing w:line="276" w:lineRule="auto"/>
        <w:jc w:val="both"/>
        <w:rPr>
          <w:rFonts w:asciiTheme="minorHAnsi" w:hAnsiTheme="minorHAnsi" w:cstheme="minorHAnsi"/>
          <w:sz w:val="22"/>
          <w:szCs w:val="22"/>
        </w:rPr>
      </w:pPr>
      <w:r w:rsidRPr="00387FB8">
        <w:rPr>
          <w:rFonts w:asciiTheme="minorHAnsi" w:hAnsiTheme="minorHAnsi" w:cstheme="minorHAnsi"/>
          <w:sz w:val="22"/>
          <w:szCs w:val="22"/>
        </w:rPr>
        <w:t>zwanym dalej Zamawiającym</w:t>
      </w:r>
    </w:p>
    <w:p w14:paraId="18D9190D" w14:textId="77777777" w:rsidR="00C23DB5" w:rsidRPr="00387FB8" w:rsidRDefault="00C23DB5" w:rsidP="00590958">
      <w:pPr>
        <w:spacing w:line="276" w:lineRule="auto"/>
        <w:jc w:val="both"/>
        <w:rPr>
          <w:rFonts w:asciiTheme="minorHAnsi" w:hAnsiTheme="minorHAnsi" w:cstheme="minorHAnsi"/>
          <w:sz w:val="22"/>
          <w:szCs w:val="22"/>
        </w:rPr>
      </w:pPr>
      <w:r w:rsidRPr="00387FB8">
        <w:rPr>
          <w:rFonts w:asciiTheme="minorHAnsi" w:hAnsiTheme="minorHAnsi" w:cstheme="minorHAnsi"/>
          <w:sz w:val="22"/>
          <w:szCs w:val="22"/>
        </w:rPr>
        <w:t>a</w:t>
      </w:r>
    </w:p>
    <w:p w14:paraId="58AF18E5" w14:textId="64DEADE1" w:rsidR="00917876" w:rsidRPr="00387FB8" w:rsidRDefault="00F779AB" w:rsidP="00590958">
      <w:pPr>
        <w:widowControl/>
        <w:suppressAutoHyphens w:val="0"/>
        <w:spacing w:line="276" w:lineRule="auto"/>
        <w:jc w:val="both"/>
        <w:rPr>
          <w:rFonts w:asciiTheme="minorHAnsi" w:eastAsia="Times New Roman" w:hAnsiTheme="minorHAnsi" w:cstheme="minorHAnsi"/>
          <w:sz w:val="22"/>
          <w:szCs w:val="22"/>
        </w:rPr>
      </w:pPr>
      <w:r w:rsidRPr="00387FB8">
        <w:rPr>
          <w:rFonts w:asciiTheme="minorHAnsi" w:eastAsia="Times New Roman" w:hAnsiTheme="minorHAnsi" w:cstheme="minorHAnsi"/>
          <w:b/>
          <w:bCs/>
          <w:sz w:val="22"/>
          <w:szCs w:val="22"/>
        </w:rPr>
        <w:t>………………………………………………………………………………………………………………………………………………………………</w:t>
      </w:r>
    </w:p>
    <w:p w14:paraId="2306C82F" w14:textId="77777777" w:rsidR="00917876" w:rsidRPr="00387FB8" w:rsidRDefault="00917876" w:rsidP="00590958">
      <w:pPr>
        <w:widowControl/>
        <w:suppressAutoHyphens w:val="0"/>
        <w:spacing w:line="276" w:lineRule="auto"/>
        <w:jc w:val="both"/>
        <w:rPr>
          <w:rFonts w:asciiTheme="minorHAnsi" w:eastAsia="Times New Roman" w:hAnsiTheme="minorHAnsi" w:cstheme="minorHAnsi"/>
          <w:bCs/>
          <w:sz w:val="22"/>
          <w:szCs w:val="22"/>
        </w:rPr>
      </w:pPr>
    </w:p>
    <w:p w14:paraId="165453DE" w14:textId="77777777" w:rsidR="00560FF3" w:rsidRPr="00387FB8" w:rsidRDefault="00C23DB5" w:rsidP="00590958">
      <w:pPr>
        <w:spacing w:line="276" w:lineRule="auto"/>
        <w:jc w:val="both"/>
        <w:rPr>
          <w:rFonts w:asciiTheme="minorHAnsi" w:hAnsiTheme="minorHAnsi" w:cstheme="minorHAnsi"/>
          <w:sz w:val="22"/>
          <w:szCs w:val="22"/>
        </w:rPr>
      </w:pPr>
      <w:r w:rsidRPr="00387FB8">
        <w:rPr>
          <w:rFonts w:asciiTheme="minorHAnsi" w:hAnsiTheme="minorHAnsi" w:cstheme="minorHAnsi"/>
          <w:sz w:val="22"/>
          <w:szCs w:val="22"/>
        </w:rPr>
        <w:t>zwanym dalej Wykonawcą</w:t>
      </w:r>
      <w:r w:rsidR="00560FF3" w:rsidRPr="00387FB8">
        <w:rPr>
          <w:rFonts w:asciiTheme="minorHAnsi" w:hAnsiTheme="minorHAnsi" w:cstheme="minorHAnsi"/>
          <w:sz w:val="22"/>
          <w:szCs w:val="22"/>
        </w:rPr>
        <w:t xml:space="preserve">, </w:t>
      </w:r>
    </w:p>
    <w:p w14:paraId="7EBB1623" w14:textId="4D540E74" w:rsidR="00C23DB5" w:rsidRPr="00387FB8" w:rsidRDefault="00560FF3" w:rsidP="00590958">
      <w:pPr>
        <w:spacing w:line="276" w:lineRule="auto"/>
        <w:jc w:val="both"/>
        <w:rPr>
          <w:rFonts w:asciiTheme="minorHAnsi" w:hAnsiTheme="minorHAnsi" w:cstheme="minorHAnsi"/>
          <w:sz w:val="22"/>
          <w:szCs w:val="22"/>
        </w:rPr>
      </w:pPr>
      <w:r w:rsidRPr="00387FB8">
        <w:rPr>
          <w:rFonts w:asciiTheme="minorHAnsi" w:hAnsiTheme="minorHAnsi" w:cstheme="minorHAnsi"/>
          <w:sz w:val="22"/>
          <w:szCs w:val="22"/>
        </w:rPr>
        <w:t xml:space="preserve">o następującej treści: </w:t>
      </w:r>
      <w:r w:rsidR="00C23DB5" w:rsidRPr="00387FB8">
        <w:rPr>
          <w:rFonts w:asciiTheme="minorHAnsi" w:hAnsiTheme="minorHAnsi" w:cstheme="minorHAnsi"/>
          <w:sz w:val="22"/>
          <w:szCs w:val="22"/>
        </w:rPr>
        <w:t xml:space="preserve"> </w:t>
      </w:r>
    </w:p>
    <w:p w14:paraId="5A9D1A12" w14:textId="77777777" w:rsidR="00C23DB5" w:rsidRPr="00387FB8" w:rsidRDefault="00C23DB5" w:rsidP="00590958">
      <w:pPr>
        <w:spacing w:line="276" w:lineRule="auto"/>
        <w:rPr>
          <w:rFonts w:asciiTheme="minorHAnsi" w:hAnsiTheme="minorHAnsi" w:cstheme="minorHAnsi"/>
          <w:sz w:val="22"/>
          <w:szCs w:val="22"/>
        </w:rPr>
      </w:pPr>
    </w:p>
    <w:p w14:paraId="45E982DA" w14:textId="07EA542D" w:rsidR="00C23DB5" w:rsidRPr="00387FB8" w:rsidRDefault="00244C17" w:rsidP="00590958">
      <w:pPr>
        <w:spacing w:line="276" w:lineRule="auto"/>
        <w:ind w:left="360"/>
        <w:jc w:val="center"/>
        <w:rPr>
          <w:rFonts w:asciiTheme="minorHAnsi" w:hAnsiTheme="minorHAnsi" w:cstheme="minorHAnsi"/>
          <w:b/>
          <w:bCs/>
          <w:sz w:val="22"/>
          <w:szCs w:val="22"/>
        </w:rPr>
      </w:pPr>
      <w:r w:rsidRPr="00387FB8">
        <w:rPr>
          <w:rFonts w:asciiTheme="minorHAnsi" w:hAnsiTheme="minorHAnsi" w:cstheme="minorHAnsi"/>
          <w:b/>
          <w:bCs/>
          <w:sz w:val="22"/>
          <w:szCs w:val="22"/>
        </w:rPr>
        <w:t xml:space="preserve"> </w:t>
      </w:r>
      <w:r w:rsidR="00C23DB5" w:rsidRPr="00387FB8">
        <w:rPr>
          <w:rFonts w:asciiTheme="minorHAnsi" w:hAnsiTheme="minorHAnsi" w:cstheme="minorHAnsi"/>
          <w:b/>
          <w:bCs/>
          <w:sz w:val="22"/>
          <w:szCs w:val="22"/>
        </w:rPr>
        <w:t>§ 1</w:t>
      </w:r>
    </w:p>
    <w:p w14:paraId="2A4DAFAD" w14:textId="5A9CF763" w:rsidR="00C23DB5" w:rsidRPr="00387FB8" w:rsidRDefault="00C23DB5" w:rsidP="00590958">
      <w:pPr>
        <w:widowControl/>
        <w:numPr>
          <w:ilvl w:val="0"/>
          <w:numId w:val="2"/>
        </w:numPr>
        <w:suppressAutoHyphens w:val="0"/>
        <w:spacing w:line="276" w:lineRule="auto"/>
        <w:jc w:val="both"/>
        <w:rPr>
          <w:rFonts w:asciiTheme="minorHAnsi" w:hAnsiTheme="minorHAnsi" w:cstheme="minorHAnsi"/>
          <w:sz w:val="22"/>
          <w:szCs w:val="22"/>
        </w:rPr>
      </w:pPr>
      <w:r w:rsidRPr="00387FB8">
        <w:rPr>
          <w:rFonts w:asciiTheme="minorHAnsi" w:hAnsiTheme="minorHAnsi" w:cstheme="minorHAnsi"/>
          <w:sz w:val="22"/>
          <w:szCs w:val="22"/>
        </w:rPr>
        <w:t xml:space="preserve">Przedmiotem umowy jest </w:t>
      </w:r>
      <w:r w:rsidR="00BF61BC" w:rsidRPr="00387FB8">
        <w:rPr>
          <w:rFonts w:asciiTheme="minorHAnsi" w:hAnsiTheme="minorHAnsi" w:cstheme="minorHAnsi"/>
          <w:b/>
          <w:bCs/>
          <w:sz w:val="22"/>
          <w:szCs w:val="22"/>
        </w:rPr>
        <w:t xml:space="preserve">sprzedaż wraz </w:t>
      </w:r>
      <w:r w:rsidR="001979A1" w:rsidRPr="00387FB8">
        <w:rPr>
          <w:rFonts w:asciiTheme="minorHAnsi" w:hAnsiTheme="minorHAnsi" w:cstheme="minorHAnsi"/>
          <w:b/>
          <w:bCs/>
          <w:sz w:val="22"/>
          <w:szCs w:val="22"/>
        </w:rPr>
        <w:t xml:space="preserve">z </w:t>
      </w:r>
      <w:r w:rsidR="00794819" w:rsidRPr="00387FB8">
        <w:rPr>
          <w:rFonts w:asciiTheme="minorHAnsi" w:hAnsiTheme="minorHAnsi" w:cstheme="minorHAnsi"/>
          <w:b/>
          <w:bCs/>
          <w:sz w:val="22"/>
          <w:szCs w:val="22"/>
        </w:rPr>
        <w:t>dostaw</w:t>
      </w:r>
      <w:r w:rsidR="00BF61BC" w:rsidRPr="00387FB8">
        <w:rPr>
          <w:rFonts w:asciiTheme="minorHAnsi" w:hAnsiTheme="minorHAnsi" w:cstheme="minorHAnsi"/>
          <w:b/>
          <w:bCs/>
          <w:sz w:val="22"/>
          <w:szCs w:val="22"/>
        </w:rPr>
        <w:t>ą</w:t>
      </w:r>
      <w:r w:rsidR="00794819" w:rsidRPr="00387FB8">
        <w:rPr>
          <w:rFonts w:asciiTheme="minorHAnsi" w:hAnsiTheme="minorHAnsi" w:cstheme="minorHAnsi"/>
          <w:b/>
          <w:sz w:val="22"/>
          <w:szCs w:val="22"/>
        </w:rPr>
        <w:t xml:space="preserve"> papieru kserograficznego</w:t>
      </w:r>
      <w:r w:rsidR="00A30423" w:rsidRPr="00387FB8">
        <w:rPr>
          <w:rFonts w:asciiTheme="minorHAnsi" w:hAnsiTheme="minorHAnsi" w:cstheme="minorHAnsi"/>
          <w:b/>
          <w:sz w:val="22"/>
          <w:szCs w:val="22"/>
        </w:rPr>
        <w:t xml:space="preserve"> </w:t>
      </w:r>
      <w:r w:rsidRPr="00387FB8">
        <w:rPr>
          <w:rFonts w:asciiTheme="minorHAnsi" w:hAnsiTheme="minorHAnsi" w:cstheme="minorHAnsi"/>
          <w:sz w:val="22"/>
          <w:szCs w:val="22"/>
        </w:rPr>
        <w:t>wymienion</w:t>
      </w:r>
      <w:r w:rsidR="00794819" w:rsidRPr="00387FB8">
        <w:rPr>
          <w:rFonts w:asciiTheme="minorHAnsi" w:hAnsiTheme="minorHAnsi" w:cstheme="minorHAnsi"/>
          <w:sz w:val="22"/>
          <w:szCs w:val="22"/>
        </w:rPr>
        <w:t>ego</w:t>
      </w:r>
      <w:r w:rsidR="00560FF3" w:rsidRPr="00387FB8">
        <w:rPr>
          <w:rFonts w:asciiTheme="minorHAnsi" w:hAnsiTheme="minorHAnsi" w:cstheme="minorHAnsi"/>
          <w:sz w:val="22"/>
          <w:szCs w:val="22"/>
        </w:rPr>
        <w:t xml:space="preserve"> w Formularzu ofertowym, który stanowi </w:t>
      </w:r>
      <w:r w:rsidRPr="00387FB8">
        <w:rPr>
          <w:rFonts w:asciiTheme="minorHAnsi" w:hAnsiTheme="minorHAnsi" w:cstheme="minorHAnsi"/>
          <w:sz w:val="22"/>
          <w:szCs w:val="22"/>
        </w:rPr>
        <w:t>załączniku nr 1</w:t>
      </w:r>
      <w:r w:rsidR="00560FF3" w:rsidRPr="00387FB8">
        <w:rPr>
          <w:rFonts w:asciiTheme="minorHAnsi" w:hAnsiTheme="minorHAnsi" w:cstheme="minorHAnsi"/>
          <w:sz w:val="22"/>
          <w:szCs w:val="22"/>
        </w:rPr>
        <w:t xml:space="preserve"> do umowy.</w:t>
      </w:r>
      <w:r w:rsidR="00D92A3F" w:rsidRPr="00387FB8">
        <w:rPr>
          <w:rFonts w:asciiTheme="minorHAnsi" w:hAnsiTheme="minorHAnsi" w:cstheme="minorHAnsi"/>
          <w:sz w:val="22"/>
          <w:szCs w:val="22"/>
        </w:rPr>
        <w:t xml:space="preserve"> </w:t>
      </w:r>
    </w:p>
    <w:p w14:paraId="655D0F02" w14:textId="1DB2F8C9" w:rsidR="00AD717E" w:rsidRPr="00387FB8" w:rsidRDefault="00AD717E" w:rsidP="00590958">
      <w:pPr>
        <w:pStyle w:val="Akapitzlist"/>
        <w:widowControl/>
        <w:numPr>
          <w:ilvl w:val="0"/>
          <w:numId w:val="2"/>
        </w:numPr>
        <w:suppressAutoHyphens w:val="0"/>
        <w:autoSpaceDE w:val="0"/>
        <w:autoSpaceDN w:val="0"/>
        <w:adjustRightInd w:val="0"/>
        <w:spacing w:line="276" w:lineRule="auto"/>
        <w:contextualSpacing w:val="0"/>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t>Złożona oferta stanowi integralną część niniejszej umowy</w:t>
      </w:r>
      <w:r w:rsidR="00560FF3" w:rsidRPr="00387FB8">
        <w:rPr>
          <w:rFonts w:asciiTheme="minorHAnsi" w:eastAsia="Times New Roman" w:hAnsiTheme="minorHAnsi" w:cstheme="minorHAnsi"/>
          <w:sz w:val="22"/>
          <w:szCs w:val="22"/>
        </w:rPr>
        <w:t xml:space="preserve"> i stanowi załącznik nr 2 do umowy.</w:t>
      </w:r>
    </w:p>
    <w:p w14:paraId="556B4CD3" w14:textId="07687E04" w:rsidR="00AD717E" w:rsidRPr="00387FB8" w:rsidRDefault="00C23DB5" w:rsidP="00590958">
      <w:pPr>
        <w:widowControl/>
        <w:numPr>
          <w:ilvl w:val="0"/>
          <w:numId w:val="2"/>
        </w:numPr>
        <w:suppressAutoHyphens w:val="0"/>
        <w:spacing w:line="276" w:lineRule="auto"/>
        <w:jc w:val="both"/>
        <w:rPr>
          <w:rFonts w:asciiTheme="minorHAnsi" w:hAnsiTheme="minorHAnsi" w:cstheme="minorHAnsi"/>
          <w:sz w:val="22"/>
          <w:szCs w:val="22"/>
        </w:rPr>
      </w:pPr>
      <w:r w:rsidRPr="00387FB8">
        <w:rPr>
          <w:rFonts w:asciiTheme="minorHAnsi" w:hAnsiTheme="minorHAnsi" w:cstheme="minorHAnsi"/>
          <w:sz w:val="22"/>
          <w:szCs w:val="22"/>
        </w:rPr>
        <w:t>Ceny jednostkowe</w:t>
      </w:r>
      <w:r w:rsidR="00794819" w:rsidRPr="00387FB8">
        <w:rPr>
          <w:rFonts w:asciiTheme="minorHAnsi" w:hAnsiTheme="minorHAnsi" w:cstheme="minorHAnsi"/>
          <w:sz w:val="22"/>
          <w:szCs w:val="22"/>
        </w:rPr>
        <w:t xml:space="preserve"> </w:t>
      </w:r>
      <w:r w:rsidRPr="00387FB8">
        <w:rPr>
          <w:rFonts w:asciiTheme="minorHAnsi" w:hAnsiTheme="minorHAnsi" w:cstheme="minorHAnsi"/>
          <w:sz w:val="22"/>
          <w:szCs w:val="22"/>
        </w:rPr>
        <w:t xml:space="preserve">brutto artykułów wymienionych w załączniku nr 1 obejmują wszystkie elementy związane z prawidłową i terminową realizacją zamówienia w tym transport do siedziby Zamawiającego. </w:t>
      </w:r>
    </w:p>
    <w:p w14:paraId="60584664" w14:textId="77777777" w:rsidR="00590958" w:rsidRPr="00387FB8" w:rsidRDefault="00590958" w:rsidP="00BF61BC">
      <w:pPr>
        <w:widowControl/>
        <w:suppressAutoHyphens w:val="0"/>
        <w:spacing w:line="276" w:lineRule="auto"/>
        <w:ind w:left="113"/>
        <w:jc w:val="both"/>
        <w:rPr>
          <w:rFonts w:asciiTheme="minorHAnsi" w:hAnsiTheme="minorHAnsi" w:cstheme="minorHAnsi"/>
          <w:sz w:val="22"/>
          <w:szCs w:val="22"/>
        </w:rPr>
      </w:pPr>
    </w:p>
    <w:p w14:paraId="378F972A" w14:textId="77777777" w:rsidR="00742A68" w:rsidRPr="00387FB8" w:rsidRDefault="00742A68" w:rsidP="00590958">
      <w:pPr>
        <w:spacing w:line="276" w:lineRule="auto"/>
        <w:ind w:firstLine="425"/>
        <w:jc w:val="center"/>
        <w:rPr>
          <w:rFonts w:asciiTheme="minorHAnsi" w:eastAsia="Times New Roman" w:hAnsiTheme="minorHAnsi" w:cstheme="minorHAnsi"/>
          <w:b/>
          <w:bCs/>
          <w:sz w:val="22"/>
          <w:szCs w:val="22"/>
        </w:rPr>
      </w:pPr>
      <w:r w:rsidRPr="00387FB8">
        <w:rPr>
          <w:rFonts w:asciiTheme="minorHAnsi" w:eastAsia="Times New Roman" w:hAnsiTheme="minorHAnsi" w:cstheme="minorHAnsi"/>
          <w:b/>
          <w:bCs/>
          <w:sz w:val="22"/>
          <w:szCs w:val="22"/>
        </w:rPr>
        <w:t>§ 2</w:t>
      </w:r>
    </w:p>
    <w:p w14:paraId="1AA6E9D9" w14:textId="04D5266B" w:rsidR="00742A68" w:rsidRPr="00387FB8" w:rsidRDefault="00742A68" w:rsidP="00590958">
      <w:pPr>
        <w:pStyle w:val="Akapitzlist"/>
        <w:widowControl/>
        <w:numPr>
          <w:ilvl w:val="0"/>
          <w:numId w:val="16"/>
        </w:numPr>
        <w:suppressAutoHyphens w:val="0"/>
        <w:spacing w:after="120" w:line="276" w:lineRule="auto"/>
        <w:ind w:left="425" w:hanging="425"/>
        <w:contextualSpacing w:val="0"/>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t xml:space="preserve">Wykonawca oświadcza, że przedmiot zamówienia jest wolny od wad fizycznych </w:t>
      </w:r>
      <w:r w:rsidRPr="00387FB8">
        <w:rPr>
          <w:rFonts w:asciiTheme="minorHAnsi" w:eastAsia="Times New Roman" w:hAnsiTheme="minorHAnsi" w:cstheme="minorHAnsi"/>
          <w:sz w:val="22"/>
          <w:szCs w:val="22"/>
        </w:rPr>
        <w:br/>
        <w:t>i prawnych</w:t>
      </w:r>
      <w:r w:rsidR="00244C17" w:rsidRPr="00387FB8">
        <w:rPr>
          <w:rFonts w:asciiTheme="minorHAnsi" w:eastAsia="Times New Roman" w:hAnsiTheme="minorHAnsi" w:cstheme="minorHAnsi"/>
          <w:sz w:val="22"/>
          <w:szCs w:val="22"/>
        </w:rPr>
        <w:t>, w tym</w:t>
      </w:r>
      <w:r w:rsidR="00BF61BC" w:rsidRPr="00387FB8">
        <w:rPr>
          <w:rFonts w:asciiTheme="minorHAnsi" w:eastAsia="Times New Roman" w:hAnsiTheme="minorHAnsi" w:cstheme="minorHAnsi"/>
          <w:sz w:val="22"/>
          <w:szCs w:val="22"/>
        </w:rPr>
        <w:t xml:space="preserve"> że </w:t>
      </w:r>
      <w:r w:rsidRPr="00387FB8">
        <w:rPr>
          <w:rFonts w:asciiTheme="minorHAnsi" w:eastAsia="Times New Roman" w:hAnsiTheme="minorHAnsi" w:cstheme="minorHAnsi"/>
          <w:sz w:val="22"/>
          <w:szCs w:val="22"/>
        </w:rPr>
        <w:t>nie toczą się przeciw niemu żadne postępowania.</w:t>
      </w:r>
    </w:p>
    <w:p w14:paraId="1065D72B" w14:textId="77777777" w:rsidR="00742A68" w:rsidRPr="00387FB8" w:rsidRDefault="00742A68" w:rsidP="00590958">
      <w:pPr>
        <w:pStyle w:val="Akapitzlist"/>
        <w:widowControl/>
        <w:numPr>
          <w:ilvl w:val="0"/>
          <w:numId w:val="16"/>
        </w:numPr>
        <w:suppressAutoHyphens w:val="0"/>
        <w:spacing w:line="276" w:lineRule="auto"/>
        <w:ind w:left="425" w:hanging="425"/>
        <w:contextualSpacing w:val="0"/>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t>Za wszelkie ewentualne roszczenia osób trzecich skierowane do przedmiotu umowy Wykonawca ponosi pełną odpowiedzialność.</w:t>
      </w:r>
    </w:p>
    <w:p w14:paraId="2DFC3BFA" w14:textId="77777777" w:rsidR="00742A68" w:rsidRPr="00387FB8" w:rsidRDefault="00742A68" w:rsidP="00590958">
      <w:pPr>
        <w:spacing w:line="276" w:lineRule="auto"/>
        <w:ind w:firstLine="425"/>
        <w:jc w:val="both"/>
        <w:rPr>
          <w:rFonts w:asciiTheme="minorHAnsi" w:eastAsia="Times New Roman" w:hAnsiTheme="minorHAnsi" w:cstheme="minorHAnsi"/>
          <w:sz w:val="22"/>
          <w:szCs w:val="22"/>
        </w:rPr>
      </w:pPr>
    </w:p>
    <w:p w14:paraId="4095B7DE" w14:textId="77777777" w:rsidR="00742A68" w:rsidRPr="00387FB8" w:rsidRDefault="00742A68" w:rsidP="00590958">
      <w:pPr>
        <w:spacing w:line="276" w:lineRule="auto"/>
        <w:ind w:firstLine="425"/>
        <w:jc w:val="center"/>
        <w:rPr>
          <w:rFonts w:asciiTheme="minorHAnsi" w:eastAsia="Times New Roman" w:hAnsiTheme="minorHAnsi" w:cstheme="minorHAnsi"/>
          <w:b/>
          <w:bCs/>
          <w:sz w:val="22"/>
          <w:szCs w:val="22"/>
        </w:rPr>
      </w:pPr>
      <w:r w:rsidRPr="00387FB8">
        <w:rPr>
          <w:rFonts w:asciiTheme="minorHAnsi" w:eastAsia="Times New Roman" w:hAnsiTheme="minorHAnsi" w:cstheme="minorHAnsi"/>
          <w:b/>
          <w:bCs/>
          <w:sz w:val="22"/>
          <w:szCs w:val="22"/>
        </w:rPr>
        <w:t>§ 3</w:t>
      </w:r>
    </w:p>
    <w:p w14:paraId="4ABB9584" w14:textId="77777777" w:rsidR="00742A68" w:rsidRPr="00387FB8" w:rsidRDefault="00742A68" w:rsidP="00590958">
      <w:pPr>
        <w:pStyle w:val="Akapitzlist"/>
        <w:widowControl/>
        <w:numPr>
          <w:ilvl w:val="0"/>
          <w:numId w:val="14"/>
        </w:numPr>
        <w:suppressAutoHyphens w:val="0"/>
        <w:spacing w:after="120" w:line="276" w:lineRule="auto"/>
        <w:ind w:left="426" w:hanging="426"/>
        <w:contextualSpacing w:val="0"/>
        <w:jc w:val="both"/>
        <w:rPr>
          <w:rFonts w:asciiTheme="minorHAnsi" w:hAnsiTheme="minorHAnsi" w:cstheme="minorHAnsi"/>
          <w:b/>
          <w:bCs/>
          <w:sz w:val="22"/>
          <w:szCs w:val="22"/>
        </w:rPr>
      </w:pPr>
      <w:r w:rsidRPr="00387FB8">
        <w:rPr>
          <w:rFonts w:asciiTheme="minorHAnsi" w:hAnsiTheme="minorHAnsi" w:cstheme="minorHAnsi"/>
          <w:sz w:val="22"/>
          <w:szCs w:val="22"/>
        </w:rPr>
        <w:t>Ustala się wynagrodzenie umowne, zgodnie z ofertą Wykonawcy, w kwocie:</w:t>
      </w:r>
    </w:p>
    <w:p w14:paraId="1963C8F0" w14:textId="694CFBD2" w:rsidR="00742A68" w:rsidRPr="00387FB8" w:rsidRDefault="00742A68" w:rsidP="00590958">
      <w:pPr>
        <w:pStyle w:val="Akapitzlist"/>
        <w:spacing w:after="120" w:line="276" w:lineRule="auto"/>
        <w:ind w:left="426"/>
        <w:contextualSpacing w:val="0"/>
        <w:jc w:val="both"/>
        <w:rPr>
          <w:rFonts w:asciiTheme="minorHAnsi" w:hAnsiTheme="minorHAnsi" w:cstheme="minorHAnsi"/>
          <w:sz w:val="22"/>
          <w:szCs w:val="22"/>
        </w:rPr>
      </w:pPr>
      <w:r w:rsidRPr="00387FB8">
        <w:rPr>
          <w:rFonts w:asciiTheme="minorHAnsi" w:hAnsiTheme="minorHAnsi" w:cstheme="minorHAnsi"/>
          <w:b/>
          <w:sz w:val="22"/>
          <w:szCs w:val="22"/>
        </w:rPr>
        <w:t>brutto zł.: ……………………… zł</w:t>
      </w:r>
      <w:r w:rsidR="00560FF3" w:rsidRPr="00387FB8">
        <w:rPr>
          <w:rFonts w:asciiTheme="minorHAnsi" w:hAnsiTheme="minorHAnsi" w:cstheme="minorHAnsi"/>
          <w:b/>
          <w:sz w:val="22"/>
          <w:szCs w:val="22"/>
        </w:rPr>
        <w:t xml:space="preserve">, w tym podatek vat …………….. zł </w:t>
      </w:r>
      <w:r w:rsidRPr="00387FB8">
        <w:rPr>
          <w:rFonts w:asciiTheme="minorHAnsi" w:hAnsiTheme="minorHAnsi" w:cstheme="minorHAnsi"/>
          <w:sz w:val="22"/>
          <w:szCs w:val="22"/>
        </w:rPr>
        <w:t xml:space="preserve"> </w:t>
      </w:r>
    </w:p>
    <w:p w14:paraId="648AFFAF" w14:textId="60659293" w:rsidR="00742A68" w:rsidRPr="00387FB8" w:rsidRDefault="00742A68" w:rsidP="00590958">
      <w:pPr>
        <w:pStyle w:val="Akapitzlist"/>
        <w:spacing w:after="120" w:line="276" w:lineRule="auto"/>
        <w:ind w:left="426"/>
        <w:contextualSpacing w:val="0"/>
        <w:jc w:val="both"/>
        <w:rPr>
          <w:rFonts w:asciiTheme="minorHAnsi" w:hAnsiTheme="minorHAnsi" w:cstheme="minorHAnsi"/>
          <w:sz w:val="22"/>
          <w:szCs w:val="22"/>
        </w:rPr>
      </w:pPr>
      <w:r w:rsidRPr="00387FB8">
        <w:rPr>
          <w:rFonts w:asciiTheme="minorHAnsi" w:hAnsiTheme="minorHAnsi" w:cstheme="minorHAnsi"/>
          <w:sz w:val="22"/>
          <w:szCs w:val="22"/>
        </w:rPr>
        <w:t>(słownie</w:t>
      </w:r>
      <w:r w:rsidR="00560FF3" w:rsidRPr="00387FB8">
        <w:rPr>
          <w:rFonts w:asciiTheme="minorHAnsi" w:hAnsiTheme="minorHAnsi" w:cstheme="minorHAnsi"/>
          <w:sz w:val="22"/>
          <w:szCs w:val="22"/>
        </w:rPr>
        <w:t xml:space="preserve"> brutto</w:t>
      </w:r>
      <w:r w:rsidRPr="00387FB8">
        <w:rPr>
          <w:rFonts w:asciiTheme="minorHAnsi" w:hAnsiTheme="minorHAnsi" w:cstheme="minorHAnsi"/>
          <w:sz w:val="22"/>
          <w:szCs w:val="22"/>
        </w:rPr>
        <w:t xml:space="preserve"> zł.: ………………………………………………………..)</w:t>
      </w:r>
      <w:r w:rsidR="008A2E73" w:rsidRPr="00387FB8">
        <w:rPr>
          <w:rFonts w:asciiTheme="minorHAnsi" w:hAnsiTheme="minorHAnsi" w:cstheme="minorHAnsi"/>
          <w:sz w:val="22"/>
          <w:szCs w:val="22"/>
        </w:rPr>
        <w:t>.</w:t>
      </w:r>
      <w:r w:rsidRPr="00387FB8">
        <w:rPr>
          <w:rFonts w:asciiTheme="minorHAnsi" w:hAnsiTheme="minorHAnsi" w:cstheme="minorHAnsi"/>
          <w:sz w:val="22"/>
          <w:szCs w:val="22"/>
        </w:rPr>
        <w:t xml:space="preserve"> </w:t>
      </w:r>
    </w:p>
    <w:p w14:paraId="79E7C195" w14:textId="62BF6DA8" w:rsidR="00AD717E" w:rsidRPr="00387FB8" w:rsidRDefault="00742A68" w:rsidP="00590958">
      <w:pPr>
        <w:pStyle w:val="Akapitzlist"/>
        <w:widowControl/>
        <w:numPr>
          <w:ilvl w:val="0"/>
          <w:numId w:val="14"/>
        </w:numPr>
        <w:suppressAutoHyphens w:val="0"/>
        <w:spacing w:after="120" w:line="276" w:lineRule="auto"/>
        <w:ind w:left="426" w:hanging="426"/>
        <w:contextualSpacing w:val="0"/>
        <w:jc w:val="both"/>
        <w:rPr>
          <w:rFonts w:asciiTheme="minorHAnsi" w:hAnsiTheme="minorHAnsi" w:cstheme="minorHAnsi"/>
          <w:b/>
          <w:bCs/>
          <w:sz w:val="22"/>
          <w:szCs w:val="22"/>
        </w:rPr>
      </w:pPr>
      <w:r w:rsidRPr="00387FB8">
        <w:rPr>
          <w:rFonts w:asciiTheme="minorHAnsi" w:hAnsiTheme="minorHAnsi" w:cstheme="minorHAnsi"/>
          <w:sz w:val="22"/>
          <w:szCs w:val="22"/>
        </w:rPr>
        <w:t xml:space="preserve">Podana cena w ust. 1 zawiera w sobie wszystkie elementy związane z prawidłową </w:t>
      </w:r>
      <w:r w:rsidRPr="00387FB8">
        <w:rPr>
          <w:rFonts w:asciiTheme="minorHAnsi" w:hAnsiTheme="minorHAnsi" w:cstheme="minorHAnsi"/>
          <w:sz w:val="22"/>
          <w:szCs w:val="22"/>
        </w:rPr>
        <w:br/>
        <w:t xml:space="preserve">i terminową realizacją zamówienia w tym transport oraz wniesienie do </w:t>
      </w:r>
      <w:r w:rsidR="00560FF3" w:rsidRPr="00387FB8">
        <w:rPr>
          <w:rFonts w:asciiTheme="minorHAnsi" w:hAnsiTheme="minorHAnsi" w:cstheme="minorHAnsi"/>
          <w:sz w:val="22"/>
          <w:szCs w:val="22"/>
        </w:rPr>
        <w:t xml:space="preserve">budynków </w:t>
      </w:r>
      <w:r w:rsidRPr="00387FB8">
        <w:rPr>
          <w:rFonts w:asciiTheme="minorHAnsi" w:hAnsiTheme="minorHAnsi" w:cstheme="minorHAnsi"/>
          <w:sz w:val="22"/>
          <w:szCs w:val="22"/>
        </w:rPr>
        <w:t>Zamawiającego</w:t>
      </w:r>
      <w:r w:rsidR="009D69CB" w:rsidRPr="00387FB8">
        <w:rPr>
          <w:rFonts w:asciiTheme="minorHAnsi" w:hAnsiTheme="minorHAnsi" w:cstheme="minorHAnsi"/>
          <w:sz w:val="22"/>
          <w:szCs w:val="22"/>
        </w:rPr>
        <w:t>:</w:t>
      </w:r>
    </w:p>
    <w:p w14:paraId="02715A63" w14:textId="77777777" w:rsidR="009D69CB" w:rsidRPr="00387FB8" w:rsidRDefault="009D69CB" w:rsidP="00590958">
      <w:pPr>
        <w:pStyle w:val="Akapitzlist"/>
        <w:widowControl/>
        <w:numPr>
          <w:ilvl w:val="0"/>
          <w:numId w:val="24"/>
        </w:numPr>
        <w:suppressAutoHyphens w:val="0"/>
        <w:spacing w:line="276" w:lineRule="auto"/>
        <w:jc w:val="both"/>
        <w:rPr>
          <w:rFonts w:asciiTheme="minorHAnsi" w:eastAsia="Times New Roman" w:hAnsiTheme="minorHAnsi" w:cstheme="minorHAnsi"/>
          <w:b/>
          <w:sz w:val="22"/>
          <w:szCs w:val="22"/>
        </w:rPr>
      </w:pPr>
      <w:r w:rsidRPr="00387FB8">
        <w:rPr>
          <w:rFonts w:asciiTheme="minorHAnsi" w:eastAsia="Times New Roman" w:hAnsiTheme="minorHAnsi" w:cstheme="minorHAnsi"/>
          <w:b/>
          <w:sz w:val="22"/>
          <w:szCs w:val="22"/>
        </w:rPr>
        <w:t xml:space="preserve">1000 ryz A4 oraz 20 ryz A – Pomorski Urząd Wojewódzki w Gdańsku ul. Okopowa 21/27 </w:t>
      </w:r>
    </w:p>
    <w:p w14:paraId="51A538E4" w14:textId="77777777" w:rsidR="009D69CB" w:rsidRPr="00387FB8" w:rsidRDefault="009D69CB" w:rsidP="00590958">
      <w:pPr>
        <w:pStyle w:val="Akapitzlist"/>
        <w:widowControl/>
        <w:numPr>
          <w:ilvl w:val="0"/>
          <w:numId w:val="24"/>
        </w:numPr>
        <w:suppressAutoHyphens w:val="0"/>
        <w:spacing w:line="276" w:lineRule="auto"/>
        <w:jc w:val="both"/>
        <w:rPr>
          <w:rFonts w:asciiTheme="minorHAnsi" w:eastAsia="Times New Roman" w:hAnsiTheme="minorHAnsi" w:cstheme="minorHAnsi"/>
          <w:b/>
          <w:sz w:val="22"/>
          <w:szCs w:val="22"/>
        </w:rPr>
      </w:pPr>
      <w:r w:rsidRPr="00387FB8">
        <w:rPr>
          <w:rFonts w:asciiTheme="minorHAnsi" w:eastAsia="Times New Roman" w:hAnsiTheme="minorHAnsi" w:cstheme="minorHAnsi"/>
          <w:b/>
          <w:sz w:val="22"/>
          <w:szCs w:val="22"/>
        </w:rPr>
        <w:t>2500 ryz – Pomorski Urząd Wojewódzki w Gdańsku ul Harfowa 58</w:t>
      </w:r>
    </w:p>
    <w:p w14:paraId="511DF1DA" w14:textId="77777777" w:rsidR="009D69CB" w:rsidRPr="00387FB8" w:rsidRDefault="009D69CB" w:rsidP="00590958">
      <w:pPr>
        <w:pStyle w:val="Akapitzlist"/>
        <w:widowControl/>
        <w:suppressAutoHyphens w:val="0"/>
        <w:spacing w:after="120" w:line="276" w:lineRule="auto"/>
        <w:ind w:left="426"/>
        <w:contextualSpacing w:val="0"/>
        <w:jc w:val="both"/>
        <w:rPr>
          <w:rFonts w:asciiTheme="minorHAnsi" w:hAnsiTheme="minorHAnsi" w:cstheme="minorHAnsi"/>
          <w:b/>
          <w:bCs/>
          <w:sz w:val="22"/>
          <w:szCs w:val="22"/>
        </w:rPr>
      </w:pPr>
    </w:p>
    <w:p w14:paraId="2BC130C1" w14:textId="77777777" w:rsidR="00742A68" w:rsidRPr="00387FB8" w:rsidRDefault="00742A68" w:rsidP="00590958">
      <w:pPr>
        <w:spacing w:after="120" w:line="276" w:lineRule="auto"/>
        <w:ind w:firstLine="425"/>
        <w:jc w:val="center"/>
        <w:rPr>
          <w:rFonts w:asciiTheme="minorHAnsi" w:eastAsia="Times New Roman" w:hAnsiTheme="minorHAnsi" w:cstheme="minorHAnsi"/>
          <w:b/>
          <w:bCs/>
          <w:sz w:val="22"/>
          <w:szCs w:val="22"/>
        </w:rPr>
      </w:pPr>
      <w:r w:rsidRPr="00387FB8">
        <w:rPr>
          <w:rFonts w:asciiTheme="minorHAnsi" w:eastAsia="Times New Roman" w:hAnsiTheme="minorHAnsi" w:cstheme="minorHAnsi"/>
          <w:b/>
          <w:bCs/>
          <w:sz w:val="22"/>
          <w:szCs w:val="22"/>
        </w:rPr>
        <w:t>§ 4</w:t>
      </w:r>
    </w:p>
    <w:p w14:paraId="5E6F64E7" w14:textId="5A787752" w:rsidR="00FE1604" w:rsidRPr="00387FB8" w:rsidRDefault="00742A68" w:rsidP="00263B1F">
      <w:pPr>
        <w:widowControl/>
        <w:numPr>
          <w:ilvl w:val="0"/>
          <w:numId w:val="13"/>
        </w:numPr>
        <w:spacing w:after="120" w:line="276" w:lineRule="auto"/>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lastRenderedPageBreak/>
        <w:t>Zamawiający zobowiązuje się do zapłaty ceny brutto</w:t>
      </w:r>
      <w:r w:rsidR="00263B1F" w:rsidRPr="00387FB8">
        <w:rPr>
          <w:rFonts w:asciiTheme="minorHAnsi" w:eastAsia="Times New Roman" w:hAnsiTheme="minorHAnsi" w:cstheme="minorHAnsi"/>
          <w:sz w:val="22"/>
          <w:szCs w:val="22"/>
        </w:rPr>
        <w:t xml:space="preserve"> przelewem na konto Wykonawcy ………………………………………………………………………………………………,  w terminie 14 dni od dnia </w:t>
      </w:r>
      <w:r w:rsidRPr="00387FB8">
        <w:rPr>
          <w:rFonts w:asciiTheme="minorHAnsi" w:eastAsia="Times New Roman" w:hAnsiTheme="minorHAnsi" w:cstheme="minorHAnsi"/>
          <w:sz w:val="22"/>
          <w:szCs w:val="22"/>
        </w:rPr>
        <w:t>otrzymaniu prawidłowo wystawionej faktury</w:t>
      </w:r>
      <w:r w:rsidR="00263B1F" w:rsidRPr="00387FB8">
        <w:rPr>
          <w:rFonts w:asciiTheme="minorHAnsi" w:eastAsia="Times New Roman" w:hAnsiTheme="minorHAnsi" w:cstheme="minorHAnsi"/>
          <w:sz w:val="22"/>
          <w:szCs w:val="22"/>
        </w:rPr>
        <w:t xml:space="preserve">. </w:t>
      </w:r>
    </w:p>
    <w:p w14:paraId="75DD78C7" w14:textId="0CBC31AC" w:rsidR="00742A68" w:rsidRPr="00387FB8" w:rsidRDefault="00742A68" w:rsidP="00590958">
      <w:pPr>
        <w:widowControl/>
        <w:numPr>
          <w:ilvl w:val="0"/>
          <w:numId w:val="13"/>
        </w:numPr>
        <w:spacing w:after="120" w:line="276" w:lineRule="auto"/>
        <w:ind w:left="426" w:hanging="426"/>
        <w:jc w:val="both"/>
        <w:rPr>
          <w:rFonts w:asciiTheme="minorHAnsi" w:eastAsia="Times New Roman" w:hAnsiTheme="minorHAnsi" w:cstheme="minorHAnsi"/>
          <w:sz w:val="22"/>
          <w:szCs w:val="22"/>
        </w:rPr>
      </w:pPr>
      <w:r w:rsidRPr="00387FB8">
        <w:rPr>
          <w:rFonts w:asciiTheme="minorHAnsi" w:hAnsiTheme="minorHAnsi" w:cstheme="minorHAnsi"/>
          <w:sz w:val="22"/>
          <w:szCs w:val="22"/>
        </w:rPr>
        <w:t>Protokół odbioru ilościowego podpiszą:</w:t>
      </w:r>
    </w:p>
    <w:p w14:paraId="4C6F639A" w14:textId="77777777" w:rsidR="00742A68" w:rsidRPr="00387FB8" w:rsidRDefault="00742A68" w:rsidP="00590958">
      <w:pPr>
        <w:spacing w:after="120" w:line="276" w:lineRule="auto"/>
        <w:ind w:left="426"/>
        <w:jc w:val="both"/>
        <w:rPr>
          <w:rFonts w:asciiTheme="minorHAnsi" w:hAnsiTheme="minorHAnsi" w:cstheme="minorHAnsi"/>
          <w:sz w:val="22"/>
          <w:szCs w:val="22"/>
        </w:rPr>
      </w:pPr>
      <w:r w:rsidRPr="00387FB8">
        <w:rPr>
          <w:rFonts w:asciiTheme="minorHAnsi" w:hAnsiTheme="minorHAnsi" w:cstheme="minorHAnsi"/>
          <w:sz w:val="22"/>
          <w:szCs w:val="22"/>
        </w:rPr>
        <w:t xml:space="preserve">ze strony Zamawiającego: ………………………………….. </w:t>
      </w:r>
    </w:p>
    <w:p w14:paraId="684CE7C8" w14:textId="77777777" w:rsidR="00742A68" w:rsidRPr="00387FB8" w:rsidRDefault="00742A68" w:rsidP="00590958">
      <w:pPr>
        <w:spacing w:after="120" w:line="276" w:lineRule="auto"/>
        <w:ind w:left="426"/>
        <w:jc w:val="both"/>
        <w:rPr>
          <w:rFonts w:asciiTheme="minorHAnsi" w:eastAsia="Times New Roman" w:hAnsiTheme="minorHAnsi" w:cstheme="minorHAnsi"/>
          <w:sz w:val="22"/>
          <w:szCs w:val="22"/>
        </w:rPr>
      </w:pPr>
      <w:r w:rsidRPr="00387FB8">
        <w:rPr>
          <w:rFonts w:asciiTheme="minorHAnsi" w:hAnsiTheme="minorHAnsi" w:cstheme="minorHAnsi"/>
          <w:sz w:val="22"/>
          <w:szCs w:val="22"/>
        </w:rPr>
        <w:t>ze strony Wykonawcy: ………………………………………</w:t>
      </w:r>
    </w:p>
    <w:p w14:paraId="6964BF84" w14:textId="2ACA4397" w:rsidR="00742A68" w:rsidRPr="00387FB8" w:rsidRDefault="00742A68" w:rsidP="00590958">
      <w:pPr>
        <w:widowControl/>
        <w:numPr>
          <w:ilvl w:val="0"/>
          <w:numId w:val="13"/>
        </w:numPr>
        <w:spacing w:after="120" w:line="276" w:lineRule="auto"/>
        <w:ind w:left="426" w:hanging="426"/>
        <w:jc w:val="both"/>
        <w:rPr>
          <w:rFonts w:asciiTheme="minorHAnsi" w:eastAsia="Times New Roman" w:hAnsiTheme="minorHAnsi" w:cstheme="minorHAnsi"/>
          <w:sz w:val="22"/>
          <w:szCs w:val="22"/>
        </w:rPr>
      </w:pPr>
      <w:r w:rsidRPr="00387FB8">
        <w:rPr>
          <w:rFonts w:asciiTheme="minorHAnsi" w:hAnsiTheme="minorHAnsi" w:cstheme="minorHAnsi"/>
          <w:sz w:val="22"/>
          <w:szCs w:val="22"/>
        </w:rPr>
        <w:t>Treść protokołu odbioru ilościowego sporządza Wykonawca. W protokole będą znajdowały się m. in. następujące informacje: nazwa towaru, ilość, data itp.</w:t>
      </w:r>
    </w:p>
    <w:p w14:paraId="59141F51" w14:textId="23E8B548" w:rsidR="00742A68" w:rsidRPr="00387FB8" w:rsidRDefault="00742A68" w:rsidP="00590958">
      <w:pPr>
        <w:widowControl/>
        <w:numPr>
          <w:ilvl w:val="0"/>
          <w:numId w:val="13"/>
        </w:numPr>
        <w:spacing w:after="120" w:line="276" w:lineRule="auto"/>
        <w:ind w:left="426" w:hanging="426"/>
        <w:jc w:val="both"/>
        <w:rPr>
          <w:rFonts w:asciiTheme="minorHAnsi" w:eastAsia="Times New Roman" w:hAnsiTheme="minorHAnsi" w:cstheme="minorHAnsi"/>
          <w:sz w:val="22"/>
          <w:szCs w:val="22"/>
        </w:rPr>
      </w:pPr>
      <w:r w:rsidRPr="00387FB8">
        <w:rPr>
          <w:rFonts w:asciiTheme="minorHAnsi" w:hAnsiTheme="minorHAnsi" w:cstheme="minorHAnsi"/>
          <w:sz w:val="22"/>
          <w:szCs w:val="22"/>
        </w:rPr>
        <w:t xml:space="preserve">W przypadku wystąpienia wad lub braków towaru Zamawiający wyznaczy Wykonawcy dodatkowy termin nie dłuższy niż 3 dni na dostarczenie towaru takiej samej ilości wolnego od wad lub uzupełnia brakujących ilości. Protokół odbioru </w:t>
      </w:r>
      <w:r w:rsidRPr="00387FB8">
        <w:rPr>
          <w:rFonts w:asciiTheme="minorHAnsi" w:hAnsiTheme="minorHAnsi" w:cstheme="minorHAnsi"/>
          <w:sz w:val="22"/>
          <w:szCs w:val="22"/>
        </w:rPr>
        <w:br/>
        <w:t>ilościowego zostanie podpisany przez Zamawiającego po dostarczeniu brakującego lub wymianie wadliwego towaru.</w:t>
      </w:r>
    </w:p>
    <w:p w14:paraId="740243A2" w14:textId="77777777" w:rsidR="00742A68" w:rsidRPr="00387FB8" w:rsidRDefault="00742A68" w:rsidP="00590958">
      <w:pPr>
        <w:widowControl/>
        <w:numPr>
          <w:ilvl w:val="0"/>
          <w:numId w:val="13"/>
        </w:numPr>
        <w:suppressAutoHyphens w:val="0"/>
        <w:spacing w:line="276" w:lineRule="auto"/>
        <w:jc w:val="both"/>
        <w:rPr>
          <w:rFonts w:asciiTheme="minorHAnsi" w:hAnsiTheme="minorHAnsi" w:cstheme="minorHAnsi"/>
          <w:sz w:val="22"/>
          <w:szCs w:val="22"/>
        </w:rPr>
      </w:pPr>
      <w:r w:rsidRPr="00387FB8">
        <w:rPr>
          <w:rFonts w:asciiTheme="minorHAnsi" w:hAnsiTheme="minorHAnsi" w:cstheme="minorHAnsi"/>
          <w:sz w:val="22"/>
          <w:szCs w:val="22"/>
        </w:rPr>
        <w:t>Wykonawca nie może przelać wierzytelności z umowy bez pisemnej zgody Zamawiającego.</w:t>
      </w:r>
    </w:p>
    <w:p w14:paraId="15E99C8F" w14:textId="6A073281" w:rsidR="00742A68" w:rsidRPr="00387FB8" w:rsidRDefault="00742A68" w:rsidP="00590958">
      <w:pPr>
        <w:widowControl/>
        <w:numPr>
          <w:ilvl w:val="0"/>
          <w:numId w:val="13"/>
        </w:numPr>
        <w:suppressAutoHyphens w:val="0"/>
        <w:spacing w:line="276" w:lineRule="auto"/>
        <w:jc w:val="both"/>
        <w:rPr>
          <w:rFonts w:asciiTheme="minorHAnsi" w:hAnsiTheme="minorHAnsi" w:cstheme="minorHAnsi"/>
          <w:sz w:val="22"/>
          <w:szCs w:val="22"/>
        </w:rPr>
      </w:pPr>
      <w:r w:rsidRPr="00387FB8">
        <w:rPr>
          <w:rFonts w:asciiTheme="minorHAnsi" w:hAnsiTheme="minorHAnsi" w:cstheme="minorHAnsi"/>
          <w:sz w:val="22"/>
          <w:szCs w:val="22"/>
        </w:rPr>
        <w:t xml:space="preserve">Zamawiający zastrzega, że wszelkie płatności będą dokonywane wyłącznie na rachunek bankowy zgłoszony do urzędu skarbowego i widniejący w rejestrze podatników VAT publikowanym przez Krajową </w:t>
      </w:r>
      <w:r w:rsidR="008A2E73" w:rsidRPr="00387FB8">
        <w:rPr>
          <w:rFonts w:asciiTheme="minorHAnsi" w:hAnsiTheme="minorHAnsi" w:cstheme="minorHAnsi"/>
          <w:sz w:val="22"/>
          <w:szCs w:val="22"/>
        </w:rPr>
        <w:t>Administrac</w:t>
      </w:r>
      <w:r w:rsidR="00D852EA" w:rsidRPr="00387FB8">
        <w:rPr>
          <w:rFonts w:asciiTheme="minorHAnsi" w:hAnsiTheme="minorHAnsi" w:cstheme="minorHAnsi"/>
          <w:sz w:val="22"/>
          <w:szCs w:val="22"/>
        </w:rPr>
        <w:t>ję Skarbową</w:t>
      </w:r>
      <w:r w:rsidRPr="00387FB8">
        <w:rPr>
          <w:rFonts w:asciiTheme="minorHAnsi" w:hAnsiTheme="minorHAnsi" w:cstheme="minorHAnsi"/>
          <w:sz w:val="22"/>
          <w:szCs w:val="22"/>
        </w:rPr>
        <w:t xml:space="preserve">. Zamawiający wstrzyma się </w:t>
      </w:r>
      <w:r w:rsidR="008500A4" w:rsidRPr="00387FB8">
        <w:rPr>
          <w:rFonts w:asciiTheme="minorHAnsi" w:hAnsiTheme="minorHAnsi" w:cstheme="minorHAnsi"/>
          <w:sz w:val="22"/>
          <w:szCs w:val="22"/>
        </w:rPr>
        <w:br/>
      </w:r>
      <w:r w:rsidRPr="00387FB8">
        <w:rPr>
          <w:rFonts w:asciiTheme="minorHAnsi" w:hAnsiTheme="minorHAnsi" w:cstheme="minorHAnsi"/>
          <w:sz w:val="22"/>
          <w:szCs w:val="22"/>
        </w:rPr>
        <w:t xml:space="preserve">z zapłatą do czasu usunięcia ewentualnych uchybień w tym zakresie i zachowanie to nie uprawnia do jakichkolwiek roszczeń z tego tytułu.  </w:t>
      </w:r>
    </w:p>
    <w:p w14:paraId="3E27D36B" w14:textId="77777777" w:rsidR="00742A68" w:rsidRPr="00387FB8" w:rsidRDefault="00742A68" w:rsidP="00590958">
      <w:pPr>
        <w:pStyle w:val="Bezodstpw"/>
        <w:numPr>
          <w:ilvl w:val="0"/>
          <w:numId w:val="13"/>
        </w:numPr>
        <w:spacing w:line="276" w:lineRule="auto"/>
        <w:jc w:val="both"/>
        <w:rPr>
          <w:rFonts w:asciiTheme="minorHAnsi" w:hAnsiTheme="minorHAnsi" w:cstheme="minorHAnsi"/>
          <w:sz w:val="22"/>
          <w:szCs w:val="22"/>
        </w:rPr>
      </w:pPr>
      <w:r w:rsidRPr="00387FB8">
        <w:rPr>
          <w:rFonts w:asciiTheme="minorHAnsi" w:hAnsiTheme="minorHAnsi" w:cstheme="minorHAnsi"/>
          <w:bCs/>
          <w:sz w:val="22"/>
          <w:szCs w:val="22"/>
        </w:rPr>
        <w:t>Zamawiający wyraża zgodę na otrzymanie od Wykonawcy faktury VAT w formie elektronicznej w ramach umowy pod warunkiem spełnienia przez fakturę elektroniczną wymogów zawartych w art. 106 e ustawy o podatku od towarów i usług.</w:t>
      </w:r>
    </w:p>
    <w:p w14:paraId="18E695ED" w14:textId="77777777" w:rsidR="00742A68" w:rsidRPr="00387FB8" w:rsidRDefault="00742A68" w:rsidP="00590958">
      <w:pPr>
        <w:pStyle w:val="Bezodstpw"/>
        <w:numPr>
          <w:ilvl w:val="0"/>
          <w:numId w:val="13"/>
        </w:numPr>
        <w:spacing w:line="276" w:lineRule="auto"/>
        <w:jc w:val="both"/>
        <w:rPr>
          <w:rFonts w:asciiTheme="minorHAnsi" w:hAnsiTheme="minorHAnsi" w:cstheme="minorHAnsi"/>
          <w:sz w:val="22"/>
          <w:szCs w:val="22"/>
        </w:rPr>
      </w:pPr>
      <w:r w:rsidRPr="00387FB8">
        <w:rPr>
          <w:rFonts w:asciiTheme="minorHAnsi" w:hAnsiTheme="minorHAnsi" w:cstheme="minorHAnsi"/>
          <w:sz w:val="22"/>
          <w:szCs w:val="22"/>
        </w:rPr>
        <w:t xml:space="preserve">Właściwym adresem e-mail dla Zamawiającego do otrzymania faktur elektronicznych jest adres: </w:t>
      </w:r>
      <w:hyperlink r:id="rId7" w:history="1">
        <w:r w:rsidRPr="00387FB8">
          <w:rPr>
            <w:rStyle w:val="Hipercze"/>
            <w:rFonts w:asciiTheme="minorHAnsi" w:hAnsiTheme="minorHAnsi" w:cstheme="minorHAnsi"/>
            <w:sz w:val="22"/>
            <w:szCs w:val="22"/>
          </w:rPr>
          <w:t>zok@gdansk.uw.gov.pl</w:t>
        </w:r>
      </w:hyperlink>
      <w:r w:rsidRPr="00387FB8">
        <w:rPr>
          <w:rFonts w:asciiTheme="minorHAnsi" w:hAnsiTheme="minorHAnsi" w:cstheme="minorHAnsi"/>
          <w:sz w:val="22"/>
          <w:szCs w:val="22"/>
        </w:rPr>
        <w:t xml:space="preserve"> </w:t>
      </w:r>
    </w:p>
    <w:p w14:paraId="611267B5" w14:textId="77777777" w:rsidR="00742A68" w:rsidRPr="00387FB8" w:rsidRDefault="00742A68" w:rsidP="00590958">
      <w:pPr>
        <w:pStyle w:val="Bezodstpw"/>
        <w:numPr>
          <w:ilvl w:val="0"/>
          <w:numId w:val="13"/>
        </w:numPr>
        <w:spacing w:line="276" w:lineRule="auto"/>
        <w:jc w:val="both"/>
        <w:rPr>
          <w:rFonts w:asciiTheme="minorHAnsi" w:hAnsiTheme="minorHAnsi" w:cstheme="minorHAnsi"/>
          <w:sz w:val="22"/>
          <w:szCs w:val="22"/>
        </w:rPr>
      </w:pPr>
      <w:r w:rsidRPr="00387FB8">
        <w:rPr>
          <w:rFonts w:asciiTheme="minorHAnsi" w:hAnsiTheme="minorHAnsi" w:cstheme="minorHAnsi"/>
          <w:sz w:val="22"/>
          <w:szCs w:val="22"/>
        </w:rPr>
        <w:t>W celu zachowania integralności faktury oraz właściwego zweryfikowania autentyczności jej pochodzenia Wykonawca przekazywał będzie Zamawiającemu fakturę elektroniczną w nieedytowalnym formacie PDF (</w:t>
      </w:r>
      <w:proofErr w:type="spellStart"/>
      <w:r w:rsidRPr="00387FB8">
        <w:rPr>
          <w:rFonts w:asciiTheme="minorHAnsi" w:hAnsiTheme="minorHAnsi" w:cstheme="minorHAnsi"/>
          <w:sz w:val="22"/>
          <w:szCs w:val="22"/>
        </w:rPr>
        <w:t>Portable</w:t>
      </w:r>
      <w:proofErr w:type="spellEnd"/>
      <w:r w:rsidRPr="00387FB8">
        <w:rPr>
          <w:rFonts w:asciiTheme="minorHAnsi" w:hAnsiTheme="minorHAnsi" w:cstheme="minorHAnsi"/>
          <w:sz w:val="22"/>
          <w:szCs w:val="22"/>
        </w:rPr>
        <w:t xml:space="preserve"> </w:t>
      </w:r>
      <w:proofErr w:type="spellStart"/>
      <w:r w:rsidRPr="00387FB8">
        <w:rPr>
          <w:rFonts w:asciiTheme="minorHAnsi" w:hAnsiTheme="minorHAnsi" w:cstheme="minorHAnsi"/>
          <w:sz w:val="22"/>
          <w:szCs w:val="22"/>
        </w:rPr>
        <w:t>Document</w:t>
      </w:r>
      <w:proofErr w:type="spellEnd"/>
      <w:r w:rsidRPr="00387FB8">
        <w:rPr>
          <w:rFonts w:asciiTheme="minorHAnsi" w:hAnsiTheme="minorHAnsi" w:cstheme="minorHAnsi"/>
          <w:sz w:val="22"/>
          <w:szCs w:val="22"/>
        </w:rPr>
        <w:t xml:space="preserve"> Format) z adresu email:……………………………</w:t>
      </w:r>
    </w:p>
    <w:p w14:paraId="20BBB440" w14:textId="47D70D1F" w:rsidR="00742A68" w:rsidRPr="00387FB8" w:rsidRDefault="00742A68" w:rsidP="00590958">
      <w:pPr>
        <w:pStyle w:val="Bezodstpw"/>
        <w:numPr>
          <w:ilvl w:val="0"/>
          <w:numId w:val="13"/>
        </w:numPr>
        <w:spacing w:line="276" w:lineRule="auto"/>
        <w:jc w:val="both"/>
        <w:rPr>
          <w:rStyle w:val="Pogrubienie"/>
          <w:rFonts w:asciiTheme="minorHAnsi" w:hAnsiTheme="minorHAnsi" w:cstheme="minorHAnsi"/>
          <w:b w:val="0"/>
          <w:bCs w:val="0"/>
          <w:sz w:val="22"/>
          <w:szCs w:val="22"/>
        </w:rPr>
      </w:pPr>
      <w:r w:rsidRPr="00387FB8">
        <w:rPr>
          <w:rFonts w:asciiTheme="minorHAnsi" w:hAnsiTheme="minorHAnsi" w:cstheme="minorHAnsi"/>
          <w:sz w:val="22"/>
          <w:szCs w:val="22"/>
        </w:rPr>
        <w:t xml:space="preserve">Dopuszczalnym jest przekazywanie faktur za pośrednictwem platformy elektronicznej </w:t>
      </w:r>
      <w:proofErr w:type="spellStart"/>
      <w:r w:rsidRPr="00387FB8">
        <w:rPr>
          <w:rFonts w:asciiTheme="minorHAnsi" w:hAnsiTheme="minorHAnsi" w:cstheme="minorHAnsi"/>
          <w:sz w:val="22"/>
          <w:szCs w:val="22"/>
        </w:rPr>
        <w:t>ePUAP</w:t>
      </w:r>
      <w:proofErr w:type="spellEnd"/>
      <w:r w:rsidRPr="00387FB8">
        <w:rPr>
          <w:rFonts w:asciiTheme="minorHAnsi" w:hAnsiTheme="minorHAnsi" w:cstheme="minorHAnsi"/>
          <w:sz w:val="22"/>
          <w:szCs w:val="22"/>
        </w:rPr>
        <w:t xml:space="preserve"> </w:t>
      </w:r>
      <w:r w:rsidRPr="00387FB8">
        <w:rPr>
          <w:rFonts w:asciiTheme="minorHAnsi" w:eastAsia="MS Mincho" w:hAnsiTheme="minorHAnsi" w:cstheme="minorHAnsi"/>
          <w:sz w:val="22"/>
          <w:szCs w:val="22"/>
          <w:lang w:eastAsia="en-US"/>
        </w:rPr>
        <w:t>/</w:t>
      </w:r>
      <w:r w:rsidRPr="00387FB8">
        <w:rPr>
          <w:rStyle w:val="Pogrubienie"/>
          <w:rFonts w:asciiTheme="minorHAnsi" w:hAnsiTheme="minorHAnsi" w:cstheme="minorHAnsi"/>
          <w:sz w:val="22"/>
          <w:szCs w:val="22"/>
        </w:rPr>
        <w:t>bntc34p17l/</w:t>
      </w:r>
      <w:r w:rsidR="00560FF3" w:rsidRPr="00387FB8">
        <w:rPr>
          <w:rStyle w:val="Pogrubienie"/>
          <w:rFonts w:asciiTheme="minorHAnsi" w:hAnsiTheme="minorHAnsi" w:cstheme="minorHAnsi"/>
          <w:b w:val="0"/>
          <w:bCs w:val="0"/>
          <w:sz w:val="22"/>
          <w:szCs w:val="22"/>
        </w:rPr>
        <w:t xml:space="preserve"> .</w:t>
      </w:r>
    </w:p>
    <w:p w14:paraId="7D9B4670" w14:textId="77777777" w:rsidR="00590958" w:rsidRPr="00387FB8" w:rsidRDefault="00590958" w:rsidP="00BF61BC">
      <w:pPr>
        <w:pStyle w:val="Bezodstpw"/>
        <w:spacing w:line="276" w:lineRule="auto"/>
        <w:ind w:left="360"/>
        <w:jc w:val="both"/>
        <w:rPr>
          <w:rFonts w:asciiTheme="minorHAnsi" w:hAnsiTheme="minorHAnsi" w:cstheme="minorHAnsi"/>
          <w:sz w:val="22"/>
          <w:szCs w:val="22"/>
        </w:rPr>
      </w:pPr>
    </w:p>
    <w:p w14:paraId="5BFEB432" w14:textId="77777777" w:rsidR="00742A68" w:rsidRPr="00387FB8" w:rsidRDefault="00742A68" w:rsidP="00590958">
      <w:pPr>
        <w:spacing w:after="120" w:line="276" w:lineRule="auto"/>
        <w:ind w:firstLine="425"/>
        <w:jc w:val="center"/>
        <w:rPr>
          <w:rFonts w:asciiTheme="minorHAnsi" w:eastAsia="Times New Roman" w:hAnsiTheme="minorHAnsi" w:cstheme="minorHAnsi"/>
          <w:b/>
          <w:bCs/>
          <w:sz w:val="22"/>
          <w:szCs w:val="22"/>
        </w:rPr>
      </w:pPr>
      <w:r w:rsidRPr="00387FB8">
        <w:rPr>
          <w:rFonts w:asciiTheme="minorHAnsi" w:eastAsia="Times New Roman" w:hAnsiTheme="minorHAnsi" w:cstheme="minorHAnsi"/>
          <w:b/>
          <w:bCs/>
          <w:sz w:val="22"/>
          <w:szCs w:val="22"/>
        </w:rPr>
        <w:t>§ 5</w:t>
      </w:r>
    </w:p>
    <w:p w14:paraId="4964809F" w14:textId="48EA371D" w:rsidR="00D852EA" w:rsidRPr="00387FB8" w:rsidRDefault="00742A68" w:rsidP="00590958">
      <w:pPr>
        <w:spacing w:after="120" w:line="276" w:lineRule="auto"/>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t xml:space="preserve">Wykonanie przedmiotu umowy nastąpi w terminie </w:t>
      </w:r>
      <w:r w:rsidR="009D69CB" w:rsidRPr="00387FB8">
        <w:rPr>
          <w:rFonts w:asciiTheme="minorHAnsi" w:eastAsia="Times New Roman" w:hAnsiTheme="minorHAnsi" w:cstheme="minorHAnsi"/>
          <w:sz w:val="22"/>
          <w:szCs w:val="22"/>
        </w:rPr>
        <w:t>5</w:t>
      </w:r>
      <w:r w:rsidRPr="00387FB8">
        <w:rPr>
          <w:rFonts w:asciiTheme="minorHAnsi" w:eastAsia="Times New Roman" w:hAnsiTheme="minorHAnsi" w:cstheme="minorHAnsi"/>
          <w:sz w:val="22"/>
          <w:szCs w:val="22"/>
        </w:rPr>
        <w:t xml:space="preserve"> dni kalendarzowych od daty</w:t>
      </w:r>
      <w:r w:rsidR="00D852EA" w:rsidRPr="00387FB8">
        <w:rPr>
          <w:rFonts w:asciiTheme="minorHAnsi" w:eastAsia="Times New Roman" w:hAnsiTheme="minorHAnsi" w:cstheme="minorHAnsi"/>
          <w:sz w:val="22"/>
          <w:szCs w:val="22"/>
        </w:rPr>
        <w:t xml:space="preserve"> zawarcia</w:t>
      </w:r>
      <w:r w:rsidRPr="00387FB8">
        <w:rPr>
          <w:rFonts w:asciiTheme="minorHAnsi" w:eastAsia="Times New Roman" w:hAnsiTheme="minorHAnsi" w:cstheme="minorHAnsi"/>
          <w:sz w:val="22"/>
          <w:szCs w:val="22"/>
        </w:rPr>
        <w:t xml:space="preserve"> umowy.</w:t>
      </w:r>
    </w:p>
    <w:p w14:paraId="2340B91D" w14:textId="71488C38" w:rsidR="00742A68" w:rsidRPr="00387FB8" w:rsidRDefault="00742A68" w:rsidP="00590958">
      <w:pPr>
        <w:spacing w:after="120" w:line="276" w:lineRule="auto"/>
        <w:ind w:firstLine="425"/>
        <w:jc w:val="center"/>
        <w:rPr>
          <w:rFonts w:asciiTheme="minorHAnsi" w:eastAsia="Times New Roman" w:hAnsiTheme="minorHAnsi" w:cstheme="minorHAnsi"/>
          <w:b/>
          <w:bCs/>
          <w:sz w:val="22"/>
          <w:szCs w:val="22"/>
        </w:rPr>
      </w:pPr>
      <w:r w:rsidRPr="00387FB8">
        <w:rPr>
          <w:rFonts w:asciiTheme="minorHAnsi" w:eastAsia="Times New Roman" w:hAnsiTheme="minorHAnsi" w:cstheme="minorHAnsi"/>
          <w:b/>
          <w:bCs/>
          <w:sz w:val="22"/>
          <w:szCs w:val="22"/>
        </w:rPr>
        <w:t xml:space="preserve">§ </w:t>
      </w:r>
      <w:r w:rsidR="001E72B6" w:rsidRPr="00387FB8">
        <w:rPr>
          <w:rFonts w:asciiTheme="minorHAnsi" w:eastAsia="Times New Roman" w:hAnsiTheme="minorHAnsi" w:cstheme="minorHAnsi"/>
          <w:b/>
          <w:bCs/>
          <w:sz w:val="22"/>
          <w:szCs w:val="22"/>
        </w:rPr>
        <w:t>6</w:t>
      </w:r>
    </w:p>
    <w:p w14:paraId="050A6102" w14:textId="348B45EB" w:rsidR="00742A68" w:rsidRPr="00387FB8" w:rsidRDefault="00742A68" w:rsidP="00590958">
      <w:pPr>
        <w:widowControl/>
        <w:numPr>
          <w:ilvl w:val="0"/>
          <w:numId w:val="15"/>
        </w:numPr>
        <w:suppressAutoHyphens w:val="0"/>
        <w:spacing w:after="120" w:line="276" w:lineRule="auto"/>
        <w:ind w:left="426" w:hanging="426"/>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t>Strony ustalają, że w razie niewykonania lub nienależytego wykonania umowy Zamawiającemu będą przysługiwać od Wykonawcy kary umowne:</w:t>
      </w:r>
    </w:p>
    <w:p w14:paraId="7A384A89" w14:textId="2912E08A" w:rsidR="00742A68" w:rsidRPr="00387FB8" w:rsidRDefault="00742A68" w:rsidP="00590958">
      <w:pPr>
        <w:widowControl/>
        <w:numPr>
          <w:ilvl w:val="1"/>
          <w:numId w:val="15"/>
        </w:numPr>
        <w:suppressAutoHyphens w:val="0"/>
        <w:spacing w:after="120" w:line="276" w:lineRule="auto"/>
        <w:ind w:left="851" w:hanging="426"/>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t>w  wysokości 10 % wynagrodzenia umownego brutto określonego w § 3 ust. 1 umowy, gdy Zamawiający odstąpi od umowy z powodu okoliczności, za które odpowiedzialność ponosi Wykonawca;</w:t>
      </w:r>
    </w:p>
    <w:p w14:paraId="5C906E8B" w14:textId="42A43273" w:rsidR="00742A68" w:rsidRPr="00387FB8" w:rsidRDefault="00742A68" w:rsidP="00590958">
      <w:pPr>
        <w:widowControl/>
        <w:numPr>
          <w:ilvl w:val="1"/>
          <w:numId w:val="15"/>
        </w:numPr>
        <w:suppressAutoHyphens w:val="0"/>
        <w:spacing w:after="120" w:line="276" w:lineRule="auto"/>
        <w:ind w:left="851" w:hanging="426"/>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lastRenderedPageBreak/>
        <w:t xml:space="preserve">w wysokości </w:t>
      </w:r>
      <w:r w:rsidR="00560FF3" w:rsidRPr="00387FB8">
        <w:rPr>
          <w:rFonts w:asciiTheme="minorHAnsi" w:eastAsia="Times New Roman" w:hAnsiTheme="minorHAnsi" w:cstheme="minorHAnsi"/>
          <w:sz w:val="22"/>
          <w:szCs w:val="22"/>
        </w:rPr>
        <w:t>1</w:t>
      </w:r>
      <w:r w:rsidRPr="00387FB8">
        <w:rPr>
          <w:rFonts w:asciiTheme="minorHAnsi" w:eastAsia="Times New Roman" w:hAnsiTheme="minorHAnsi" w:cstheme="minorHAnsi"/>
          <w:sz w:val="22"/>
          <w:szCs w:val="22"/>
        </w:rPr>
        <w:t xml:space="preserve"> % wynagrodzenia umownego brutto określonego w § 3 ust. 1 umowy za każdy </w:t>
      </w:r>
      <w:r w:rsidR="00560FF3" w:rsidRPr="00387FB8">
        <w:rPr>
          <w:rFonts w:asciiTheme="minorHAnsi" w:eastAsia="Times New Roman" w:hAnsiTheme="minorHAnsi" w:cstheme="minorHAnsi"/>
          <w:sz w:val="22"/>
          <w:szCs w:val="22"/>
        </w:rPr>
        <w:t xml:space="preserve">rozpoczęty </w:t>
      </w:r>
      <w:r w:rsidRPr="00387FB8">
        <w:rPr>
          <w:rFonts w:asciiTheme="minorHAnsi" w:eastAsia="Times New Roman" w:hAnsiTheme="minorHAnsi" w:cstheme="minorHAnsi"/>
          <w:sz w:val="22"/>
          <w:szCs w:val="22"/>
        </w:rPr>
        <w:t>dzień</w:t>
      </w:r>
      <w:r w:rsidR="00560FF3" w:rsidRPr="00387FB8">
        <w:rPr>
          <w:rFonts w:asciiTheme="minorHAnsi" w:eastAsia="Times New Roman" w:hAnsiTheme="minorHAnsi" w:cstheme="minorHAnsi"/>
          <w:sz w:val="22"/>
          <w:szCs w:val="22"/>
        </w:rPr>
        <w:t xml:space="preserve"> </w:t>
      </w:r>
      <w:r w:rsidRPr="00387FB8">
        <w:rPr>
          <w:rFonts w:asciiTheme="minorHAnsi" w:eastAsia="Times New Roman" w:hAnsiTheme="minorHAnsi" w:cstheme="minorHAnsi"/>
          <w:sz w:val="22"/>
          <w:szCs w:val="22"/>
        </w:rPr>
        <w:t xml:space="preserve"> opóźnienia w realizacji umowy, w tym w okolicznościach o których mowa w § 4 ust. 4</w:t>
      </w:r>
      <w:r w:rsidR="00560FF3" w:rsidRPr="00387FB8">
        <w:rPr>
          <w:rFonts w:asciiTheme="minorHAnsi" w:eastAsia="Times New Roman" w:hAnsiTheme="minorHAnsi" w:cstheme="minorHAnsi"/>
          <w:sz w:val="22"/>
          <w:szCs w:val="22"/>
        </w:rPr>
        <w:t xml:space="preserve"> umowy</w:t>
      </w:r>
      <w:r w:rsidRPr="00387FB8">
        <w:rPr>
          <w:rFonts w:asciiTheme="minorHAnsi" w:eastAsia="Times New Roman" w:hAnsiTheme="minorHAnsi" w:cstheme="minorHAnsi"/>
          <w:sz w:val="22"/>
          <w:szCs w:val="22"/>
        </w:rPr>
        <w:t>.</w:t>
      </w:r>
    </w:p>
    <w:p w14:paraId="5602D1B5" w14:textId="2B1AAEEA" w:rsidR="00742A68" w:rsidRPr="00387FB8" w:rsidRDefault="00E93019" w:rsidP="00590958">
      <w:pPr>
        <w:widowControl/>
        <w:numPr>
          <w:ilvl w:val="0"/>
          <w:numId w:val="15"/>
        </w:numPr>
        <w:suppressAutoHyphens w:val="0"/>
        <w:spacing w:after="120" w:line="276" w:lineRule="auto"/>
        <w:ind w:left="425" w:hanging="425"/>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t xml:space="preserve"> </w:t>
      </w:r>
      <w:r w:rsidR="00742A68" w:rsidRPr="00387FB8">
        <w:rPr>
          <w:rFonts w:asciiTheme="minorHAnsi" w:eastAsia="Times New Roman" w:hAnsiTheme="minorHAnsi" w:cstheme="minorHAnsi"/>
          <w:sz w:val="22"/>
          <w:szCs w:val="22"/>
        </w:rPr>
        <w:t xml:space="preserve">Łączna wysokość naliczonych kar umownych nie może przekroczyć </w:t>
      </w:r>
      <w:r w:rsidR="00BF61BC" w:rsidRPr="00387FB8">
        <w:rPr>
          <w:rFonts w:asciiTheme="minorHAnsi" w:eastAsia="Times New Roman" w:hAnsiTheme="minorHAnsi" w:cstheme="minorHAnsi"/>
          <w:sz w:val="22"/>
          <w:szCs w:val="22"/>
        </w:rPr>
        <w:t>35</w:t>
      </w:r>
      <w:r w:rsidR="00742A68" w:rsidRPr="00387FB8">
        <w:rPr>
          <w:rFonts w:asciiTheme="minorHAnsi" w:eastAsia="Times New Roman" w:hAnsiTheme="minorHAnsi" w:cstheme="minorHAnsi"/>
          <w:sz w:val="22"/>
          <w:szCs w:val="22"/>
        </w:rPr>
        <w:t xml:space="preserve"> % łącznego wynagrodzenia umownego</w:t>
      </w:r>
      <w:r w:rsidR="00966C87" w:rsidRPr="00387FB8">
        <w:rPr>
          <w:rFonts w:asciiTheme="minorHAnsi" w:eastAsia="Times New Roman" w:hAnsiTheme="minorHAnsi" w:cstheme="minorHAnsi"/>
          <w:sz w:val="22"/>
          <w:szCs w:val="22"/>
        </w:rPr>
        <w:t xml:space="preserve"> brutto</w:t>
      </w:r>
      <w:r w:rsidR="00742A68" w:rsidRPr="00387FB8">
        <w:rPr>
          <w:rFonts w:asciiTheme="minorHAnsi" w:eastAsia="Times New Roman" w:hAnsiTheme="minorHAnsi" w:cstheme="minorHAnsi"/>
          <w:sz w:val="22"/>
          <w:szCs w:val="22"/>
        </w:rPr>
        <w:t>. Wykonawca uprawnia Zamawiającego do potrącenia należności z tytułu naliczonych kar umownych z wynagrodzenia.</w:t>
      </w:r>
    </w:p>
    <w:p w14:paraId="4533F1D5" w14:textId="77777777" w:rsidR="00742A68" w:rsidRPr="00387FB8" w:rsidRDefault="00742A68" w:rsidP="00590958">
      <w:pPr>
        <w:widowControl/>
        <w:numPr>
          <w:ilvl w:val="0"/>
          <w:numId w:val="15"/>
        </w:numPr>
        <w:suppressAutoHyphens w:val="0"/>
        <w:spacing w:after="120" w:line="276" w:lineRule="auto"/>
        <w:ind w:left="425" w:hanging="425"/>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t xml:space="preserve">Naliczanie kar umownych nie wyłącza możliwości dochodzenia odszkodowania </w:t>
      </w:r>
      <w:r w:rsidRPr="00387FB8">
        <w:rPr>
          <w:rFonts w:asciiTheme="minorHAnsi" w:eastAsia="Times New Roman" w:hAnsiTheme="minorHAnsi" w:cstheme="minorHAnsi"/>
          <w:sz w:val="22"/>
          <w:szCs w:val="22"/>
        </w:rPr>
        <w:br/>
        <w:t>na zasadach ogólnych.</w:t>
      </w:r>
    </w:p>
    <w:p w14:paraId="74D1537D" w14:textId="1C5EEA7E" w:rsidR="00742A68" w:rsidRPr="00387FB8" w:rsidRDefault="00742A68" w:rsidP="00590958">
      <w:pPr>
        <w:widowControl/>
        <w:numPr>
          <w:ilvl w:val="0"/>
          <w:numId w:val="15"/>
        </w:numPr>
        <w:suppressAutoHyphens w:val="0"/>
        <w:spacing w:after="120" w:line="276" w:lineRule="auto"/>
        <w:ind w:left="425" w:hanging="425"/>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t xml:space="preserve">W przypadku opóźnienia w wykonaniu przedmiotu umowy Zamawiający zastrzega sobie prawo do odstąpienia od umowy w całości lub części w ciągu </w:t>
      </w:r>
      <w:r w:rsidR="008500A4" w:rsidRPr="00387FB8">
        <w:rPr>
          <w:rFonts w:asciiTheme="minorHAnsi" w:eastAsia="Times New Roman" w:hAnsiTheme="minorHAnsi" w:cstheme="minorHAnsi"/>
          <w:sz w:val="22"/>
          <w:szCs w:val="22"/>
        </w:rPr>
        <w:t>2</w:t>
      </w:r>
      <w:r w:rsidRPr="00387FB8">
        <w:rPr>
          <w:rFonts w:asciiTheme="minorHAnsi" w:eastAsia="Times New Roman" w:hAnsiTheme="minorHAnsi" w:cstheme="minorHAnsi"/>
          <w:sz w:val="22"/>
          <w:szCs w:val="22"/>
        </w:rPr>
        <w:t>0 dni począwszy od dnia w którym opóźnienie w wykonaniu przedmiotu wyniesie 2 dni w stosunku do terminu o którym mowa w § 5. W przypadku odstąpienia od umowy w części Zamawiający  zapłaci Wykonawcy za odebraną część przedmiotu umowy według cen jednostkowych przedstawionych w ofercie.</w:t>
      </w:r>
    </w:p>
    <w:p w14:paraId="5A567B0F" w14:textId="248D706B" w:rsidR="00742A68" w:rsidRPr="00387FB8" w:rsidRDefault="00742A68" w:rsidP="00590958">
      <w:pPr>
        <w:widowControl/>
        <w:numPr>
          <w:ilvl w:val="0"/>
          <w:numId w:val="15"/>
        </w:numPr>
        <w:suppressAutoHyphens w:val="0"/>
        <w:spacing w:after="120" w:line="276" w:lineRule="auto"/>
        <w:ind w:left="425" w:hanging="425"/>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t xml:space="preserve">W razie skorzystania przez Zamawiającego z uprawnienia przewidzianego w ust. 4, będzie mu przysługiwała kara umowna przewidziana w ust. 1 lit. a, a w przypadku odstąpienia od umowy w części kara umowna będzie naliczona proporcjonalnie do wartości niezrealizowanej części umowy w wyniku odstąpienia.  </w:t>
      </w:r>
    </w:p>
    <w:p w14:paraId="42BBCA03" w14:textId="479BED25" w:rsidR="00742A68" w:rsidRPr="00387FB8" w:rsidRDefault="00742A68" w:rsidP="00590958">
      <w:pPr>
        <w:spacing w:after="120" w:line="276" w:lineRule="auto"/>
        <w:ind w:firstLine="425"/>
        <w:jc w:val="center"/>
        <w:rPr>
          <w:rFonts w:asciiTheme="minorHAnsi" w:eastAsia="Times New Roman" w:hAnsiTheme="minorHAnsi" w:cstheme="minorHAnsi"/>
          <w:b/>
          <w:bCs/>
          <w:sz w:val="22"/>
          <w:szCs w:val="22"/>
        </w:rPr>
      </w:pPr>
      <w:r w:rsidRPr="00387FB8">
        <w:rPr>
          <w:rFonts w:asciiTheme="minorHAnsi" w:eastAsia="Times New Roman" w:hAnsiTheme="minorHAnsi" w:cstheme="minorHAnsi"/>
          <w:b/>
          <w:bCs/>
          <w:sz w:val="22"/>
          <w:szCs w:val="22"/>
        </w:rPr>
        <w:t xml:space="preserve">§ </w:t>
      </w:r>
      <w:r w:rsidR="00A95476" w:rsidRPr="00387FB8">
        <w:rPr>
          <w:rFonts w:asciiTheme="minorHAnsi" w:eastAsia="Times New Roman" w:hAnsiTheme="minorHAnsi" w:cstheme="minorHAnsi"/>
          <w:b/>
          <w:bCs/>
          <w:sz w:val="22"/>
          <w:szCs w:val="22"/>
        </w:rPr>
        <w:t>7</w:t>
      </w:r>
    </w:p>
    <w:p w14:paraId="3941AD95" w14:textId="77777777" w:rsidR="00742A68" w:rsidRPr="00387FB8" w:rsidRDefault="00742A68" w:rsidP="00590958">
      <w:pPr>
        <w:widowControl/>
        <w:numPr>
          <w:ilvl w:val="0"/>
          <w:numId w:val="17"/>
        </w:numPr>
        <w:suppressAutoHyphens w:val="0"/>
        <w:autoSpaceDN w:val="0"/>
        <w:spacing w:line="276" w:lineRule="auto"/>
        <w:ind w:left="357" w:hanging="357"/>
        <w:jc w:val="both"/>
        <w:rPr>
          <w:rStyle w:val="CharacterStyle1"/>
          <w:rFonts w:asciiTheme="minorHAnsi" w:hAnsiTheme="minorHAnsi" w:cstheme="minorHAnsi"/>
          <w:iCs/>
          <w:sz w:val="22"/>
          <w:szCs w:val="22"/>
        </w:rPr>
      </w:pPr>
      <w:r w:rsidRPr="00387FB8">
        <w:rPr>
          <w:rStyle w:val="CharacterStyle1"/>
          <w:rFonts w:asciiTheme="minorHAnsi" w:hAnsiTheme="minorHAnsi" w:cstheme="minorHAnsi"/>
          <w:iCs/>
          <w:sz w:val="22"/>
          <w:szCs w:val="22"/>
        </w:rPr>
        <w:t>Administratorem Pani/Pana danych osobowych udostępnionych przez Wykonawcę jest Wojewoda Pomorski, adres: ul. Okopowa 21/27, 80-810 Gdańsk.</w:t>
      </w:r>
    </w:p>
    <w:p w14:paraId="27ACF476" w14:textId="77777777" w:rsidR="00742A68" w:rsidRPr="00387FB8" w:rsidRDefault="00742A68" w:rsidP="00590958">
      <w:pPr>
        <w:widowControl/>
        <w:numPr>
          <w:ilvl w:val="0"/>
          <w:numId w:val="17"/>
        </w:numPr>
        <w:suppressAutoHyphens w:val="0"/>
        <w:autoSpaceDN w:val="0"/>
        <w:spacing w:line="276" w:lineRule="auto"/>
        <w:ind w:left="357" w:hanging="357"/>
        <w:jc w:val="both"/>
        <w:rPr>
          <w:rStyle w:val="CharacterStyle1"/>
          <w:rFonts w:asciiTheme="minorHAnsi" w:hAnsiTheme="minorHAnsi" w:cstheme="minorHAnsi"/>
          <w:iCs/>
          <w:sz w:val="22"/>
          <w:szCs w:val="22"/>
        </w:rPr>
      </w:pPr>
      <w:r w:rsidRPr="00387FB8">
        <w:rPr>
          <w:rStyle w:val="CharacterStyle1"/>
          <w:rFonts w:asciiTheme="minorHAnsi" w:hAnsiTheme="minorHAnsi" w:cstheme="minorHAnsi"/>
          <w:iCs/>
          <w:sz w:val="22"/>
          <w:szCs w:val="22"/>
        </w:rPr>
        <w:t xml:space="preserve">Kontakt do Inspektora ochrony danych w Pomorskim Urzędzie Wojewódzkim w Gdańsku: </w:t>
      </w:r>
      <w:hyperlink r:id="rId8" w:history="1">
        <w:r w:rsidRPr="00387FB8">
          <w:rPr>
            <w:rStyle w:val="CharacterStyle1"/>
            <w:rFonts w:asciiTheme="minorHAnsi" w:hAnsiTheme="minorHAnsi" w:cstheme="minorHAnsi"/>
            <w:iCs/>
            <w:sz w:val="22"/>
            <w:szCs w:val="22"/>
          </w:rPr>
          <w:t>iod@gdansk.uw.gov.pl</w:t>
        </w:r>
      </w:hyperlink>
      <w:r w:rsidRPr="00387FB8">
        <w:rPr>
          <w:rStyle w:val="CharacterStyle1"/>
          <w:rFonts w:asciiTheme="minorHAnsi" w:hAnsiTheme="minorHAnsi" w:cstheme="minorHAnsi"/>
          <w:iCs/>
          <w:sz w:val="22"/>
          <w:szCs w:val="22"/>
        </w:rPr>
        <w:t xml:space="preserve"> lub poprzez wyżej wskazany adres do korespondencji.</w:t>
      </w:r>
    </w:p>
    <w:p w14:paraId="312B29B6" w14:textId="77777777" w:rsidR="00742A68" w:rsidRPr="00387FB8" w:rsidRDefault="00742A68" w:rsidP="00590958">
      <w:pPr>
        <w:widowControl/>
        <w:numPr>
          <w:ilvl w:val="0"/>
          <w:numId w:val="17"/>
        </w:numPr>
        <w:suppressAutoHyphens w:val="0"/>
        <w:autoSpaceDN w:val="0"/>
        <w:spacing w:line="276" w:lineRule="auto"/>
        <w:ind w:left="357" w:hanging="357"/>
        <w:jc w:val="both"/>
        <w:rPr>
          <w:rStyle w:val="CharacterStyle1"/>
          <w:rFonts w:asciiTheme="minorHAnsi" w:hAnsiTheme="minorHAnsi" w:cstheme="minorHAnsi"/>
          <w:iCs/>
          <w:sz w:val="22"/>
          <w:szCs w:val="22"/>
        </w:rPr>
      </w:pPr>
      <w:r w:rsidRPr="00387FB8">
        <w:rPr>
          <w:rStyle w:val="CharacterStyle1"/>
          <w:rFonts w:asciiTheme="minorHAnsi" w:hAnsiTheme="minorHAnsi" w:cstheme="minorHAnsi"/>
          <w:iCs/>
          <w:sz w:val="22"/>
          <w:szCs w:val="22"/>
        </w:rPr>
        <w:t>Dane osobowe pozyskane w związku z zawarciem niniejszej umowy, będą przetwarzane przez Pomorski Urząd Wojewódzki w Gdańsku, wyłącznie w celu wykonania niniejszej umowy, realizacji obowiązków wynikających z przepisów prawa.</w:t>
      </w:r>
    </w:p>
    <w:p w14:paraId="5FEBF299" w14:textId="77777777" w:rsidR="00742A68" w:rsidRPr="00387FB8" w:rsidRDefault="00742A68" w:rsidP="00590958">
      <w:pPr>
        <w:pStyle w:val="Akapitzlist"/>
        <w:widowControl/>
        <w:numPr>
          <w:ilvl w:val="0"/>
          <w:numId w:val="17"/>
        </w:numPr>
        <w:suppressAutoHyphens w:val="0"/>
        <w:autoSpaceDN w:val="0"/>
        <w:spacing w:line="276" w:lineRule="auto"/>
        <w:ind w:left="357" w:hanging="357"/>
        <w:jc w:val="both"/>
        <w:rPr>
          <w:rStyle w:val="CharacterStyle1"/>
          <w:rFonts w:asciiTheme="minorHAnsi" w:eastAsia="Times New Roman" w:hAnsiTheme="minorHAnsi" w:cstheme="minorHAnsi"/>
          <w:iCs/>
          <w:sz w:val="22"/>
          <w:szCs w:val="22"/>
        </w:rPr>
      </w:pPr>
      <w:r w:rsidRPr="00387FB8">
        <w:rPr>
          <w:rStyle w:val="CharacterStyle1"/>
          <w:rFonts w:asciiTheme="minorHAnsi" w:eastAsia="Times New Roman" w:hAnsiTheme="minorHAnsi" w:cstheme="minorHAnsi"/>
          <w:iCs/>
          <w:sz w:val="22"/>
          <w:szCs w:val="22"/>
        </w:rPr>
        <w:t xml:space="preserve">Podstawą prawną przetwarzania danych osobowych przez administratora danych,  </w:t>
      </w:r>
      <w:r w:rsidRPr="00387FB8">
        <w:rPr>
          <w:rStyle w:val="CharacterStyle1"/>
          <w:rFonts w:asciiTheme="minorHAnsi" w:eastAsia="Times New Roman" w:hAnsiTheme="minorHAnsi" w:cstheme="minorHAnsi"/>
          <w:iCs/>
          <w:sz w:val="22"/>
          <w:szCs w:val="22"/>
        </w:rPr>
        <w:br/>
        <w:t>jest art. 6 ust. 1 litera b ogólnego rozporządzenia o ochronie danych (w zakresie przetwarzania danych w celu wykonania umowy), art. 6 ust. 1 lit. c (w zakresie przetwarzania danych w celu realizacji obowiązków prawnych) oraz art. 6 ust. 1 lit. f (w zakresie realizacji obowiązków i praw wiążących się z zawartą umową lecz nie stanowiących bezpośrednio przejawu jej wykonywania, co stanowi uzasadniony interes administratora).</w:t>
      </w:r>
    </w:p>
    <w:p w14:paraId="79C6BC5B" w14:textId="77777777" w:rsidR="00742A68" w:rsidRPr="00387FB8" w:rsidRDefault="00742A68" w:rsidP="00590958">
      <w:pPr>
        <w:widowControl/>
        <w:numPr>
          <w:ilvl w:val="0"/>
          <w:numId w:val="17"/>
        </w:numPr>
        <w:suppressAutoHyphens w:val="0"/>
        <w:autoSpaceDN w:val="0"/>
        <w:spacing w:line="276" w:lineRule="auto"/>
        <w:ind w:left="357" w:hanging="357"/>
        <w:contextualSpacing/>
        <w:jc w:val="both"/>
        <w:rPr>
          <w:rStyle w:val="CharacterStyle1"/>
          <w:rFonts w:asciiTheme="minorHAnsi" w:hAnsiTheme="minorHAnsi" w:cstheme="minorHAnsi"/>
          <w:iCs/>
          <w:sz w:val="22"/>
          <w:szCs w:val="22"/>
        </w:rPr>
      </w:pPr>
      <w:r w:rsidRPr="00387FB8">
        <w:rPr>
          <w:rStyle w:val="CharacterStyle1"/>
          <w:rFonts w:asciiTheme="minorHAnsi" w:hAnsiTheme="minorHAnsi" w:cstheme="minorHAnsi"/>
          <w:iCs/>
          <w:sz w:val="22"/>
          <w:szCs w:val="22"/>
        </w:rPr>
        <w:t>Odbiorcami danych osobowych mogą być podmioty upoważnione na podstawie:</w:t>
      </w:r>
    </w:p>
    <w:p w14:paraId="5834FB06" w14:textId="77777777" w:rsidR="00742A68" w:rsidRPr="00387FB8" w:rsidRDefault="00742A68" w:rsidP="00590958">
      <w:pPr>
        <w:pStyle w:val="Akapitzlist"/>
        <w:widowControl/>
        <w:numPr>
          <w:ilvl w:val="0"/>
          <w:numId w:val="18"/>
        </w:numPr>
        <w:suppressAutoHyphens w:val="0"/>
        <w:spacing w:line="276" w:lineRule="auto"/>
        <w:jc w:val="both"/>
        <w:rPr>
          <w:rStyle w:val="CharacterStyle1"/>
          <w:rFonts w:asciiTheme="minorHAnsi" w:eastAsia="Times New Roman" w:hAnsiTheme="minorHAnsi" w:cstheme="minorHAnsi"/>
          <w:iCs/>
          <w:sz w:val="22"/>
          <w:szCs w:val="22"/>
        </w:rPr>
      </w:pPr>
      <w:r w:rsidRPr="00387FB8">
        <w:rPr>
          <w:rStyle w:val="CharacterStyle1"/>
          <w:rFonts w:asciiTheme="minorHAnsi" w:eastAsia="Times New Roman" w:hAnsiTheme="minorHAnsi" w:cstheme="minorHAnsi"/>
          <w:iCs/>
          <w:sz w:val="22"/>
          <w:szCs w:val="22"/>
        </w:rPr>
        <w:t>ustawy z dnia 6 września 2001 r. o dostępie do informacji publicznej;</w:t>
      </w:r>
    </w:p>
    <w:p w14:paraId="1F34D051" w14:textId="77777777" w:rsidR="00742A68" w:rsidRPr="00387FB8" w:rsidRDefault="00742A68" w:rsidP="00590958">
      <w:pPr>
        <w:pStyle w:val="Akapitzlist"/>
        <w:widowControl/>
        <w:numPr>
          <w:ilvl w:val="0"/>
          <w:numId w:val="18"/>
        </w:numPr>
        <w:suppressAutoHyphens w:val="0"/>
        <w:spacing w:line="276" w:lineRule="auto"/>
        <w:jc w:val="both"/>
        <w:rPr>
          <w:rStyle w:val="CharacterStyle1"/>
          <w:rFonts w:asciiTheme="minorHAnsi" w:eastAsia="Times New Roman" w:hAnsiTheme="minorHAnsi" w:cstheme="minorHAnsi"/>
          <w:iCs/>
          <w:sz w:val="22"/>
          <w:szCs w:val="22"/>
        </w:rPr>
      </w:pPr>
      <w:r w:rsidRPr="00387FB8">
        <w:rPr>
          <w:rStyle w:val="CharacterStyle1"/>
          <w:rFonts w:asciiTheme="minorHAnsi" w:eastAsia="Times New Roman" w:hAnsiTheme="minorHAnsi" w:cstheme="minorHAnsi"/>
          <w:iCs/>
          <w:sz w:val="22"/>
          <w:szCs w:val="22"/>
        </w:rPr>
        <w:t>inne podmioty, jeśli będzie to konieczne, dla wypełnienia obowiązków wynikających z umowy lub przepisów prawa;</w:t>
      </w:r>
    </w:p>
    <w:p w14:paraId="48286FBE" w14:textId="77777777" w:rsidR="00742A68" w:rsidRPr="00387FB8" w:rsidRDefault="00742A68" w:rsidP="00590958">
      <w:pPr>
        <w:spacing w:line="276" w:lineRule="auto"/>
        <w:ind w:left="720"/>
        <w:jc w:val="both"/>
        <w:rPr>
          <w:rStyle w:val="CharacterStyle1"/>
          <w:rFonts w:asciiTheme="minorHAnsi" w:hAnsiTheme="minorHAnsi" w:cstheme="minorHAnsi"/>
          <w:iCs/>
          <w:sz w:val="22"/>
          <w:szCs w:val="22"/>
        </w:rPr>
      </w:pPr>
      <w:r w:rsidRPr="00387FB8">
        <w:rPr>
          <w:rStyle w:val="CharacterStyle1"/>
          <w:rFonts w:asciiTheme="minorHAnsi" w:hAnsiTheme="minorHAnsi" w:cstheme="minorHAnsi"/>
          <w:iCs/>
          <w:sz w:val="22"/>
          <w:szCs w:val="22"/>
        </w:rPr>
        <w:t>Dane osobowe będą przetwarzane w imieniu administratora danych przez upoważnionych pracowników.</w:t>
      </w:r>
    </w:p>
    <w:p w14:paraId="5253AE54" w14:textId="77777777" w:rsidR="00742A68" w:rsidRPr="00387FB8" w:rsidRDefault="00742A68" w:rsidP="00590958">
      <w:pPr>
        <w:widowControl/>
        <w:numPr>
          <w:ilvl w:val="0"/>
          <w:numId w:val="17"/>
        </w:numPr>
        <w:suppressAutoHyphens w:val="0"/>
        <w:autoSpaceDN w:val="0"/>
        <w:spacing w:line="276" w:lineRule="auto"/>
        <w:ind w:left="357" w:hanging="357"/>
        <w:jc w:val="both"/>
        <w:rPr>
          <w:rStyle w:val="CharacterStyle1"/>
          <w:rFonts w:asciiTheme="minorHAnsi" w:hAnsiTheme="minorHAnsi" w:cstheme="minorHAnsi"/>
          <w:iCs/>
          <w:sz w:val="22"/>
          <w:szCs w:val="22"/>
        </w:rPr>
      </w:pPr>
      <w:r w:rsidRPr="00387FB8">
        <w:rPr>
          <w:rStyle w:val="CharacterStyle1"/>
          <w:rFonts w:asciiTheme="minorHAnsi" w:hAnsiTheme="minorHAnsi" w:cstheme="minorHAnsi"/>
          <w:iCs/>
          <w:sz w:val="22"/>
          <w:szCs w:val="22"/>
        </w:rPr>
        <w:t>Osoba, której dane dotyczą posiada prawo:</w:t>
      </w:r>
    </w:p>
    <w:p w14:paraId="6F53B257" w14:textId="77777777" w:rsidR="00742A68" w:rsidRPr="00387FB8" w:rsidRDefault="00742A68" w:rsidP="00590958">
      <w:pPr>
        <w:widowControl/>
        <w:numPr>
          <w:ilvl w:val="0"/>
          <w:numId w:val="8"/>
        </w:numPr>
        <w:suppressAutoHyphens w:val="0"/>
        <w:autoSpaceDN w:val="0"/>
        <w:spacing w:line="276" w:lineRule="auto"/>
        <w:jc w:val="both"/>
        <w:rPr>
          <w:rStyle w:val="CharacterStyle1"/>
          <w:rFonts w:asciiTheme="minorHAnsi" w:hAnsiTheme="minorHAnsi" w:cstheme="minorHAnsi"/>
          <w:iCs/>
          <w:sz w:val="22"/>
          <w:szCs w:val="22"/>
        </w:rPr>
      </w:pPr>
      <w:r w:rsidRPr="00387FB8">
        <w:rPr>
          <w:rStyle w:val="CharacterStyle1"/>
          <w:rFonts w:asciiTheme="minorHAnsi" w:hAnsiTheme="minorHAnsi" w:cstheme="minorHAnsi"/>
          <w:iCs/>
          <w:sz w:val="22"/>
          <w:szCs w:val="22"/>
        </w:rPr>
        <w:t>dostępu do treści swoich danych  oraz prawo ich sprostowania, ograniczenia przetwarzania, w zakresie określonym przepisami Rozporządzenia Parlamentu Europejskiego i Rady (UE) 2016/679 z dnia 27 kwietnia 2016 r.;</w:t>
      </w:r>
    </w:p>
    <w:p w14:paraId="78EDAE09" w14:textId="77777777" w:rsidR="00742A68" w:rsidRPr="00387FB8" w:rsidRDefault="00742A68" w:rsidP="00590958">
      <w:pPr>
        <w:widowControl/>
        <w:numPr>
          <w:ilvl w:val="0"/>
          <w:numId w:val="8"/>
        </w:numPr>
        <w:suppressAutoHyphens w:val="0"/>
        <w:autoSpaceDN w:val="0"/>
        <w:spacing w:line="276" w:lineRule="auto"/>
        <w:ind w:left="714" w:hanging="357"/>
        <w:jc w:val="both"/>
        <w:rPr>
          <w:rStyle w:val="CharacterStyle1"/>
          <w:rFonts w:asciiTheme="minorHAnsi" w:hAnsiTheme="minorHAnsi" w:cstheme="minorHAnsi"/>
          <w:iCs/>
          <w:sz w:val="22"/>
          <w:szCs w:val="22"/>
        </w:rPr>
      </w:pPr>
      <w:r w:rsidRPr="00387FB8">
        <w:rPr>
          <w:rStyle w:val="CharacterStyle1"/>
          <w:rFonts w:asciiTheme="minorHAnsi" w:hAnsiTheme="minorHAnsi" w:cstheme="minorHAnsi"/>
          <w:iCs/>
          <w:sz w:val="22"/>
          <w:szCs w:val="22"/>
        </w:rPr>
        <w:lastRenderedPageBreak/>
        <w:t xml:space="preserve">wniesienia skargi do organu nadzorczego, tj. Prezesa UODO, gdy uzna </w:t>
      </w:r>
      <w:r w:rsidRPr="00387FB8">
        <w:rPr>
          <w:rStyle w:val="CharacterStyle1"/>
          <w:rFonts w:asciiTheme="minorHAnsi" w:hAnsiTheme="minorHAnsi" w:cstheme="minorHAnsi"/>
          <w:iCs/>
          <w:sz w:val="22"/>
          <w:szCs w:val="22"/>
        </w:rPr>
        <w:br/>
        <w:t>iż przetwarzanie jej danych osobowych, narusza przepisy Rozporządzenia Parlamentu Europejskiego i Rady (UE) 2016/679 z dnia 27 kwietnia 2016 r.</w:t>
      </w:r>
    </w:p>
    <w:p w14:paraId="513A87FA" w14:textId="77777777" w:rsidR="00742A68" w:rsidRPr="00387FB8" w:rsidRDefault="00742A68" w:rsidP="00590958">
      <w:pPr>
        <w:pStyle w:val="Akapitzlist"/>
        <w:widowControl/>
        <w:numPr>
          <w:ilvl w:val="0"/>
          <w:numId w:val="17"/>
        </w:numPr>
        <w:suppressAutoHyphens w:val="0"/>
        <w:autoSpaceDN w:val="0"/>
        <w:spacing w:line="276" w:lineRule="auto"/>
        <w:ind w:left="357" w:hanging="357"/>
        <w:jc w:val="both"/>
        <w:rPr>
          <w:rStyle w:val="CharacterStyle1"/>
          <w:rFonts w:asciiTheme="minorHAnsi" w:eastAsia="Times New Roman" w:hAnsiTheme="minorHAnsi" w:cstheme="minorHAnsi"/>
          <w:iCs/>
          <w:sz w:val="22"/>
          <w:szCs w:val="22"/>
        </w:rPr>
      </w:pPr>
      <w:r w:rsidRPr="00387FB8">
        <w:rPr>
          <w:rStyle w:val="CharacterStyle1"/>
          <w:rFonts w:asciiTheme="minorHAnsi" w:eastAsia="Times New Roman" w:hAnsiTheme="minorHAnsi" w:cstheme="minorHAnsi"/>
          <w:iCs/>
          <w:sz w:val="22"/>
          <w:szCs w:val="22"/>
        </w:rPr>
        <w:t>Dane będą przetwarzane przez okres niezbędny do realizacji umowy, a także przez wymagany przepisami prawa okres archiwizacji zgodny z kategorią archiwalną od 1 stycznia roku następnego od daty zakończenia umowy, zgodnie z przepisami dot. klasyfikowania i kwalifikowania dokumentacji, przekazywania materiałów archiwalnych do archiwum państwowego i brakowania dokumentacji niearchiwalnej.</w:t>
      </w:r>
    </w:p>
    <w:p w14:paraId="4D7F73A3" w14:textId="77777777" w:rsidR="00742A68" w:rsidRPr="00387FB8" w:rsidRDefault="00742A68" w:rsidP="00590958">
      <w:pPr>
        <w:widowControl/>
        <w:numPr>
          <w:ilvl w:val="0"/>
          <w:numId w:val="17"/>
        </w:numPr>
        <w:suppressAutoHyphens w:val="0"/>
        <w:autoSpaceDN w:val="0"/>
        <w:spacing w:line="276" w:lineRule="auto"/>
        <w:ind w:left="357" w:hanging="357"/>
        <w:jc w:val="both"/>
        <w:rPr>
          <w:rStyle w:val="CharacterStyle1"/>
          <w:rFonts w:asciiTheme="minorHAnsi" w:hAnsiTheme="minorHAnsi" w:cstheme="minorHAnsi"/>
          <w:iCs/>
          <w:sz w:val="22"/>
          <w:szCs w:val="22"/>
        </w:rPr>
      </w:pPr>
      <w:r w:rsidRPr="00387FB8">
        <w:rPr>
          <w:rStyle w:val="CharacterStyle1"/>
          <w:rFonts w:asciiTheme="minorHAnsi" w:hAnsiTheme="minorHAnsi" w:cstheme="minorHAnsi"/>
          <w:iCs/>
          <w:sz w:val="22"/>
          <w:szCs w:val="22"/>
        </w:rPr>
        <w:t>Dane nie będą przetwarzane w sposób zautomatyzowany, w tym również w formie profilowania.</w:t>
      </w:r>
    </w:p>
    <w:p w14:paraId="2D840AAF" w14:textId="77777777" w:rsidR="00742A68" w:rsidRPr="00387FB8" w:rsidRDefault="00742A68" w:rsidP="00590958">
      <w:pPr>
        <w:pStyle w:val="Akapitzlist"/>
        <w:widowControl/>
        <w:numPr>
          <w:ilvl w:val="0"/>
          <w:numId w:val="17"/>
        </w:numPr>
        <w:suppressAutoHyphens w:val="0"/>
        <w:autoSpaceDN w:val="0"/>
        <w:spacing w:line="276" w:lineRule="auto"/>
        <w:ind w:left="357" w:hanging="357"/>
        <w:jc w:val="both"/>
        <w:rPr>
          <w:rStyle w:val="CharacterStyle1"/>
          <w:rFonts w:asciiTheme="minorHAnsi" w:eastAsia="Times New Roman" w:hAnsiTheme="minorHAnsi" w:cstheme="minorHAnsi"/>
          <w:iCs/>
          <w:sz w:val="22"/>
          <w:szCs w:val="22"/>
        </w:rPr>
      </w:pPr>
      <w:r w:rsidRPr="00387FB8">
        <w:rPr>
          <w:rStyle w:val="CharacterStyle1"/>
          <w:rFonts w:asciiTheme="minorHAnsi" w:eastAsia="Times New Roman" w:hAnsiTheme="minorHAnsi" w:cstheme="minorHAnsi"/>
          <w:iCs/>
          <w:sz w:val="22"/>
          <w:szCs w:val="22"/>
        </w:rPr>
        <w:t>Podanie danych osobowych warunkuje możliwość zawarcia umowy.</w:t>
      </w:r>
    </w:p>
    <w:p w14:paraId="3D9AA694" w14:textId="77777777" w:rsidR="00742A68" w:rsidRPr="00387FB8" w:rsidRDefault="00742A68" w:rsidP="00590958">
      <w:pPr>
        <w:pStyle w:val="Akapitzlist"/>
        <w:spacing w:after="120" w:line="276" w:lineRule="auto"/>
        <w:ind w:left="360"/>
        <w:rPr>
          <w:rFonts w:asciiTheme="minorHAnsi" w:eastAsia="Times New Roman" w:hAnsiTheme="minorHAnsi" w:cstheme="minorHAnsi"/>
          <w:b/>
          <w:bCs/>
          <w:sz w:val="22"/>
          <w:szCs w:val="22"/>
        </w:rPr>
      </w:pPr>
    </w:p>
    <w:p w14:paraId="70F54EC9" w14:textId="5783524F" w:rsidR="00742A68" w:rsidRPr="00387FB8" w:rsidRDefault="00742A68" w:rsidP="00590958">
      <w:pPr>
        <w:pStyle w:val="Akapitzlist"/>
        <w:spacing w:after="120" w:line="276" w:lineRule="auto"/>
        <w:ind w:left="360"/>
        <w:jc w:val="center"/>
        <w:rPr>
          <w:rFonts w:asciiTheme="minorHAnsi" w:eastAsia="Times New Roman" w:hAnsiTheme="minorHAnsi" w:cstheme="minorHAnsi"/>
          <w:b/>
          <w:bCs/>
          <w:sz w:val="22"/>
          <w:szCs w:val="22"/>
        </w:rPr>
      </w:pPr>
      <w:r w:rsidRPr="00387FB8">
        <w:rPr>
          <w:rFonts w:asciiTheme="minorHAnsi" w:eastAsia="Times New Roman" w:hAnsiTheme="minorHAnsi" w:cstheme="minorHAnsi"/>
          <w:b/>
          <w:bCs/>
          <w:sz w:val="22"/>
          <w:szCs w:val="22"/>
        </w:rPr>
        <w:t xml:space="preserve">§ </w:t>
      </w:r>
      <w:r w:rsidR="00A95476" w:rsidRPr="00387FB8">
        <w:rPr>
          <w:rFonts w:asciiTheme="minorHAnsi" w:eastAsia="Times New Roman" w:hAnsiTheme="minorHAnsi" w:cstheme="minorHAnsi"/>
          <w:b/>
          <w:bCs/>
          <w:sz w:val="22"/>
          <w:szCs w:val="22"/>
        </w:rPr>
        <w:t>8</w:t>
      </w:r>
    </w:p>
    <w:p w14:paraId="0DDC58C1" w14:textId="77777777" w:rsidR="00742A68" w:rsidRPr="00387FB8" w:rsidRDefault="00742A68" w:rsidP="00590958">
      <w:pPr>
        <w:tabs>
          <w:tab w:val="left" w:pos="426"/>
        </w:tabs>
        <w:spacing w:after="120" w:line="276" w:lineRule="auto"/>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t>Wszelkie zmiany niniejszej umowy wymagają formy pisemnej pod rygorem nieważności.</w:t>
      </w:r>
    </w:p>
    <w:p w14:paraId="59458E99" w14:textId="2CE453C3" w:rsidR="00742A68" w:rsidRPr="00387FB8" w:rsidRDefault="00742A68" w:rsidP="00590958">
      <w:pPr>
        <w:spacing w:after="120" w:line="276" w:lineRule="auto"/>
        <w:ind w:firstLine="425"/>
        <w:jc w:val="center"/>
        <w:rPr>
          <w:rFonts w:asciiTheme="minorHAnsi" w:eastAsia="Times New Roman" w:hAnsiTheme="minorHAnsi" w:cstheme="minorHAnsi"/>
          <w:b/>
          <w:bCs/>
          <w:sz w:val="22"/>
          <w:szCs w:val="22"/>
        </w:rPr>
      </w:pPr>
      <w:r w:rsidRPr="00387FB8">
        <w:rPr>
          <w:rFonts w:asciiTheme="minorHAnsi" w:eastAsia="Times New Roman" w:hAnsiTheme="minorHAnsi" w:cstheme="minorHAnsi"/>
          <w:b/>
          <w:bCs/>
          <w:sz w:val="22"/>
          <w:szCs w:val="22"/>
        </w:rPr>
        <w:t xml:space="preserve">§ </w:t>
      </w:r>
      <w:r w:rsidR="00A95476" w:rsidRPr="00387FB8">
        <w:rPr>
          <w:rFonts w:asciiTheme="minorHAnsi" w:eastAsia="Times New Roman" w:hAnsiTheme="minorHAnsi" w:cstheme="minorHAnsi"/>
          <w:b/>
          <w:bCs/>
          <w:sz w:val="22"/>
          <w:szCs w:val="22"/>
        </w:rPr>
        <w:t>9</w:t>
      </w:r>
    </w:p>
    <w:p w14:paraId="2A0A6A8E" w14:textId="075B39FB" w:rsidR="00742A68" w:rsidRPr="00387FB8" w:rsidRDefault="00742A68" w:rsidP="00590958">
      <w:pPr>
        <w:spacing w:after="120" w:line="276" w:lineRule="auto"/>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t>Spory wynikłe na tle realizacji niniejszej umowy będą rozstrzygane przez Sąd powszechny właściwy dla siedziby Zamawiającego.</w:t>
      </w:r>
    </w:p>
    <w:p w14:paraId="6CA69137" w14:textId="70FBCFAE" w:rsidR="00742A68" w:rsidRPr="00387FB8" w:rsidRDefault="00742A68" w:rsidP="00590958">
      <w:pPr>
        <w:spacing w:after="120" w:line="276" w:lineRule="auto"/>
        <w:ind w:firstLine="425"/>
        <w:jc w:val="center"/>
        <w:rPr>
          <w:rFonts w:asciiTheme="minorHAnsi" w:eastAsia="Times New Roman" w:hAnsiTheme="minorHAnsi" w:cstheme="minorHAnsi"/>
          <w:b/>
          <w:bCs/>
          <w:sz w:val="22"/>
          <w:szCs w:val="22"/>
        </w:rPr>
      </w:pPr>
      <w:r w:rsidRPr="00387FB8">
        <w:rPr>
          <w:rFonts w:asciiTheme="minorHAnsi" w:eastAsia="Times New Roman" w:hAnsiTheme="minorHAnsi" w:cstheme="minorHAnsi"/>
          <w:b/>
          <w:bCs/>
          <w:sz w:val="22"/>
          <w:szCs w:val="22"/>
        </w:rPr>
        <w:t>§ 1</w:t>
      </w:r>
      <w:r w:rsidR="00A95476" w:rsidRPr="00387FB8">
        <w:rPr>
          <w:rFonts w:asciiTheme="minorHAnsi" w:eastAsia="Times New Roman" w:hAnsiTheme="minorHAnsi" w:cstheme="minorHAnsi"/>
          <w:b/>
          <w:bCs/>
          <w:sz w:val="22"/>
          <w:szCs w:val="22"/>
        </w:rPr>
        <w:t>0</w:t>
      </w:r>
    </w:p>
    <w:p w14:paraId="0DCED31A" w14:textId="570EF2F3" w:rsidR="00742A68" w:rsidRPr="00387FB8" w:rsidRDefault="00742A68" w:rsidP="00590958">
      <w:pPr>
        <w:spacing w:after="120" w:line="276" w:lineRule="auto"/>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t xml:space="preserve">W sprawach nieuregulowanych niniejszą umową mają zastosowanie odpowiednie przepisy Kodeksu Cywilnego. </w:t>
      </w:r>
    </w:p>
    <w:p w14:paraId="40C2208C" w14:textId="14780F85" w:rsidR="00966C87" w:rsidRPr="00387FB8" w:rsidRDefault="00966C87" w:rsidP="00590958">
      <w:pPr>
        <w:spacing w:after="120" w:line="276" w:lineRule="auto"/>
        <w:ind w:firstLine="425"/>
        <w:jc w:val="center"/>
        <w:rPr>
          <w:rFonts w:asciiTheme="minorHAnsi" w:eastAsia="Times New Roman" w:hAnsiTheme="minorHAnsi" w:cstheme="minorHAnsi"/>
          <w:b/>
          <w:bCs/>
          <w:sz w:val="22"/>
          <w:szCs w:val="22"/>
        </w:rPr>
      </w:pPr>
      <w:r w:rsidRPr="00387FB8">
        <w:rPr>
          <w:rFonts w:asciiTheme="minorHAnsi" w:eastAsia="Times New Roman" w:hAnsiTheme="minorHAnsi" w:cstheme="minorHAnsi"/>
          <w:b/>
          <w:bCs/>
          <w:sz w:val="22"/>
          <w:szCs w:val="22"/>
        </w:rPr>
        <w:t>§ 1</w:t>
      </w:r>
      <w:r w:rsidR="00560FF3" w:rsidRPr="00387FB8">
        <w:rPr>
          <w:rFonts w:asciiTheme="minorHAnsi" w:eastAsia="Times New Roman" w:hAnsiTheme="minorHAnsi" w:cstheme="minorHAnsi"/>
          <w:b/>
          <w:bCs/>
          <w:sz w:val="22"/>
          <w:szCs w:val="22"/>
        </w:rPr>
        <w:t>1</w:t>
      </w:r>
    </w:p>
    <w:p w14:paraId="738B4424" w14:textId="531D70DD" w:rsidR="00966C87" w:rsidRPr="00387FB8" w:rsidRDefault="00966C87" w:rsidP="00590958">
      <w:pPr>
        <w:spacing w:after="120" w:line="276" w:lineRule="auto"/>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t>Wykonawca zobowiązuje się do przekazania klauz</w:t>
      </w:r>
      <w:r w:rsidR="00EF4339" w:rsidRPr="00387FB8">
        <w:rPr>
          <w:rFonts w:asciiTheme="minorHAnsi" w:eastAsia="Times New Roman" w:hAnsiTheme="minorHAnsi" w:cstheme="minorHAnsi"/>
          <w:sz w:val="22"/>
          <w:szCs w:val="22"/>
        </w:rPr>
        <w:t>uli informacyjnej (zał. nr 2) osobom biorącym udział w realizacji umowy, których dane zostaną  przekazane Zamawiającemu.</w:t>
      </w:r>
    </w:p>
    <w:p w14:paraId="52855354" w14:textId="3744DEC2" w:rsidR="00742A68" w:rsidRPr="00387FB8" w:rsidRDefault="00742A68" w:rsidP="00590958">
      <w:pPr>
        <w:spacing w:after="120" w:line="276" w:lineRule="auto"/>
        <w:ind w:firstLine="425"/>
        <w:jc w:val="center"/>
        <w:rPr>
          <w:rFonts w:asciiTheme="minorHAnsi" w:eastAsia="Times New Roman" w:hAnsiTheme="minorHAnsi" w:cstheme="minorHAnsi"/>
          <w:b/>
          <w:bCs/>
          <w:sz w:val="22"/>
          <w:szCs w:val="22"/>
        </w:rPr>
      </w:pPr>
      <w:r w:rsidRPr="00387FB8">
        <w:rPr>
          <w:rFonts w:asciiTheme="minorHAnsi" w:eastAsia="Times New Roman" w:hAnsiTheme="minorHAnsi" w:cstheme="minorHAnsi"/>
          <w:b/>
          <w:bCs/>
          <w:sz w:val="22"/>
          <w:szCs w:val="22"/>
        </w:rPr>
        <w:t>§ 1</w:t>
      </w:r>
      <w:r w:rsidR="00560FF3" w:rsidRPr="00387FB8">
        <w:rPr>
          <w:rFonts w:asciiTheme="minorHAnsi" w:eastAsia="Times New Roman" w:hAnsiTheme="minorHAnsi" w:cstheme="minorHAnsi"/>
          <w:b/>
          <w:bCs/>
          <w:sz w:val="22"/>
          <w:szCs w:val="22"/>
        </w:rPr>
        <w:t>2</w:t>
      </w:r>
    </w:p>
    <w:p w14:paraId="5FDA90E9" w14:textId="77B2D6A3" w:rsidR="00742A68" w:rsidRPr="00387FB8" w:rsidRDefault="00742A68" w:rsidP="00590958">
      <w:pPr>
        <w:spacing w:after="120" w:line="276" w:lineRule="auto"/>
        <w:jc w:val="both"/>
        <w:rPr>
          <w:rFonts w:asciiTheme="minorHAnsi" w:eastAsia="Times New Roman" w:hAnsiTheme="minorHAnsi" w:cstheme="minorHAnsi"/>
          <w:sz w:val="22"/>
          <w:szCs w:val="22"/>
        </w:rPr>
      </w:pPr>
      <w:r w:rsidRPr="00387FB8">
        <w:rPr>
          <w:rFonts w:asciiTheme="minorHAnsi" w:eastAsia="Times New Roman" w:hAnsiTheme="minorHAnsi" w:cstheme="minorHAnsi"/>
          <w:sz w:val="22"/>
          <w:szCs w:val="22"/>
        </w:rPr>
        <w:t xml:space="preserve">Umowę niniejszą sporządzono w 2-ch jednobrzmiących egzemplarzach po 1 egz. dla każdej ze stron. </w:t>
      </w:r>
    </w:p>
    <w:p w14:paraId="22E12E91" w14:textId="33C43430" w:rsidR="00E93019" w:rsidRPr="00387FB8" w:rsidRDefault="00E93019" w:rsidP="00590958">
      <w:pPr>
        <w:spacing w:after="120" w:line="276" w:lineRule="auto"/>
        <w:jc w:val="both"/>
        <w:rPr>
          <w:rFonts w:asciiTheme="minorHAnsi" w:eastAsia="Times New Roman" w:hAnsiTheme="minorHAnsi" w:cstheme="minorHAnsi"/>
          <w:sz w:val="22"/>
          <w:szCs w:val="22"/>
        </w:rPr>
      </w:pPr>
    </w:p>
    <w:p w14:paraId="18D58C81" w14:textId="77777777" w:rsidR="00E93019" w:rsidRPr="00387FB8" w:rsidRDefault="00E93019" w:rsidP="00E93019">
      <w:pPr>
        <w:spacing w:after="120"/>
        <w:ind w:firstLine="425"/>
        <w:jc w:val="both"/>
        <w:rPr>
          <w:rFonts w:asciiTheme="minorHAnsi" w:eastAsia="Times New Roman" w:hAnsiTheme="minorHAnsi" w:cstheme="minorHAnsi"/>
          <w:b/>
          <w:bCs/>
          <w:sz w:val="22"/>
          <w:szCs w:val="22"/>
        </w:rPr>
      </w:pPr>
    </w:p>
    <w:p w14:paraId="41582FF5" w14:textId="046E1A31" w:rsidR="00C23DB5" w:rsidRPr="00387FB8" w:rsidRDefault="00E93019" w:rsidP="00A95476">
      <w:pPr>
        <w:spacing w:after="120"/>
        <w:ind w:firstLine="425"/>
        <w:jc w:val="center"/>
        <w:rPr>
          <w:rFonts w:asciiTheme="minorHAnsi" w:eastAsia="Times New Roman" w:hAnsiTheme="minorHAnsi" w:cstheme="minorHAnsi"/>
          <w:b/>
          <w:bCs/>
          <w:sz w:val="22"/>
          <w:szCs w:val="22"/>
        </w:rPr>
      </w:pPr>
      <w:r w:rsidRPr="00387FB8">
        <w:rPr>
          <w:rFonts w:asciiTheme="minorHAnsi" w:eastAsia="Times New Roman" w:hAnsiTheme="minorHAnsi" w:cstheme="minorHAnsi"/>
          <w:b/>
          <w:bCs/>
          <w:sz w:val="22"/>
          <w:szCs w:val="22"/>
        </w:rPr>
        <w:t>Zamawiający</w:t>
      </w:r>
      <w:r w:rsidRPr="00387FB8">
        <w:rPr>
          <w:rFonts w:asciiTheme="minorHAnsi" w:eastAsia="Times New Roman" w:hAnsiTheme="minorHAnsi" w:cstheme="minorHAnsi"/>
          <w:b/>
          <w:bCs/>
          <w:sz w:val="22"/>
          <w:szCs w:val="22"/>
        </w:rPr>
        <w:tab/>
      </w:r>
      <w:r w:rsidRPr="00387FB8">
        <w:rPr>
          <w:rFonts w:asciiTheme="minorHAnsi" w:eastAsia="Times New Roman" w:hAnsiTheme="minorHAnsi" w:cstheme="minorHAnsi"/>
          <w:b/>
          <w:bCs/>
          <w:sz w:val="22"/>
          <w:szCs w:val="22"/>
        </w:rPr>
        <w:tab/>
      </w:r>
      <w:r w:rsidRPr="00387FB8">
        <w:rPr>
          <w:rFonts w:asciiTheme="minorHAnsi" w:eastAsia="Times New Roman" w:hAnsiTheme="minorHAnsi" w:cstheme="minorHAnsi"/>
          <w:b/>
          <w:bCs/>
          <w:sz w:val="22"/>
          <w:szCs w:val="22"/>
        </w:rPr>
        <w:tab/>
      </w:r>
      <w:r w:rsidRPr="00387FB8">
        <w:rPr>
          <w:rFonts w:asciiTheme="minorHAnsi" w:eastAsia="Times New Roman" w:hAnsiTheme="minorHAnsi" w:cstheme="minorHAnsi"/>
          <w:b/>
          <w:bCs/>
          <w:sz w:val="22"/>
          <w:szCs w:val="22"/>
        </w:rPr>
        <w:tab/>
      </w:r>
      <w:r w:rsidRPr="00387FB8">
        <w:rPr>
          <w:rFonts w:asciiTheme="minorHAnsi" w:eastAsia="Times New Roman" w:hAnsiTheme="minorHAnsi" w:cstheme="minorHAnsi"/>
          <w:b/>
          <w:bCs/>
          <w:sz w:val="22"/>
          <w:szCs w:val="22"/>
        </w:rPr>
        <w:tab/>
        <w:t>Wykonawca</w:t>
      </w:r>
    </w:p>
    <w:p w14:paraId="5383CED8" w14:textId="02A3167B" w:rsidR="00D92A3F" w:rsidRPr="00387FB8" w:rsidRDefault="00D92A3F">
      <w:pPr>
        <w:rPr>
          <w:rFonts w:asciiTheme="minorHAnsi" w:hAnsiTheme="minorHAnsi" w:cstheme="minorHAnsi"/>
          <w:sz w:val="22"/>
          <w:szCs w:val="22"/>
        </w:rPr>
      </w:pPr>
    </w:p>
    <w:p w14:paraId="45A21046" w14:textId="48E40532" w:rsidR="006B1E15" w:rsidRPr="00387FB8" w:rsidRDefault="006B1E15">
      <w:pPr>
        <w:widowControl/>
        <w:suppressAutoHyphens w:val="0"/>
        <w:spacing w:after="160" w:line="259" w:lineRule="auto"/>
        <w:rPr>
          <w:rFonts w:asciiTheme="minorHAnsi" w:hAnsiTheme="minorHAnsi" w:cstheme="minorHAnsi"/>
          <w:sz w:val="22"/>
          <w:szCs w:val="22"/>
        </w:rPr>
      </w:pPr>
      <w:r w:rsidRPr="00387FB8">
        <w:rPr>
          <w:rFonts w:asciiTheme="minorHAnsi" w:hAnsiTheme="minorHAnsi" w:cstheme="minorHAnsi"/>
          <w:sz w:val="22"/>
          <w:szCs w:val="22"/>
        </w:rPr>
        <w:br w:type="page"/>
      </w:r>
    </w:p>
    <w:p w14:paraId="5F5D722B" w14:textId="0CCAF285" w:rsidR="006B1E15" w:rsidRPr="00387FB8" w:rsidRDefault="006B1E15" w:rsidP="006B1E15">
      <w:pPr>
        <w:tabs>
          <w:tab w:val="left" w:pos="1073"/>
        </w:tabs>
        <w:spacing w:line="276" w:lineRule="auto"/>
        <w:ind w:left="5504" w:firstLine="1073"/>
        <w:rPr>
          <w:rFonts w:asciiTheme="minorHAnsi" w:hAnsiTheme="minorHAnsi" w:cstheme="minorHAnsi"/>
          <w:sz w:val="22"/>
          <w:szCs w:val="22"/>
        </w:rPr>
      </w:pPr>
      <w:r w:rsidRPr="00387FB8">
        <w:rPr>
          <w:rFonts w:asciiTheme="minorHAnsi" w:eastAsia="Calibri" w:hAnsiTheme="minorHAnsi" w:cstheme="minorHAnsi"/>
          <w:sz w:val="22"/>
          <w:szCs w:val="22"/>
          <w:lang w:eastAsia="en-US"/>
        </w:rPr>
        <w:lastRenderedPageBreak/>
        <w:t>Załącznik Nr 2</w:t>
      </w:r>
    </w:p>
    <w:p w14:paraId="1EF1B6D0" w14:textId="77777777" w:rsidR="006B1E15" w:rsidRPr="00387FB8" w:rsidRDefault="006B1E15" w:rsidP="006B1E15">
      <w:pPr>
        <w:tabs>
          <w:tab w:val="center" w:pos="4536"/>
          <w:tab w:val="right" w:pos="9072"/>
        </w:tabs>
        <w:ind w:left="6577"/>
        <w:rPr>
          <w:rFonts w:asciiTheme="minorHAnsi" w:eastAsia="Calibri" w:hAnsiTheme="minorHAnsi" w:cstheme="minorHAnsi"/>
          <w:sz w:val="22"/>
          <w:szCs w:val="22"/>
          <w:lang w:eastAsia="en-US"/>
        </w:rPr>
      </w:pPr>
      <w:r w:rsidRPr="00387FB8">
        <w:rPr>
          <w:rFonts w:asciiTheme="minorHAnsi" w:eastAsia="Calibri" w:hAnsiTheme="minorHAnsi" w:cstheme="minorHAnsi"/>
          <w:sz w:val="22"/>
          <w:szCs w:val="22"/>
          <w:lang w:eastAsia="en-US"/>
        </w:rPr>
        <w:t>do umowy nr …………</w:t>
      </w:r>
    </w:p>
    <w:p w14:paraId="39FEFF36" w14:textId="77777777" w:rsidR="006B1E15" w:rsidRPr="00387FB8" w:rsidRDefault="006B1E15" w:rsidP="006B1E15">
      <w:pPr>
        <w:tabs>
          <w:tab w:val="center" w:pos="4536"/>
          <w:tab w:val="right" w:pos="9072"/>
        </w:tabs>
        <w:ind w:left="6577"/>
        <w:rPr>
          <w:rFonts w:asciiTheme="minorHAnsi" w:eastAsia="Calibri" w:hAnsiTheme="minorHAnsi" w:cstheme="minorHAnsi"/>
          <w:sz w:val="22"/>
          <w:szCs w:val="22"/>
          <w:lang w:eastAsia="en-US"/>
        </w:rPr>
      </w:pPr>
      <w:r w:rsidRPr="00387FB8">
        <w:rPr>
          <w:rFonts w:asciiTheme="minorHAnsi" w:eastAsia="Calibri" w:hAnsiTheme="minorHAnsi" w:cstheme="minorHAnsi"/>
          <w:sz w:val="22"/>
          <w:szCs w:val="22"/>
          <w:lang w:eastAsia="en-US"/>
        </w:rPr>
        <w:t>z dnia ………. 202…r.</w:t>
      </w:r>
    </w:p>
    <w:p w14:paraId="0691968F" w14:textId="77777777" w:rsidR="006B1E15" w:rsidRPr="00387FB8" w:rsidRDefault="006B1E15" w:rsidP="006B1E15">
      <w:pPr>
        <w:spacing w:before="240" w:after="200" w:line="252" w:lineRule="auto"/>
        <w:jc w:val="center"/>
        <w:rPr>
          <w:rFonts w:asciiTheme="minorHAnsi" w:eastAsia="Calibri" w:hAnsiTheme="minorHAnsi" w:cstheme="minorHAnsi"/>
          <w:color w:val="000000"/>
          <w:spacing w:val="-7"/>
          <w:sz w:val="22"/>
          <w:szCs w:val="22"/>
          <w:lang w:eastAsia="en-US"/>
        </w:rPr>
      </w:pPr>
      <w:r w:rsidRPr="00387FB8">
        <w:rPr>
          <w:rFonts w:asciiTheme="minorHAnsi" w:eastAsia="Calibri" w:hAnsiTheme="minorHAnsi" w:cstheme="minorHAnsi"/>
          <w:color w:val="000000"/>
          <w:spacing w:val="-7"/>
          <w:sz w:val="22"/>
          <w:szCs w:val="22"/>
          <w:lang w:eastAsia="en-US"/>
        </w:rPr>
        <w:t>KLAUZULA INFORMACYJNA</w:t>
      </w:r>
    </w:p>
    <w:p w14:paraId="1A499A8F" w14:textId="77777777" w:rsidR="006B1E15" w:rsidRPr="00387FB8" w:rsidRDefault="006B1E15" w:rsidP="006B1E15">
      <w:pPr>
        <w:spacing w:after="200" w:line="252" w:lineRule="auto"/>
        <w:rPr>
          <w:rFonts w:asciiTheme="minorHAnsi" w:eastAsia="Calibri" w:hAnsiTheme="minorHAnsi" w:cstheme="minorHAnsi"/>
          <w:color w:val="000000"/>
          <w:spacing w:val="-7"/>
          <w:sz w:val="22"/>
          <w:szCs w:val="22"/>
          <w:lang w:eastAsia="en-US"/>
        </w:rPr>
      </w:pPr>
      <w:r w:rsidRPr="00387FB8">
        <w:rPr>
          <w:rFonts w:asciiTheme="minorHAnsi" w:eastAsia="Calibri" w:hAnsiTheme="minorHAnsi" w:cstheme="minorHAnsi"/>
          <w:color w:val="000000"/>
          <w:spacing w:val="-7"/>
          <w:sz w:val="22"/>
          <w:szCs w:val="22"/>
          <w:lang w:eastAsia="en-US"/>
        </w:rPr>
        <w:t>Zamawiający informuje:</w:t>
      </w:r>
    </w:p>
    <w:p w14:paraId="14BB12AE" w14:textId="794DD7A8" w:rsidR="006B1E15" w:rsidRPr="00387FB8" w:rsidRDefault="006B1E15" w:rsidP="006B1E15">
      <w:pPr>
        <w:widowControl/>
        <w:numPr>
          <w:ilvl w:val="2"/>
          <w:numId w:val="20"/>
        </w:numPr>
        <w:tabs>
          <w:tab w:val="num" w:pos="360"/>
        </w:tabs>
        <w:suppressAutoHyphens w:val="0"/>
        <w:spacing w:after="200" w:line="276" w:lineRule="auto"/>
        <w:ind w:left="360"/>
        <w:contextualSpacing/>
        <w:jc w:val="both"/>
        <w:rPr>
          <w:rFonts w:asciiTheme="minorHAnsi" w:eastAsia="Courier New" w:hAnsiTheme="minorHAnsi" w:cstheme="minorHAnsi"/>
          <w:color w:val="000000"/>
          <w:sz w:val="22"/>
          <w:szCs w:val="22"/>
        </w:rPr>
      </w:pPr>
      <w:r w:rsidRPr="00387FB8">
        <w:rPr>
          <w:rFonts w:asciiTheme="minorHAnsi" w:eastAsia="Courier New" w:hAnsiTheme="minorHAnsi" w:cstheme="minorHAnsi"/>
          <w:color w:val="000000"/>
          <w:sz w:val="22"/>
          <w:szCs w:val="22"/>
        </w:rPr>
        <w:t xml:space="preserve">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Wojewoda Pomorski z siedzibą w Gdańsku przy ul. Okopowej 21/27 jest Administratorem danych osobowych w zakresie w jakim pozyskał dane osobowe w związku z zawarciem umowy z </w:t>
      </w:r>
      <w:r w:rsidRPr="00387FB8">
        <w:rPr>
          <w:rFonts w:asciiTheme="minorHAnsi" w:eastAsia="Courier New" w:hAnsiTheme="minorHAnsi" w:cstheme="minorHAnsi"/>
          <w:b/>
          <w:color w:val="000000"/>
          <w:sz w:val="22"/>
          <w:szCs w:val="22"/>
        </w:rPr>
        <w:t xml:space="preserve">…………………………. </w:t>
      </w:r>
      <w:r w:rsidRPr="00387FB8">
        <w:rPr>
          <w:rFonts w:asciiTheme="minorHAnsi" w:eastAsia="Courier New" w:hAnsiTheme="minorHAnsi" w:cstheme="minorHAnsi"/>
          <w:color w:val="000000"/>
          <w:sz w:val="22"/>
          <w:szCs w:val="22"/>
        </w:rPr>
        <w:t xml:space="preserve"> z siedzibą w ………………… przy ul. …………………………, …………………………,</w:t>
      </w:r>
      <w:r w:rsidRPr="00387FB8">
        <w:rPr>
          <w:rFonts w:asciiTheme="minorHAnsi" w:eastAsia="Courier New" w:hAnsiTheme="minorHAnsi" w:cstheme="minorHAnsi"/>
          <w:bCs/>
          <w:color w:val="000000"/>
          <w:sz w:val="22"/>
          <w:szCs w:val="22"/>
        </w:rPr>
        <w:t xml:space="preserve"> której  </w:t>
      </w:r>
      <w:r w:rsidRPr="00387FB8">
        <w:rPr>
          <w:rFonts w:asciiTheme="minorHAnsi" w:eastAsia="Courier New" w:hAnsiTheme="minorHAnsi" w:cstheme="minorHAnsi"/>
          <w:color w:val="000000"/>
          <w:sz w:val="22"/>
          <w:szCs w:val="22"/>
        </w:rPr>
        <w:t xml:space="preserve">przedmiotem </w:t>
      </w:r>
      <w:bookmarkStart w:id="0" w:name="_Hlk8302653"/>
      <w:r w:rsidRPr="00387FB8">
        <w:rPr>
          <w:rFonts w:asciiTheme="minorHAnsi" w:eastAsia="Courier New" w:hAnsiTheme="minorHAnsi" w:cstheme="minorHAnsi"/>
          <w:color w:val="000000"/>
          <w:sz w:val="22"/>
          <w:szCs w:val="22"/>
        </w:rPr>
        <w:t xml:space="preserve">jest </w:t>
      </w:r>
      <w:bookmarkEnd w:id="0"/>
      <w:r w:rsidRPr="00387FB8">
        <w:rPr>
          <w:rFonts w:asciiTheme="minorHAnsi" w:eastAsia="Courier New" w:hAnsiTheme="minorHAnsi" w:cstheme="minorHAnsi"/>
          <w:color w:val="000000"/>
          <w:sz w:val="22"/>
          <w:szCs w:val="22"/>
        </w:rPr>
        <w:t>dostawa papieru kserograficznego.</w:t>
      </w:r>
    </w:p>
    <w:p w14:paraId="67C84F90" w14:textId="367046DF" w:rsidR="006B1E15" w:rsidRPr="00387FB8" w:rsidRDefault="006B1E15" w:rsidP="006B1E15">
      <w:pPr>
        <w:widowControl/>
        <w:numPr>
          <w:ilvl w:val="2"/>
          <w:numId w:val="20"/>
        </w:numPr>
        <w:tabs>
          <w:tab w:val="num" w:pos="360"/>
        </w:tabs>
        <w:suppressAutoHyphens w:val="0"/>
        <w:spacing w:after="200" w:line="276" w:lineRule="auto"/>
        <w:ind w:left="360"/>
        <w:contextualSpacing/>
        <w:jc w:val="both"/>
        <w:rPr>
          <w:rFonts w:asciiTheme="minorHAnsi" w:eastAsia="Courier New" w:hAnsiTheme="minorHAnsi" w:cstheme="minorHAnsi"/>
          <w:color w:val="000000"/>
          <w:sz w:val="22"/>
          <w:szCs w:val="22"/>
        </w:rPr>
      </w:pPr>
      <w:r w:rsidRPr="00387FB8">
        <w:rPr>
          <w:rFonts w:asciiTheme="minorHAnsi" w:eastAsia="Courier New" w:hAnsiTheme="minorHAnsi" w:cstheme="minorHAnsi"/>
          <w:color w:val="000000"/>
          <w:sz w:val="22"/>
          <w:szCs w:val="22"/>
        </w:rPr>
        <w:t xml:space="preserve">Dane kontaktowe do Inspektora danych osobowych: adres e-mail: </w:t>
      </w:r>
      <w:hyperlink r:id="rId9" w:history="1">
        <w:r w:rsidRPr="00387FB8">
          <w:rPr>
            <w:rFonts w:asciiTheme="minorHAnsi" w:eastAsia="Courier New" w:hAnsiTheme="minorHAnsi" w:cstheme="minorHAnsi"/>
            <w:color w:val="0000FF"/>
            <w:sz w:val="22"/>
            <w:szCs w:val="22"/>
            <w:u w:val="single"/>
          </w:rPr>
          <w:t>iod@gdansk.uw.gov.pl</w:t>
        </w:r>
      </w:hyperlink>
    </w:p>
    <w:p w14:paraId="0AA1238E" w14:textId="77777777" w:rsidR="006B1E15" w:rsidRPr="00387FB8" w:rsidRDefault="006B1E15" w:rsidP="006B1E15">
      <w:pPr>
        <w:widowControl/>
        <w:numPr>
          <w:ilvl w:val="2"/>
          <w:numId w:val="20"/>
        </w:numPr>
        <w:tabs>
          <w:tab w:val="num" w:pos="360"/>
        </w:tabs>
        <w:suppressAutoHyphens w:val="0"/>
        <w:spacing w:after="200" w:line="276" w:lineRule="auto"/>
        <w:ind w:left="360"/>
        <w:contextualSpacing/>
        <w:jc w:val="both"/>
        <w:rPr>
          <w:rFonts w:asciiTheme="minorHAnsi" w:eastAsia="Courier New" w:hAnsiTheme="minorHAnsi" w:cstheme="minorHAnsi"/>
          <w:color w:val="000000"/>
          <w:sz w:val="22"/>
          <w:szCs w:val="22"/>
        </w:rPr>
      </w:pPr>
      <w:r w:rsidRPr="00387FB8">
        <w:rPr>
          <w:rFonts w:asciiTheme="minorHAnsi" w:eastAsia="Courier New" w:hAnsiTheme="minorHAnsi" w:cstheme="minorHAnsi"/>
          <w:color w:val="000000"/>
          <w:sz w:val="22"/>
          <w:szCs w:val="22"/>
        </w:rPr>
        <w:t xml:space="preserve">Dane osobowe pozyskane w związku z zawarciem umowy, będą przetwarzane, wyłącznie w celu wykonania ww. umowy, realizacji obowiązków i praw wiążących się z zawartą umową oraz w celu realizacji obowiązków wynikających z przepisów prawa. </w:t>
      </w:r>
    </w:p>
    <w:p w14:paraId="62DDA2B3" w14:textId="2B4412FC" w:rsidR="006B1E15" w:rsidRPr="00387FB8" w:rsidRDefault="006B1E15" w:rsidP="006B1E15">
      <w:pPr>
        <w:widowControl/>
        <w:numPr>
          <w:ilvl w:val="2"/>
          <w:numId w:val="20"/>
        </w:numPr>
        <w:tabs>
          <w:tab w:val="num" w:pos="360"/>
          <w:tab w:val="decimal" w:pos="504"/>
          <w:tab w:val="decimal" w:pos="567"/>
          <w:tab w:val="num" w:pos="2160"/>
        </w:tabs>
        <w:suppressAutoHyphens w:val="0"/>
        <w:autoSpaceDN w:val="0"/>
        <w:spacing w:after="200" w:line="276" w:lineRule="auto"/>
        <w:ind w:left="360"/>
        <w:contextualSpacing/>
        <w:jc w:val="both"/>
        <w:rPr>
          <w:rFonts w:asciiTheme="minorHAnsi" w:eastAsia="Calibri" w:hAnsiTheme="minorHAnsi" w:cstheme="minorHAnsi"/>
          <w:color w:val="000000"/>
          <w:sz w:val="22"/>
          <w:szCs w:val="22"/>
          <w:lang w:eastAsia="en-US"/>
        </w:rPr>
      </w:pPr>
      <w:r w:rsidRPr="00387FB8">
        <w:rPr>
          <w:rFonts w:asciiTheme="minorHAnsi" w:eastAsia="Calibri" w:hAnsiTheme="minorHAnsi" w:cstheme="minorHAnsi"/>
          <w:color w:val="000000"/>
          <w:sz w:val="22"/>
          <w:szCs w:val="22"/>
          <w:lang w:eastAsia="en-US"/>
        </w:rPr>
        <w:t xml:space="preserve">Administrator będzie przetwarzał następujące kategorie Pani/Pana danych: imię nazwisko i inne dane uzyskane od </w:t>
      </w:r>
      <w:r w:rsidR="001A47DC" w:rsidRPr="00387FB8">
        <w:rPr>
          <w:rFonts w:asciiTheme="minorHAnsi" w:eastAsia="Calibri" w:hAnsiTheme="minorHAnsi" w:cstheme="minorHAnsi"/>
          <w:color w:val="000000"/>
          <w:sz w:val="22"/>
          <w:szCs w:val="22"/>
          <w:lang w:eastAsia="en-US"/>
        </w:rPr>
        <w:t>ww. p</w:t>
      </w:r>
      <w:r w:rsidRPr="00387FB8">
        <w:rPr>
          <w:rFonts w:asciiTheme="minorHAnsi" w:eastAsia="Calibri" w:hAnsiTheme="minorHAnsi" w:cstheme="minorHAnsi"/>
          <w:color w:val="000000"/>
          <w:sz w:val="22"/>
          <w:szCs w:val="22"/>
          <w:lang w:eastAsia="en-US"/>
        </w:rPr>
        <w:t xml:space="preserve">odmiotu. </w:t>
      </w:r>
    </w:p>
    <w:p w14:paraId="6BB79BFE" w14:textId="6D9921B0" w:rsidR="006B1E15" w:rsidRPr="00387FB8" w:rsidRDefault="006B1E15" w:rsidP="006B1E15">
      <w:pPr>
        <w:widowControl/>
        <w:numPr>
          <w:ilvl w:val="2"/>
          <w:numId w:val="20"/>
        </w:numPr>
        <w:tabs>
          <w:tab w:val="num" w:pos="360"/>
          <w:tab w:val="decimal" w:pos="504"/>
          <w:tab w:val="decimal" w:pos="567"/>
          <w:tab w:val="num" w:pos="2160"/>
        </w:tabs>
        <w:suppressAutoHyphens w:val="0"/>
        <w:autoSpaceDN w:val="0"/>
        <w:spacing w:after="200" w:line="276" w:lineRule="auto"/>
        <w:ind w:left="360"/>
        <w:contextualSpacing/>
        <w:jc w:val="both"/>
        <w:rPr>
          <w:rFonts w:asciiTheme="minorHAnsi" w:eastAsia="Calibri" w:hAnsiTheme="minorHAnsi" w:cstheme="minorHAnsi"/>
          <w:color w:val="000000"/>
          <w:sz w:val="22"/>
          <w:szCs w:val="22"/>
          <w:lang w:eastAsia="en-US"/>
        </w:rPr>
      </w:pPr>
      <w:r w:rsidRPr="00387FB8">
        <w:rPr>
          <w:rFonts w:asciiTheme="minorHAnsi" w:eastAsia="Calibri" w:hAnsiTheme="minorHAnsi" w:cstheme="minorHAnsi"/>
          <w:color w:val="000000"/>
          <w:sz w:val="22"/>
          <w:szCs w:val="22"/>
          <w:lang w:eastAsia="en-US"/>
        </w:rPr>
        <w:t xml:space="preserve">Podstawną prawną przetwarzania danych osobowych przez administratora danych, </w:t>
      </w:r>
      <w:r w:rsidRPr="00387FB8">
        <w:rPr>
          <w:rFonts w:asciiTheme="minorHAnsi" w:eastAsia="Calibri" w:hAnsiTheme="minorHAnsi" w:cstheme="minorHAnsi"/>
          <w:color w:val="000000"/>
          <w:sz w:val="22"/>
          <w:szCs w:val="22"/>
          <w:lang w:eastAsia="en-US"/>
        </w:rPr>
        <w:br/>
        <w:t>art. 6 ust. 1 lit.</w:t>
      </w:r>
      <w:r w:rsidRPr="00387FB8">
        <w:rPr>
          <w:rFonts w:asciiTheme="minorHAnsi" w:eastAsia="Calibri" w:hAnsiTheme="minorHAnsi" w:cstheme="minorHAnsi"/>
          <w:b/>
          <w:color w:val="000000"/>
          <w:sz w:val="22"/>
          <w:szCs w:val="22"/>
          <w:lang w:eastAsia="en-US"/>
        </w:rPr>
        <w:t xml:space="preserve"> </w:t>
      </w:r>
      <w:r w:rsidRPr="00387FB8">
        <w:rPr>
          <w:rFonts w:asciiTheme="minorHAnsi" w:eastAsia="Calibri" w:hAnsiTheme="minorHAnsi" w:cstheme="minorHAnsi"/>
          <w:color w:val="000000"/>
          <w:sz w:val="22"/>
          <w:szCs w:val="22"/>
          <w:lang w:eastAsia="en-US"/>
        </w:rPr>
        <w:t xml:space="preserve">c (w zakresie przetwarzania danych w celu realizacji obowiązków prawnych) </w:t>
      </w:r>
    </w:p>
    <w:p w14:paraId="151EF60A" w14:textId="7B59D60B" w:rsidR="006B1E15" w:rsidRPr="00387FB8" w:rsidRDefault="006B1E15" w:rsidP="0070742A">
      <w:pPr>
        <w:widowControl/>
        <w:tabs>
          <w:tab w:val="decimal" w:pos="504"/>
          <w:tab w:val="num" w:pos="2160"/>
        </w:tabs>
        <w:suppressAutoHyphens w:val="0"/>
        <w:autoSpaceDE w:val="0"/>
        <w:autoSpaceDN w:val="0"/>
        <w:adjustRightInd w:val="0"/>
        <w:spacing w:after="200" w:line="252" w:lineRule="auto"/>
        <w:ind w:left="567"/>
        <w:contextualSpacing/>
        <w:jc w:val="both"/>
        <w:rPr>
          <w:rFonts w:asciiTheme="minorHAnsi" w:eastAsia="Calibri" w:hAnsiTheme="minorHAnsi" w:cstheme="minorHAnsi"/>
          <w:color w:val="000000"/>
          <w:sz w:val="22"/>
          <w:szCs w:val="22"/>
        </w:rPr>
      </w:pPr>
      <w:r w:rsidRPr="00387FB8">
        <w:rPr>
          <w:rFonts w:asciiTheme="minorHAnsi" w:eastAsia="Calibri" w:hAnsiTheme="minorHAnsi" w:cstheme="minorHAnsi"/>
          <w:color w:val="000000"/>
          <w:sz w:val="22"/>
          <w:szCs w:val="22"/>
        </w:rPr>
        <w:t>Odbiorcami Pani/Pana danych osobowych mogą być podmioty upoważnione na podstawie</w:t>
      </w:r>
      <w:r w:rsidR="00421F48" w:rsidRPr="00387FB8">
        <w:rPr>
          <w:rFonts w:asciiTheme="minorHAnsi" w:eastAsia="Calibri" w:hAnsiTheme="minorHAnsi" w:cstheme="minorHAnsi"/>
          <w:color w:val="000000"/>
          <w:sz w:val="22"/>
          <w:szCs w:val="22"/>
        </w:rPr>
        <w:t xml:space="preserve"> przepisów prawa </w:t>
      </w:r>
      <w:r w:rsidR="0070742A" w:rsidRPr="00387FB8">
        <w:rPr>
          <w:rFonts w:asciiTheme="minorHAnsi" w:eastAsia="Calibri" w:hAnsiTheme="minorHAnsi" w:cstheme="minorHAnsi"/>
          <w:color w:val="000000"/>
          <w:sz w:val="22"/>
          <w:szCs w:val="22"/>
        </w:rPr>
        <w:t xml:space="preserve">lub </w:t>
      </w:r>
      <w:r w:rsidRPr="00387FB8">
        <w:rPr>
          <w:rFonts w:asciiTheme="minorHAnsi" w:eastAsia="Calibri" w:hAnsiTheme="minorHAnsi" w:cstheme="minorHAnsi"/>
          <w:color w:val="000000"/>
          <w:sz w:val="22"/>
          <w:szCs w:val="22"/>
        </w:rPr>
        <w:t>jeśli będzie to konieczne, dla wypełnienia obowiązków wynikających z umowy</w:t>
      </w:r>
      <w:r w:rsidR="0070742A" w:rsidRPr="00387FB8">
        <w:rPr>
          <w:rFonts w:asciiTheme="minorHAnsi" w:eastAsia="Calibri" w:hAnsiTheme="minorHAnsi" w:cstheme="minorHAnsi"/>
          <w:color w:val="000000"/>
          <w:sz w:val="22"/>
          <w:szCs w:val="22"/>
        </w:rPr>
        <w:t xml:space="preserve">. </w:t>
      </w:r>
      <w:r w:rsidRPr="00387FB8">
        <w:rPr>
          <w:rFonts w:asciiTheme="minorHAnsi" w:eastAsia="Calibri" w:hAnsiTheme="minorHAnsi" w:cstheme="minorHAnsi"/>
          <w:color w:val="000000"/>
          <w:sz w:val="22"/>
          <w:szCs w:val="22"/>
        </w:rPr>
        <w:t xml:space="preserve">  </w:t>
      </w:r>
    </w:p>
    <w:p w14:paraId="5FD18FAF" w14:textId="77777777" w:rsidR="006B1E15" w:rsidRPr="00387FB8" w:rsidRDefault="006B1E15" w:rsidP="006B1E15">
      <w:pPr>
        <w:spacing w:after="200" w:line="252" w:lineRule="auto"/>
        <w:ind w:left="207"/>
        <w:contextualSpacing/>
        <w:jc w:val="both"/>
        <w:rPr>
          <w:rFonts w:asciiTheme="minorHAnsi" w:eastAsia="Calibri" w:hAnsiTheme="minorHAnsi" w:cstheme="minorHAnsi"/>
          <w:color w:val="000000"/>
          <w:sz w:val="22"/>
          <w:szCs w:val="22"/>
          <w:lang w:eastAsia="en-US"/>
        </w:rPr>
      </w:pPr>
      <w:r w:rsidRPr="00387FB8">
        <w:rPr>
          <w:rFonts w:asciiTheme="minorHAnsi" w:eastAsia="Calibri" w:hAnsiTheme="minorHAnsi" w:cstheme="minorHAnsi"/>
          <w:color w:val="000000"/>
          <w:sz w:val="22"/>
          <w:szCs w:val="22"/>
          <w:lang w:eastAsia="en-US"/>
        </w:rPr>
        <w:t>Dane osobowe będą przetwarzane w imieniu administratora danych przez upoważnionych pracowników.</w:t>
      </w:r>
    </w:p>
    <w:p w14:paraId="0582134E" w14:textId="68FA28CD" w:rsidR="006B1E15" w:rsidRPr="00387FB8" w:rsidRDefault="006B1E15" w:rsidP="006B1E15">
      <w:pPr>
        <w:widowControl/>
        <w:numPr>
          <w:ilvl w:val="2"/>
          <w:numId w:val="20"/>
        </w:numPr>
        <w:tabs>
          <w:tab w:val="num" w:pos="360"/>
        </w:tabs>
        <w:suppressAutoHyphens w:val="0"/>
        <w:spacing w:after="160" w:line="252" w:lineRule="auto"/>
        <w:ind w:left="360"/>
        <w:contextualSpacing/>
        <w:jc w:val="both"/>
        <w:rPr>
          <w:rFonts w:asciiTheme="minorHAnsi" w:eastAsia="Courier New" w:hAnsiTheme="minorHAnsi" w:cstheme="minorHAnsi"/>
          <w:color w:val="000000"/>
          <w:sz w:val="22"/>
          <w:szCs w:val="22"/>
        </w:rPr>
      </w:pPr>
      <w:r w:rsidRPr="00387FB8">
        <w:rPr>
          <w:rFonts w:asciiTheme="minorHAnsi" w:eastAsia="Courier New" w:hAnsiTheme="minorHAnsi" w:cstheme="minorHAnsi"/>
          <w:color w:val="000000"/>
          <w:sz w:val="22"/>
          <w:szCs w:val="22"/>
        </w:rPr>
        <w:t>Dane osobowe będą przetwarzane przez administratora danych przez okres niezbędny do realizacji celów określonych w ust. 3, a także przez wymagany przepisami prawa okres archiwizacji zgodny z kategorią archiwalną od 1 stycznia roku następnego od daty wyłonienia Wykonawcy, zgodnie z przepisami dot. klasyfikowania i kwalifikowania dokumentacji, przekazywania materiałów archiwalnych do archiwum państwowego i brakowania dokumentacji niearchiwalnej.</w:t>
      </w:r>
    </w:p>
    <w:p w14:paraId="6A2B4BEF" w14:textId="77777777" w:rsidR="006B1E15" w:rsidRPr="00387FB8" w:rsidRDefault="006B1E15" w:rsidP="006B1E15">
      <w:pPr>
        <w:widowControl/>
        <w:numPr>
          <w:ilvl w:val="2"/>
          <w:numId w:val="20"/>
        </w:numPr>
        <w:tabs>
          <w:tab w:val="num" w:pos="360"/>
        </w:tabs>
        <w:suppressAutoHyphens w:val="0"/>
        <w:spacing w:after="160" w:line="252" w:lineRule="auto"/>
        <w:ind w:left="360"/>
        <w:contextualSpacing/>
        <w:jc w:val="both"/>
        <w:rPr>
          <w:rFonts w:asciiTheme="minorHAnsi" w:eastAsia="Courier New" w:hAnsiTheme="minorHAnsi" w:cstheme="minorHAnsi"/>
          <w:color w:val="000000"/>
          <w:sz w:val="22"/>
          <w:szCs w:val="22"/>
        </w:rPr>
      </w:pPr>
      <w:r w:rsidRPr="00387FB8">
        <w:rPr>
          <w:rFonts w:asciiTheme="minorHAnsi" w:eastAsia="Courier New" w:hAnsiTheme="minorHAnsi" w:cstheme="minorHAnsi"/>
          <w:color w:val="000000"/>
          <w:sz w:val="22"/>
          <w:szCs w:val="22"/>
        </w:rPr>
        <w:t>Pani</w:t>
      </w:r>
      <w:r w:rsidRPr="00387FB8">
        <w:rPr>
          <w:rFonts w:asciiTheme="minorHAnsi" w:eastAsia="Courier New" w:hAnsiTheme="minorHAnsi" w:cstheme="minorHAnsi"/>
          <w:bCs/>
          <w:color w:val="000000"/>
          <w:sz w:val="22"/>
          <w:szCs w:val="22"/>
        </w:rPr>
        <w:t>/</w:t>
      </w:r>
      <w:r w:rsidRPr="00387FB8">
        <w:rPr>
          <w:rFonts w:asciiTheme="minorHAnsi" w:eastAsia="Courier New" w:hAnsiTheme="minorHAnsi" w:cstheme="minorHAnsi"/>
          <w:color w:val="000000"/>
          <w:sz w:val="22"/>
          <w:szCs w:val="22"/>
        </w:rPr>
        <w:t>Pana</w:t>
      </w:r>
      <w:r w:rsidRPr="00387FB8">
        <w:rPr>
          <w:rFonts w:asciiTheme="minorHAnsi" w:eastAsia="Courier New" w:hAnsiTheme="minorHAnsi" w:cstheme="minorHAnsi"/>
          <w:bCs/>
          <w:color w:val="000000"/>
          <w:sz w:val="22"/>
          <w:szCs w:val="22"/>
        </w:rPr>
        <w:t xml:space="preserve"> dane nie będą przetwarzane w sposób zautomatyzowany.</w:t>
      </w:r>
    </w:p>
    <w:p w14:paraId="1A0CFD4C" w14:textId="669AEBEE" w:rsidR="006B1E15" w:rsidRPr="00387FB8" w:rsidRDefault="006B1E15" w:rsidP="006B1E15">
      <w:pPr>
        <w:widowControl/>
        <w:numPr>
          <w:ilvl w:val="2"/>
          <w:numId w:val="20"/>
        </w:numPr>
        <w:tabs>
          <w:tab w:val="num" w:pos="360"/>
        </w:tabs>
        <w:suppressAutoHyphens w:val="0"/>
        <w:spacing w:after="160" w:line="252" w:lineRule="auto"/>
        <w:ind w:left="360"/>
        <w:contextualSpacing/>
        <w:jc w:val="both"/>
        <w:rPr>
          <w:rFonts w:asciiTheme="minorHAnsi" w:eastAsia="Courier New" w:hAnsiTheme="minorHAnsi" w:cstheme="minorHAnsi"/>
          <w:color w:val="000000"/>
          <w:sz w:val="22"/>
          <w:szCs w:val="22"/>
        </w:rPr>
      </w:pPr>
      <w:r w:rsidRPr="00387FB8">
        <w:rPr>
          <w:rFonts w:asciiTheme="minorHAnsi" w:eastAsia="Courier New" w:hAnsiTheme="minorHAnsi" w:cstheme="minorHAnsi"/>
          <w:color w:val="000000"/>
          <w:sz w:val="22"/>
          <w:szCs w:val="22"/>
        </w:rPr>
        <w:t xml:space="preserve">Pani/Pana dane osobowe pochodzą od </w:t>
      </w:r>
      <w:r w:rsidRPr="00387FB8">
        <w:rPr>
          <w:rFonts w:asciiTheme="minorHAnsi" w:eastAsia="Courier New" w:hAnsiTheme="minorHAnsi" w:cstheme="minorHAnsi"/>
          <w:b/>
          <w:color w:val="000000"/>
          <w:sz w:val="22"/>
          <w:szCs w:val="22"/>
        </w:rPr>
        <w:t xml:space="preserve">……………………….. </w:t>
      </w:r>
      <w:r w:rsidRPr="00387FB8">
        <w:rPr>
          <w:rFonts w:asciiTheme="minorHAnsi" w:eastAsia="Courier New" w:hAnsiTheme="minorHAnsi" w:cstheme="minorHAnsi"/>
          <w:color w:val="000000"/>
          <w:sz w:val="22"/>
          <w:szCs w:val="22"/>
        </w:rPr>
        <w:t>z siedzibą w …………….. przy ul.  ……………………..., ………………….</w:t>
      </w:r>
      <w:r w:rsidRPr="00387FB8">
        <w:rPr>
          <w:rFonts w:asciiTheme="minorHAnsi" w:eastAsia="Courier New" w:hAnsiTheme="minorHAnsi" w:cstheme="minorHAnsi"/>
          <w:bCs/>
          <w:color w:val="000000"/>
          <w:sz w:val="22"/>
          <w:szCs w:val="22"/>
        </w:rPr>
        <w:t xml:space="preserve">, </w:t>
      </w:r>
      <w:r w:rsidRPr="00387FB8">
        <w:rPr>
          <w:rFonts w:asciiTheme="minorHAnsi" w:eastAsia="Courier New" w:hAnsiTheme="minorHAnsi" w:cstheme="minorHAnsi"/>
          <w:color w:val="000000"/>
          <w:sz w:val="22"/>
          <w:szCs w:val="22"/>
        </w:rPr>
        <w:t xml:space="preserve">wykonawcy umowy zawartej w wyniku przeprowadzonego postępowania o udzielenie zamówienia publicznego </w:t>
      </w:r>
      <w:r w:rsidRPr="00387FB8">
        <w:rPr>
          <w:rFonts w:asciiTheme="minorHAnsi" w:hAnsiTheme="minorHAnsi" w:cstheme="minorHAnsi"/>
          <w:color w:val="000000"/>
          <w:sz w:val="22"/>
          <w:szCs w:val="22"/>
        </w:rPr>
        <w:t>na dostawę p</w:t>
      </w:r>
      <w:r w:rsidR="00E9768C" w:rsidRPr="00387FB8">
        <w:rPr>
          <w:rFonts w:asciiTheme="minorHAnsi" w:hAnsiTheme="minorHAnsi" w:cstheme="minorHAnsi"/>
          <w:color w:val="000000"/>
          <w:sz w:val="22"/>
          <w:szCs w:val="22"/>
        </w:rPr>
        <w:t>apieru kserograficznego</w:t>
      </w:r>
      <w:r w:rsidRPr="00387FB8">
        <w:rPr>
          <w:rFonts w:asciiTheme="minorHAnsi" w:hAnsiTheme="minorHAnsi" w:cstheme="minorHAnsi"/>
          <w:color w:val="000000"/>
          <w:sz w:val="22"/>
          <w:szCs w:val="22"/>
        </w:rPr>
        <w:t>.</w:t>
      </w:r>
    </w:p>
    <w:p w14:paraId="6EA83B5C" w14:textId="5EF023AE" w:rsidR="00D92A3F" w:rsidRPr="00387FB8" w:rsidRDefault="006B1E15" w:rsidP="00FE046C">
      <w:pPr>
        <w:widowControl/>
        <w:numPr>
          <w:ilvl w:val="2"/>
          <w:numId w:val="20"/>
        </w:numPr>
        <w:shd w:val="clear" w:color="auto" w:fill="FFFFFF" w:themeFill="background1"/>
        <w:tabs>
          <w:tab w:val="num" w:pos="360"/>
        </w:tabs>
        <w:suppressAutoHyphens w:val="0"/>
        <w:spacing w:after="160" w:line="252" w:lineRule="auto"/>
        <w:ind w:left="360"/>
        <w:contextualSpacing/>
        <w:jc w:val="both"/>
        <w:rPr>
          <w:rFonts w:asciiTheme="minorHAnsi" w:hAnsiTheme="minorHAnsi" w:cstheme="minorHAnsi"/>
          <w:sz w:val="22"/>
          <w:szCs w:val="22"/>
        </w:rPr>
      </w:pPr>
      <w:r w:rsidRPr="00387FB8">
        <w:rPr>
          <w:rFonts w:asciiTheme="minorHAnsi" w:eastAsia="Courier New" w:hAnsiTheme="minorHAnsi" w:cstheme="minorHAnsi"/>
          <w:color w:val="000000"/>
          <w:sz w:val="22"/>
          <w:szCs w:val="22"/>
        </w:rPr>
        <w:t>Na zasadach określonych przepisami o ochronie danych osobowych osoba fizyczna, której dane są przetwarzane ma prawo dostępu do treści swoich danych oraz prawo do sprostowania, lub ograniczenia przetwarzania danych. Ponadto podmiot danych ma również prawo do wniesienia skargi do organu nadzorczego, gdy uzna, że przetwarzanie jego danych osobowych przez administratora narusza przepisy o ochronie danych osobowych.</w:t>
      </w:r>
    </w:p>
    <w:sectPr w:rsidR="00D92A3F" w:rsidRPr="00387FB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473A2" w14:textId="77777777" w:rsidR="001F5487" w:rsidRDefault="001F5487" w:rsidP="00D92A3F">
      <w:r>
        <w:separator/>
      </w:r>
    </w:p>
  </w:endnote>
  <w:endnote w:type="continuationSeparator" w:id="0">
    <w:p w14:paraId="3478DB66" w14:textId="77777777" w:rsidR="001F5487" w:rsidRDefault="001F5487" w:rsidP="00D9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5512"/>
      <w:gridCol w:w="3560"/>
    </w:tblGrid>
    <w:tr w:rsidR="00D92A3F" w:rsidRPr="00D92A3F" w14:paraId="29389BA5" w14:textId="77777777" w:rsidTr="00665E8A">
      <w:trPr>
        <w:trHeight w:val="550"/>
      </w:trPr>
      <w:tc>
        <w:tcPr>
          <w:tcW w:w="3038" w:type="pct"/>
          <w:vAlign w:val="center"/>
        </w:tcPr>
        <w:p w14:paraId="1890CBA4" w14:textId="0D12D8DE" w:rsidR="00D92A3F" w:rsidRPr="00D92A3F" w:rsidRDefault="00D92A3F" w:rsidP="00D92A3F">
          <w:pPr>
            <w:widowControl/>
            <w:tabs>
              <w:tab w:val="center" w:pos="4536"/>
              <w:tab w:val="right" w:pos="9072"/>
            </w:tabs>
            <w:suppressAutoHyphens w:val="0"/>
            <w:rPr>
              <w:rFonts w:ascii="Calibri" w:eastAsia="Calibri" w:hAnsi="Calibri"/>
              <w:sz w:val="20"/>
              <w:lang w:val="x-none" w:eastAsia="x-none"/>
            </w:rPr>
          </w:pPr>
        </w:p>
      </w:tc>
      <w:tc>
        <w:tcPr>
          <w:tcW w:w="1962" w:type="pct"/>
          <w:vAlign w:val="center"/>
        </w:tcPr>
        <w:p w14:paraId="05E12442" w14:textId="27167DEA" w:rsidR="00D92A3F" w:rsidRPr="00D92A3F" w:rsidRDefault="00D92A3F" w:rsidP="00D92A3F">
          <w:pPr>
            <w:widowControl/>
            <w:tabs>
              <w:tab w:val="center" w:pos="4536"/>
              <w:tab w:val="right" w:pos="9072"/>
            </w:tabs>
            <w:suppressAutoHyphens w:val="0"/>
            <w:jc w:val="right"/>
            <w:rPr>
              <w:rFonts w:ascii="Calibri" w:eastAsia="Calibri" w:hAnsi="Calibri"/>
              <w:sz w:val="20"/>
              <w:lang w:val="en-GB" w:eastAsia="x-none"/>
            </w:rPr>
          </w:pPr>
        </w:p>
      </w:tc>
    </w:tr>
  </w:tbl>
  <w:p w14:paraId="592C4EA0" w14:textId="27D248A3" w:rsidR="00D92A3F" w:rsidRDefault="00D92A3F">
    <w:pPr>
      <w:pStyle w:val="Stopka"/>
    </w:pPr>
  </w:p>
  <w:p w14:paraId="5CDC2344" w14:textId="77777777" w:rsidR="00D92A3F" w:rsidRDefault="00D92A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EE0B5" w14:textId="77777777" w:rsidR="001F5487" w:rsidRDefault="001F5487" w:rsidP="00D92A3F">
      <w:r>
        <w:separator/>
      </w:r>
    </w:p>
  </w:footnote>
  <w:footnote w:type="continuationSeparator" w:id="0">
    <w:p w14:paraId="1B98A79D" w14:textId="77777777" w:rsidR="001F5487" w:rsidRDefault="001F5487" w:rsidP="00D92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5D4C880A"/>
    <w:lvl w:ilvl="0">
      <w:start w:val="1"/>
      <w:numFmt w:val="decimal"/>
      <w:lvlText w:val="%1."/>
      <w:lvlJc w:val="left"/>
      <w:pPr>
        <w:tabs>
          <w:tab w:val="num" w:pos="360"/>
        </w:tabs>
        <w:ind w:left="360" w:hanging="360"/>
      </w:pPr>
      <w:rPr>
        <w:b w:val="0"/>
        <w:bCs w:val="0"/>
        <w:i w:val="0"/>
        <w:iCs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2EF35FA"/>
    <w:multiLevelType w:val="hybridMultilevel"/>
    <w:tmpl w:val="4852EA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E5286E"/>
    <w:multiLevelType w:val="hybridMultilevel"/>
    <w:tmpl w:val="C5D035E2"/>
    <w:lvl w:ilvl="0" w:tplc="0415000F">
      <w:start w:val="1"/>
      <w:numFmt w:val="decimal"/>
      <w:lvlText w:val="%1."/>
      <w:lvlJc w:val="left"/>
      <w:pPr>
        <w:tabs>
          <w:tab w:val="num" w:pos="720"/>
        </w:tabs>
        <w:ind w:left="720" w:hanging="360"/>
      </w:pPr>
    </w:lvl>
    <w:lvl w:ilvl="1" w:tplc="64EE77B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E7E0BB7"/>
    <w:multiLevelType w:val="hybridMultilevel"/>
    <w:tmpl w:val="292E270A"/>
    <w:lvl w:ilvl="0" w:tplc="26FA97D0">
      <w:start w:val="1"/>
      <w:numFmt w:val="bullet"/>
      <w:lvlText w:val=""/>
      <w:lvlJc w:val="left"/>
      <w:pPr>
        <w:ind w:left="1455" w:hanging="360"/>
      </w:pPr>
      <w:rPr>
        <w:rFonts w:ascii="Symbol" w:hAnsi="Symbol" w:hint="default"/>
      </w:rPr>
    </w:lvl>
    <w:lvl w:ilvl="1" w:tplc="04150003">
      <w:start w:val="1"/>
      <w:numFmt w:val="bullet"/>
      <w:lvlText w:val="o"/>
      <w:lvlJc w:val="left"/>
      <w:pPr>
        <w:ind w:left="2175" w:hanging="360"/>
      </w:pPr>
      <w:rPr>
        <w:rFonts w:ascii="Courier New" w:hAnsi="Courier New" w:cs="Courier New" w:hint="default"/>
      </w:rPr>
    </w:lvl>
    <w:lvl w:ilvl="2" w:tplc="04150005">
      <w:start w:val="1"/>
      <w:numFmt w:val="bullet"/>
      <w:lvlText w:val=""/>
      <w:lvlJc w:val="left"/>
      <w:pPr>
        <w:ind w:left="2895" w:hanging="360"/>
      </w:pPr>
      <w:rPr>
        <w:rFonts w:ascii="Wingdings" w:hAnsi="Wingdings" w:hint="default"/>
      </w:rPr>
    </w:lvl>
    <w:lvl w:ilvl="3" w:tplc="04150001">
      <w:start w:val="1"/>
      <w:numFmt w:val="bullet"/>
      <w:lvlText w:val=""/>
      <w:lvlJc w:val="left"/>
      <w:pPr>
        <w:ind w:left="3615" w:hanging="360"/>
      </w:pPr>
      <w:rPr>
        <w:rFonts w:ascii="Symbol" w:hAnsi="Symbol" w:hint="default"/>
      </w:rPr>
    </w:lvl>
    <w:lvl w:ilvl="4" w:tplc="04150003">
      <w:start w:val="1"/>
      <w:numFmt w:val="bullet"/>
      <w:lvlText w:val="o"/>
      <w:lvlJc w:val="left"/>
      <w:pPr>
        <w:ind w:left="4335" w:hanging="360"/>
      </w:pPr>
      <w:rPr>
        <w:rFonts w:ascii="Courier New" w:hAnsi="Courier New" w:cs="Courier New" w:hint="default"/>
      </w:rPr>
    </w:lvl>
    <w:lvl w:ilvl="5" w:tplc="04150005">
      <w:start w:val="1"/>
      <w:numFmt w:val="bullet"/>
      <w:lvlText w:val=""/>
      <w:lvlJc w:val="left"/>
      <w:pPr>
        <w:ind w:left="5055" w:hanging="360"/>
      </w:pPr>
      <w:rPr>
        <w:rFonts w:ascii="Wingdings" w:hAnsi="Wingdings" w:hint="default"/>
      </w:rPr>
    </w:lvl>
    <w:lvl w:ilvl="6" w:tplc="04150001">
      <w:start w:val="1"/>
      <w:numFmt w:val="bullet"/>
      <w:lvlText w:val=""/>
      <w:lvlJc w:val="left"/>
      <w:pPr>
        <w:ind w:left="5775" w:hanging="360"/>
      </w:pPr>
      <w:rPr>
        <w:rFonts w:ascii="Symbol" w:hAnsi="Symbol" w:hint="default"/>
      </w:rPr>
    </w:lvl>
    <w:lvl w:ilvl="7" w:tplc="04150003">
      <w:start w:val="1"/>
      <w:numFmt w:val="bullet"/>
      <w:lvlText w:val="o"/>
      <w:lvlJc w:val="left"/>
      <w:pPr>
        <w:ind w:left="6495" w:hanging="360"/>
      </w:pPr>
      <w:rPr>
        <w:rFonts w:ascii="Courier New" w:hAnsi="Courier New" w:cs="Courier New" w:hint="default"/>
      </w:rPr>
    </w:lvl>
    <w:lvl w:ilvl="8" w:tplc="04150005">
      <w:start w:val="1"/>
      <w:numFmt w:val="bullet"/>
      <w:lvlText w:val=""/>
      <w:lvlJc w:val="left"/>
      <w:pPr>
        <w:ind w:left="7215" w:hanging="360"/>
      </w:pPr>
      <w:rPr>
        <w:rFonts w:ascii="Wingdings" w:hAnsi="Wingdings" w:hint="default"/>
      </w:rPr>
    </w:lvl>
  </w:abstractNum>
  <w:abstractNum w:abstractNumId="5" w15:restartNumberingAfterBreak="0">
    <w:nsid w:val="21F27130"/>
    <w:multiLevelType w:val="hybridMultilevel"/>
    <w:tmpl w:val="370AE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5A2707"/>
    <w:multiLevelType w:val="hybridMultilevel"/>
    <w:tmpl w:val="DCC06A0C"/>
    <w:lvl w:ilvl="0" w:tplc="4DBA415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746017"/>
    <w:multiLevelType w:val="hybridMultilevel"/>
    <w:tmpl w:val="B894B40E"/>
    <w:lvl w:ilvl="0" w:tplc="D4623C3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554089C"/>
    <w:multiLevelType w:val="hybridMultilevel"/>
    <w:tmpl w:val="F0F4745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8E43936"/>
    <w:multiLevelType w:val="hybridMultilevel"/>
    <w:tmpl w:val="9DB4B3EE"/>
    <w:lvl w:ilvl="0" w:tplc="4FFA8D2A">
      <w:start w:val="1"/>
      <w:numFmt w:val="decimal"/>
      <w:lvlText w:val="%1."/>
      <w:lvlJc w:val="left"/>
      <w:pPr>
        <w:tabs>
          <w:tab w:val="num" w:pos="420"/>
        </w:tabs>
        <w:ind w:left="420" w:hanging="360"/>
      </w:pPr>
      <w:rPr>
        <w:rFonts w:hint="default"/>
      </w:rPr>
    </w:lvl>
    <w:lvl w:ilvl="1" w:tplc="4A4EFB7E">
      <w:start w:val="1"/>
      <w:numFmt w:val="lowerLetter"/>
      <w:lvlText w:val="%2)"/>
      <w:lvlJc w:val="left"/>
      <w:pPr>
        <w:tabs>
          <w:tab w:val="num" w:pos="1069"/>
        </w:tabs>
        <w:ind w:left="1069" w:hanging="360"/>
      </w:pPr>
      <w:rPr>
        <w:rFonts w:hint="default"/>
      </w:rPr>
    </w:lvl>
    <w:lvl w:ilvl="2" w:tplc="D79C1252">
      <w:start w:val="2"/>
      <w:numFmt w:val="decimal"/>
      <w:lvlText w:val="%3."/>
      <w:lvlJc w:val="left"/>
      <w:pPr>
        <w:tabs>
          <w:tab w:val="num" w:pos="680"/>
        </w:tabs>
        <w:ind w:left="680" w:hanging="453"/>
      </w:pPr>
      <w:rPr>
        <w:rFonts w:hint="default"/>
      </w:r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0" w15:restartNumberingAfterBreak="0">
    <w:nsid w:val="40441F63"/>
    <w:multiLevelType w:val="hybridMultilevel"/>
    <w:tmpl w:val="8488BB02"/>
    <w:lvl w:ilvl="0" w:tplc="80DC1EC8">
      <w:start w:val="1"/>
      <w:numFmt w:val="decimal"/>
      <w:lvlText w:val="%1."/>
      <w:lvlJc w:val="left"/>
      <w:pPr>
        <w:tabs>
          <w:tab w:val="num" w:pos="473"/>
        </w:tabs>
        <w:ind w:left="454" w:hanging="341"/>
      </w:pPr>
    </w:lvl>
    <w:lvl w:ilvl="1" w:tplc="04150003">
      <w:start w:val="1"/>
      <w:numFmt w:val="decimal"/>
      <w:lvlText w:val="%2."/>
      <w:lvlJc w:val="left"/>
      <w:pPr>
        <w:tabs>
          <w:tab w:val="num" w:pos="360"/>
        </w:tabs>
        <w:ind w:left="340" w:hanging="34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1" w15:restartNumberingAfterBreak="0">
    <w:nsid w:val="44523092"/>
    <w:multiLevelType w:val="hybridMultilevel"/>
    <w:tmpl w:val="35849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BF0B92"/>
    <w:multiLevelType w:val="multilevel"/>
    <w:tmpl w:val="00000002"/>
    <w:lvl w:ilvl="0">
      <w:start w:val="1"/>
      <w:numFmt w:val="decimal"/>
      <w:lvlText w:val="%1."/>
      <w:lvlJc w:val="left"/>
      <w:pPr>
        <w:tabs>
          <w:tab w:val="num" w:pos="517"/>
        </w:tabs>
        <w:ind w:left="517" w:hanging="375"/>
      </w:pPr>
    </w:lvl>
    <w:lvl w:ilvl="1">
      <w:start w:val="1"/>
      <w:numFmt w:val="lowerLetter"/>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3" w15:restartNumberingAfterBreak="0">
    <w:nsid w:val="45935039"/>
    <w:multiLevelType w:val="hybridMultilevel"/>
    <w:tmpl w:val="F0AEC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C664D9"/>
    <w:multiLevelType w:val="hybridMultilevel"/>
    <w:tmpl w:val="545E1A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55C41194"/>
    <w:multiLevelType w:val="hybridMultilevel"/>
    <w:tmpl w:val="1E1A3FBC"/>
    <w:lvl w:ilvl="0" w:tplc="0415000F">
      <w:start w:val="1"/>
      <w:numFmt w:val="decimal"/>
      <w:lvlText w:val="%1."/>
      <w:lvlJc w:val="left"/>
      <w:pPr>
        <w:tabs>
          <w:tab w:val="num" w:pos="473"/>
        </w:tabs>
        <w:ind w:left="454" w:hanging="341"/>
      </w:pPr>
    </w:lvl>
    <w:lvl w:ilvl="1" w:tplc="04150019">
      <w:start w:val="1"/>
      <w:numFmt w:val="decimal"/>
      <w:lvlText w:val="%2."/>
      <w:lvlJc w:val="left"/>
      <w:pPr>
        <w:tabs>
          <w:tab w:val="num" w:pos="473"/>
        </w:tabs>
        <w:ind w:left="454" w:hanging="341"/>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5CE179C8"/>
    <w:multiLevelType w:val="hybridMultilevel"/>
    <w:tmpl w:val="04DA9F90"/>
    <w:name w:val="WW8Num1822222232"/>
    <w:lvl w:ilvl="0" w:tplc="0415000F">
      <w:start w:val="1"/>
      <w:numFmt w:val="decimal"/>
      <w:lvlText w:val="%1."/>
      <w:lvlJc w:val="left"/>
      <w:pPr>
        <w:tabs>
          <w:tab w:val="num" w:pos="720"/>
        </w:tabs>
        <w:ind w:left="720" w:hanging="360"/>
      </w:pPr>
    </w:lvl>
    <w:lvl w:ilvl="1" w:tplc="C31226C4">
      <w:start w:val="9"/>
      <w:numFmt w:val="bullet"/>
      <w:lvlText w:val=""/>
      <w:lvlJc w:val="left"/>
      <w:pPr>
        <w:tabs>
          <w:tab w:val="num" w:pos="1440"/>
        </w:tabs>
        <w:ind w:left="1440" w:hanging="360"/>
      </w:pPr>
      <w:rPr>
        <w:rFonts w:ascii="Symbol" w:eastAsia="Times New Roman" w:hAnsi="Symbo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CE57675"/>
    <w:multiLevelType w:val="hybridMultilevel"/>
    <w:tmpl w:val="8372148A"/>
    <w:lvl w:ilvl="0" w:tplc="2F6EF370">
      <w:start w:val="1"/>
      <w:numFmt w:val="bullet"/>
      <w:lvlText w:val=""/>
      <w:lvlJc w:val="left"/>
      <w:pPr>
        <w:tabs>
          <w:tab w:val="num" w:pos="473"/>
        </w:tabs>
        <w:ind w:left="473"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9C7B09"/>
    <w:multiLevelType w:val="hybridMultilevel"/>
    <w:tmpl w:val="5C3CCE42"/>
    <w:lvl w:ilvl="0" w:tplc="4F6C677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6080562E"/>
    <w:multiLevelType w:val="hybridMultilevel"/>
    <w:tmpl w:val="CD002E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6D826B5"/>
    <w:multiLevelType w:val="hybridMultilevel"/>
    <w:tmpl w:val="64E892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69CB7157"/>
    <w:multiLevelType w:val="hybridMultilevel"/>
    <w:tmpl w:val="EAFC6A36"/>
    <w:lvl w:ilvl="0" w:tplc="285807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1022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23093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6252660">
    <w:abstractNumId w:val="17"/>
  </w:num>
  <w:num w:numId="4" w16cid:durableId="1698462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87678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192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25074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7886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12290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2585354">
    <w:abstractNumId w:val="13"/>
  </w:num>
  <w:num w:numId="11" w16cid:durableId="1043211415">
    <w:abstractNumId w:val="6"/>
  </w:num>
  <w:num w:numId="12" w16cid:durableId="131144537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0975558">
    <w:abstractNumId w:val="1"/>
  </w:num>
  <w:num w:numId="14" w16cid:durableId="2103840231">
    <w:abstractNumId w:val="21"/>
  </w:num>
  <w:num w:numId="15" w16cid:durableId="112097956">
    <w:abstractNumId w:val="9"/>
  </w:num>
  <w:num w:numId="16" w16cid:durableId="752580839">
    <w:abstractNumId w:val="11"/>
  </w:num>
  <w:num w:numId="17" w16cid:durableId="1798524507">
    <w:abstractNumId w:val="18"/>
  </w:num>
  <w:num w:numId="18" w16cid:durableId="646125501">
    <w:abstractNumId w:val="20"/>
  </w:num>
  <w:num w:numId="19" w16cid:durableId="299187931">
    <w:abstractNumId w:val="5"/>
  </w:num>
  <w:num w:numId="20" w16cid:durableId="1673222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3067241">
    <w:abstractNumId w:val="4"/>
  </w:num>
  <w:num w:numId="22" w16cid:durableId="2045053025">
    <w:abstractNumId w:val="14"/>
  </w:num>
  <w:num w:numId="23" w16cid:durableId="313334286">
    <w:abstractNumId w:val="2"/>
  </w:num>
  <w:num w:numId="24" w16cid:durableId="4722134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C9"/>
    <w:rsid w:val="00005C37"/>
    <w:rsid w:val="00085E98"/>
    <w:rsid w:val="000E3174"/>
    <w:rsid w:val="00196410"/>
    <w:rsid w:val="001979A1"/>
    <w:rsid w:val="001A47DC"/>
    <w:rsid w:val="001E72B6"/>
    <w:rsid w:val="001F5487"/>
    <w:rsid w:val="00244C17"/>
    <w:rsid w:val="00263B1F"/>
    <w:rsid w:val="002836F3"/>
    <w:rsid w:val="00285760"/>
    <w:rsid w:val="002D50BF"/>
    <w:rsid w:val="002D5D79"/>
    <w:rsid w:val="002E33AE"/>
    <w:rsid w:val="00312E09"/>
    <w:rsid w:val="00326E3A"/>
    <w:rsid w:val="00332B90"/>
    <w:rsid w:val="00332FE9"/>
    <w:rsid w:val="00345780"/>
    <w:rsid w:val="00387FB8"/>
    <w:rsid w:val="00395942"/>
    <w:rsid w:val="003B202C"/>
    <w:rsid w:val="003C01E3"/>
    <w:rsid w:val="003C4BCE"/>
    <w:rsid w:val="003C5FA1"/>
    <w:rsid w:val="003D4C6B"/>
    <w:rsid w:val="00421F48"/>
    <w:rsid w:val="00440C2D"/>
    <w:rsid w:val="004969BE"/>
    <w:rsid w:val="004B128C"/>
    <w:rsid w:val="004E3DC9"/>
    <w:rsid w:val="00523C06"/>
    <w:rsid w:val="00534210"/>
    <w:rsid w:val="00560FF3"/>
    <w:rsid w:val="005857DC"/>
    <w:rsid w:val="00590958"/>
    <w:rsid w:val="005C7866"/>
    <w:rsid w:val="00661CD0"/>
    <w:rsid w:val="00665BD8"/>
    <w:rsid w:val="00692997"/>
    <w:rsid w:val="006A0BB9"/>
    <w:rsid w:val="006B1E15"/>
    <w:rsid w:val="0070742A"/>
    <w:rsid w:val="00742A68"/>
    <w:rsid w:val="00794819"/>
    <w:rsid w:val="00797E01"/>
    <w:rsid w:val="007A45DA"/>
    <w:rsid w:val="007B2DBC"/>
    <w:rsid w:val="008500A4"/>
    <w:rsid w:val="008A2E73"/>
    <w:rsid w:val="008A3E6A"/>
    <w:rsid w:val="008B396C"/>
    <w:rsid w:val="008F4404"/>
    <w:rsid w:val="00917876"/>
    <w:rsid w:val="00927041"/>
    <w:rsid w:val="00966C87"/>
    <w:rsid w:val="0097478C"/>
    <w:rsid w:val="00981E24"/>
    <w:rsid w:val="0098232A"/>
    <w:rsid w:val="009D69CB"/>
    <w:rsid w:val="00A30423"/>
    <w:rsid w:val="00A32E09"/>
    <w:rsid w:val="00A95476"/>
    <w:rsid w:val="00AD717E"/>
    <w:rsid w:val="00AF01A3"/>
    <w:rsid w:val="00B0106D"/>
    <w:rsid w:val="00B02AA9"/>
    <w:rsid w:val="00B95160"/>
    <w:rsid w:val="00B96D13"/>
    <w:rsid w:val="00BB1AC8"/>
    <w:rsid w:val="00BB39C1"/>
    <w:rsid w:val="00BE2C00"/>
    <w:rsid w:val="00BE3CFF"/>
    <w:rsid w:val="00BF61BC"/>
    <w:rsid w:val="00C23DB5"/>
    <w:rsid w:val="00C965AE"/>
    <w:rsid w:val="00CE2FAD"/>
    <w:rsid w:val="00D0103F"/>
    <w:rsid w:val="00D13DE4"/>
    <w:rsid w:val="00D852EA"/>
    <w:rsid w:val="00D92A3F"/>
    <w:rsid w:val="00DA78BB"/>
    <w:rsid w:val="00DF232E"/>
    <w:rsid w:val="00DF61DA"/>
    <w:rsid w:val="00E14577"/>
    <w:rsid w:val="00E1548C"/>
    <w:rsid w:val="00E54982"/>
    <w:rsid w:val="00E64EE7"/>
    <w:rsid w:val="00E67303"/>
    <w:rsid w:val="00E7673F"/>
    <w:rsid w:val="00E93019"/>
    <w:rsid w:val="00E9768C"/>
    <w:rsid w:val="00EF4339"/>
    <w:rsid w:val="00F779AB"/>
    <w:rsid w:val="00F941DD"/>
    <w:rsid w:val="00FA7D09"/>
    <w:rsid w:val="00FB0F84"/>
    <w:rsid w:val="00FD4EF1"/>
    <w:rsid w:val="00FE1604"/>
    <w:rsid w:val="00FE2387"/>
    <w:rsid w:val="00FF54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D53E"/>
  <w15:docId w15:val="{F4482277-07A4-46CB-8AB0-ADD8EC10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3DB5"/>
    <w:pPr>
      <w:widowControl w:val="0"/>
      <w:suppressAutoHyphens/>
      <w:spacing w:after="0" w:line="240" w:lineRule="auto"/>
    </w:pPr>
    <w:rPr>
      <w:rFonts w:ascii="Times New Roman" w:eastAsia="Lucida Sans Unicode" w:hAnsi="Times New Roman" w:cs="Times New Roman"/>
      <w:sz w:val="24"/>
      <w:szCs w:val="20"/>
      <w:lang w:eastAsia="pl-PL"/>
    </w:rPr>
  </w:style>
  <w:style w:type="paragraph" w:styleId="Nagwek6">
    <w:name w:val="heading 6"/>
    <w:basedOn w:val="Normalny"/>
    <w:next w:val="Normalny"/>
    <w:link w:val="Nagwek6Znak"/>
    <w:semiHidden/>
    <w:unhideWhenUsed/>
    <w:qFormat/>
    <w:rsid w:val="00C23DB5"/>
    <w:pPr>
      <w:spacing w:before="240" w:after="60"/>
      <w:outlineLvl w:val="5"/>
    </w:pPr>
    <w:rPr>
      <w:b/>
      <w:bCs/>
      <w:sz w:val="22"/>
      <w:szCs w:val="22"/>
    </w:rPr>
  </w:style>
  <w:style w:type="paragraph" w:styleId="Nagwek9">
    <w:name w:val="heading 9"/>
    <w:basedOn w:val="Normalny"/>
    <w:next w:val="Normalny"/>
    <w:link w:val="Nagwek9Znak"/>
    <w:semiHidden/>
    <w:unhideWhenUsed/>
    <w:qFormat/>
    <w:rsid w:val="00C23DB5"/>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semiHidden/>
    <w:rsid w:val="00C23DB5"/>
    <w:rPr>
      <w:rFonts w:ascii="Times New Roman" w:eastAsia="Lucida Sans Unicode" w:hAnsi="Times New Roman" w:cs="Times New Roman"/>
      <w:b/>
      <w:bCs/>
      <w:lang w:eastAsia="pl-PL"/>
    </w:rPr>
  </w:style>
  <w:style w:type="character" w:customStyle="1" w:styleId="Nagwek9Znak">
    <w:name w:val="Nagłówek 9 Znak"/>
    <w:basedOn w:val="Domylnaczcionkaakapitu"/>
    <w:link w:val="Nagwek9"/>
    <w:semiHidden/>
    <w:rsid w:val="00C23DB5"/>
    <w:rPr>
      <w:rFonts w:ascii="Arial" w:eastAsia="Lucida Sans Unicode" w:hAnsi="Arial" w:cs="Arial"/>
      <w:lang w:eastAsia="pl-PL"/>
    </w:rPr>
  </w:style>
  <w:style w:type="character" w:styleId="Hipercze">
    <w:name w:val="Hyperlink"/>
    <w:unhideWhenUsed/>
    <w:rsid w:val="00C23DB5"/>
    <w:rPr>
      <w:color w:val="0000FF"/>
      <w:u w:val="single"/>
    </w:rPr>
  </w:style>
  <w:style w:type="paragraph" w:styleId="Tekstpodstawowy">
    <w:name w:val="Body Text"/>
    <w:basedOn w:val="Normalny"/>
    <w:link w:val="TekstpodstawowyZnak"/>
    <w:unhideWhenUsed/>
    <w:rsid w:val="00C23DB5"/>
    <w:pPr>
      <w:spacing w:after="120"/>
    </w:pPr>
  </w:style>
  <w:style w:type="character" w:customStyle="1" w:styleId="TekstpodstawowyZnak">
    <w:name w:val="Tekst podstawowy Znak"/>
    <w:basedOn w:val="Domylnaczcionkaakapitu"/>
    <w:link w:val="Tekstpodstawowy"/>
    <w:rsid w:val="00C23DB5"/>
    <w:rPr>
      <w:rFonts w:ascii="Times New Roman" w:eastAsia="Lucida Sans Unicode" w:hAnsi="Times New Roman" w:cs="Times New Roman"/>
      <w:sz w:val="24"/>
      <w:szCs w:val="20"/>
      <w:lang w:eastAsia="pl-PL"/>
    </w:rPr>
  </w:style>
  <w:style w:type="paragraph" w:customStyle="1" w:styleId="Address">
    <w:name w:val="Address"/>
    <w:basedOn w:val="Normalny"/>
    <w:rsid w:val="00C23DB5"/>
    <w:pPr>
      <w:widowControl/>
      <w:suppressAutoHyphens w:val="0"/>
    </w:pPr>
    <w:rPr>
      <w:rFonts w:eastAsia="Times New Roman"/>
      <w:szCs w:val="24"/>
      <w:lang w:val="en-GB"/>
    </w:rPr>
  </w:style>
  <w:style w:type="paragraph" w:styleId="Tekstdymka">
    <w:name w:val="Balloon Text"/>
    <w:basedOn w:val="Normalny"/>
    <w:link w:val="TekstdymkaZnak"/>
    <w:uiPriority w:val="99"/>
    <w:semiHidden/>
    <w:unhideWhenUsed/>
    <w:rsid w:val="00DA78BB"/>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78BB"/>
    <w:rPr>
      <w:rFonts w:ascii="Segoe UI" w:eastAsia="Lucida Sans Unicode" w:hAnsi="Segoe UI" w:cs="Segoe UI"/>
      <w:sz w:val="18"/>
      <w:szCs w:val="18"/>
      <w:lang w:eastAsia="pl-PL"/>
    </w:rPr>
  </w:style>
  <w:style w:type="paragraph" w:styleId="Akapitzlist">
    <w:name w:val="List Paragraph"/>
    <w:basedOn w:val="Normalny"/>
    <w:uiPriority w:val="34"/>
    <w:qFormat/>
    <w:rsid w:val="00D92A3F"/>
    <w:pPr>
      <w:ind w:left="720"/>
      <w:contextualSpacing/>
    </w:pPr>
  </w:style>
  <w:style w:type="paragraph" w:styleId="Nagwek">
    <w:name w:val="header"/>
    <w:basedOn w:val="Normalny"/>
    <w:link w:val="NagwekZnak"/>
    <w:uiPriority w:val="99"/>
    <w:unhideWhenUsed/>
    <w:rsid w:val="00D92A3F"/>
    <w:pPr>
      <w:tabs>
        <w:tab w:val="center" w:pos="4536"/>
        <w:tab w:val="right" w:pos="9072"/>
      </w:tabs>
    </w:pPr>
  </w:style>
  <w:style w:type="character" w:customStyle="1" w:styleId="NagwekZnak">
    <w:name w:val="Nagłówek Znak"/>
    <w:basedOn w:val="Domylnaczcionkaakapitu"/>
    <w:link w:val="Nagwek"/>
    <w:uiPriority w:val="99"/>
    <w:rsid w:val="00D92A3F"/>
    <w:rPr>
      <w:rFonts w:ascii="Times New Roman" w:eastAsia="Lucida Sans Unicode" w:hAnsi="Times New Roman" w:cs="Times New Roman"/>
      <w:sz w:val="24"/>
      <w:szCs w:val="20"/>
      <w:lang w:eastAsia="pl-PL"/>
    </w:rPr>
  </w:style>
  <w:style w:type="paragraph" w:styleId="Stopka">
    <w:name w:val="footer"/>
    <w:basedOn w:val="Normalny"/>
    <w:link w:val="StopkaZnak"/>
    <w:uiPriority w:val="99"/>
    <w:unhideWhenUsed/>
    <w:rsid w:val="00D92A3F"/>
    <w:pPr>
      <w:tabs>
        <w:tab w:val="center" w:pos="4536"/>
        <w:tab w:val="right" w:pos="9072"/>
      </w:tabs>
    </w:pPr>
  </w:style>
  <w:style w:type="character" w:customStyle="1" w:styleId="StopkaZnak">
    <w:name w:val="Stopka Znak"/>
    <w:basedOn w:val="Domylnaczcionkaakapitu"/>
    <w:link w:val="Stopka"/>
    <w:uiPriority w:val="99"/>
    <w:rsid w:val="00D92A3F"/>
    <w:rPr>
      <w:rFonts w:ascii="Times New Roman" w:eastAsia="Lucida Sans Unicode" w:hAnsi="Times New Roman" w:cs="Times New Roman"/>
      <w:sz w:val="24"/>
      <w:szCs w:val="20"/>
      <w:lang w:eastAsia="pl-PL"/>
    </w:rPr>
  </w:style>
  <w:style w:type="paragraph" w:customStyle="1" w:styleId="Default">
    <w:name w:val="Default"/>
    <w:rsid w:val="00F779AB"/>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Pogrubienie">
    <w:name w:val="Strong"/>
    <w:uiPriority w:val="22"/>
    <w:qFormat/>
    <w:rsid w:val="00F779AB"/>
    <w:rPr>
      <w:b/>
      <w:bCs/>
    </w:rPr>
  </w:style>
  <w:style w:type="paragraph" w:styleId="Bezodstpw">
    <w:name w:val="No Spacing"/>
    <w:uiPriority w:val="1"/>
    <w:qFormat/>
    <w:rsid w:val="00742A68"/>
    <w:pPr>
      <w:spacing w:after="0" w:line="240" w:lineRule="auto"/>
    </w:pPr>
    <w:rPr>
      <w:rFonts w:ascii="Times New Roman" w:eastAsia="Times New Roman" w:hAnsi="Times New Roman" w:cs="Times New Roman"/>
      <w:sz w:val="24"/>
      <w:szCs w:val="24"/>
      <w:lang w:eastAsia="pl-PL"/>
    </w:rPr>
  </w:style>
  <w:style w:type="character" w:customStyle="1" w:styleId="CharacterStyle1">
    <w:name w:val="Character Style 1"/>
    <w:rsid w:val="00742A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8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dansk.uw.gov.pl" TargetMode="External"/><Relationship Id="rId3" Type="http://schemas.openxmlformats.org/officeDocument/2006/relationships/settings" Target="settings.xml"/><Relationship Id="rId7" Type="http://schemas.openxmlformats.org/officeDocument/2006/relationships/hyperlink" Target="mailto:zok@gdansk.uw.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gdansk.u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1581</Words>
  <Characters>9489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Grzędzicka</dc:creator>
  <cp:keywords/>
  <dc:description/>
  <cp:lastModifiedBy>Agnieszka Banaszewska</cp:lastModifiedBy>
  <cp:revision>3</cp:revision>
  <cp:lastPrinted>2020-02-13T14:03:00Z</cp:lastPrinted>
  <dcterms:created xsi:type="dcterms:W3CDTF">2024-08-08T10:50:00Z</dcterms:created>
  <dcterms:modified xsi:type="dcterms:W3CDTF">2024-08-08T10:52:00Z</dcterms:modified>
</cp:coreProperties>
</file>