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94388A" w:rsidRPr="0094388A" w:rsidRDefault="00621FF5" w:rsidP="0094388A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11FC" w:rsidRPr="002423D4">
        <w:rPr>
          <w:rFonts w:ascii="Arial" w:hAnsi="Arial" w:cs="Arial"/>
          <w:sz w:val="20"/>
          <w:szCs w:val="20"/>
        </w:rPr>
        <w:t>Znak sprawy:</w:t>
      </w:r>
      <w:r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4388A">
        <w:rPr>
          <w:rFonts w:ascii="Arial" w:eastAsia="Arial" w:hAnsi="Arial" w:cs="Arial"/>
          <w:color w:val="000000"/>
          <w:sz w:val="20"/>
          <w:szCs w:val="20"/>
        </w:rPr>
        <w:t>DLI-II.7621.48.2019.ML.34</w:t>
      </w:r>
    </w:p>
    <w:p w:rsidR="00621FF5" w:rsidRPr="00BF3FE8" w:rsidRDefault="0094388A" w:rsidP="0094388A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</w:t>
      </w:r>
      <w:r w:rsidRPr="0094388A">
        <w:rPr>
          <w:rFonts w:ascii="Arial" w:eastAsia="Arial" w:hAnsi="Arial" w:cs="Arial"/>
          <w:color w:val="000000"/>
          <w:sz w:val="20"/>
          <w:szCs w:val="20"/>
        </w:rPr>
        <w:t>(DLI-II.4621.52.2019.ML)</w:t>
      </w:r>
    </w:p>
    <w:p w:rsidR="00621FF5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1FF5" w:rsidRDefault="00621FF5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94388A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08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="0094388A">
        <w:rPr>
          <w:rFonts w:ascii="Arial" w:hAnsi="Arial" w:cs="Arial"/>
          <w:color w:val="000000"/>
          <w:spacing w:val="4"/>
          <w:sz w:val="20"/>
          <w:szCs w:val="20"/>
        </w:rPr>
        <w:t xml:space="preserve">w zw. z art. 10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="0094388A">
        <w:rPr>
          <w:rFonts w:ascii="Arial" w:hAnsi="Arial" w:cs="Arial"/>
          <w:color w:val="000000"/>
          <w:spacing w:val="4"/>
          <w:sz w:val="20"/>
          <w:szCs w:val="20"/>
        </w:rPr>
        <w:t>, zwanej dalej „</w:t>
      </w:r>
      <w:r w:rsidR="0094388A" w:rsidRPr="0094388A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="0094388A">
        <w:rPr>
          <w:rFonts w:ascii="Arial" w:hAnsi="Arial" w:cs="Arial"/>
          <w:color w:val="000000"/>
          <w:spacing w:val="4"/>
          <w:sz w:val="20"/>
          <w:szCs w:val="20"/>
        </w:rPr>
        <w:t>”,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art. 11f ust. 3 i 6 ustawy z dnia 10 kwietnia 2003 r. o szczególnych zasadach przygotowania i realizacji inwestycji w zakresie dróg publicznych 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94388A" w:rsidRDefault="00A911FC" w:rsidP="0094388A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</w:t>
      </w:r>
      <w:r w:rsidR="0094388A" w:rsidRPr="0094388A">
        <w:rPr>
          <w:rFonts w:ascii="Arial" w:hAnsi="Arial" w:cs="Arial"/>
          <w:bCs/>
          <w:iCs/>
          <w:spacing w:val="4"/>
          <w:sz w:val="20"/>
        </w:rPr>
        <w:t>zgromadzony został materiał dowodowy umożliwiający zakończenie postępowania</w:t>
      </w:r>
      <w:r w:rsidR="0094388A">
        <w:rPr>
          <w:rFonts w:ascii="Arial" w:hAnsi="Arial" w:cs="Arial"/>
          <w:bCs/>
          <w:iCs/>
          <w:spacing w:val="4"/>
          <w:sz w:val="20"/>
        </w:rPr>
        <w:t xml:space="preserve"> odwoławczego w sprawie decyzji Wojewody Mazowieckiego </w:t>
      </w:r>
      <w:r w:rsidR="0094388A" w:rsidRPr="0094388A">
        <w:rPr>
          <w:rFonts w:ascii="Arial" w:hAnsi="Arial" w:cs="Arial"/>
          <w:bCs/>
          <w:iCs/>
          <w:spacing w:val="4"/>
          <w:sz w:val="20"/>
        </w:rPr>
        <w:t xml:space="preserve">Nr 100/SPEC/2019 z dnia 7 sierpnia </w:t>
      </w:r>
      <w:r w:rsidR="0094388A">
        <w:rPr>
          <w:rFonts w:ascii="Arial" w:hAnsi="Arial" w:cs="Arial"/>
          <w:bCs/>
          <w:iCs/>
          <w:spacing w:val="4"/>
          <w:sz w:val="20"/>
        </w:rPr>
        <w:br/>
      </w:r>
      <w:r w:rsidR="0094388A" w:rsidRPr="0094388A">
        <w:rPr>
          <w:rFonts w:ascii="Arial" w:hAnsi="Arial" w:cs="Arial"/>
          <w:bCs/>
          <w:iCs/>
          <w:spacing w:val="4"/>
          <w:sz w:val="20"/>
        </w:rPr>
        <w:t xml:space="preserve">2019 r., znak: WI-II.7820.1.17.2018.AC, o zezwoleniu na realizację inwestycji drogowej pn.: „Budowa południowego wylotu z Warszawy drogi ekspresowej S-7 na odcinku od węzła Lotnisko na Południowej Obwodnicy Warszawy do obwodnicy Grójca – Odcinek „A” od węzła „Lotnisko” (bez węzła) do węzła „Lesznowola” (z węzłem) o długości odcinka ok. 6,64 km”, a strony mogą wypowiedzieć się co do zebranych dowodów i materiałów oraz zgłoszonych żądań, w terminie 14 dni od dnia doręczenia niniejszego </w:t>
      </w:r>
      <w:r w:rsidR="0094388A">
        <w:rPr>
          <w:rFonts w:ascii="Arial" w:hAnsi="Arial" w:cs="Arial"/>
          <w:bCs/>
          <w:iCs/>
          <w:spacing w:val="4"/>
          <w:sz w:val="20"/>
        </w:rPr>
        <w:t xml:space="preserve">zawiadomienia. </w:t>
      </w:r>
    </w:p>
    <w:p w:rsidR="0094388A" w:rsidRDefault="0094388A" w:rsidP="0094388A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7C69C6">
        <w:rPr>
          <w:rFonts w:ascii="Arial" w:hAnsi="Arial" w:cs="Arial"/>
          <w:spacing w:val="4"/>
          <w:sz w:val="20"/>
          <w:szCs w:val="20"/>
        </w:rPr>
        <w:t xml:space="preserve">Zgodnie z art. 73 </w:t>
      </w:r>
      <w:r w:rsidRPr="007C69C6">
        <w:rPr>
          <w:rFonts w:ascii="Arial" w:hAnsi="Arial" w:cs="Arial"/>
          <w:i/>
          <w:spacing w:val="4"/>
          <w:sz w:val="20"/>
          <w:szCs w:val="20"/>
        </w:rPr>
        <w:t>kpa</w:t>
      </w:r>
      <w:r w:rsidRPr="007C69C6">
        <w:rPr>
          <w:rFonts w:ascii="Arial" w:hAnsi="Arial" w:cs="Arial"/>
          <w:spacing w:val="4"/>
          <w:sz w:val="20"/>
          <w:szCs w:val="20"/>
        </w:rPr>
        <w:t>, strony mogą przeglądać akta sprawy osobiście lub przez pełnomo</w:t>
      </w:r>
      <w:r>
        <w:rPr>
          <w:rFonts w:ascii="Arial" w:hAnsi="Arial" w:cs="Arial"/>
          <w:spacing w:val="4"/>
          <w:sz w:val="20"/>
          <w:szCs w:val="20"/>
        </w:rPr>
        <w:t xml:space="preserve">cnika, </w:t>
      </w:r>
      <w:r>
        <w:rPr>
          <w:rFonts w:ascii="Arial" w:hAnsi="Arial" w:cs="Arial"/>
          <w:spacing w:val="4"/>
          <w:sz w:val="20"/>
          <w:szCs w:val="20"/>
        </w:rPr>
        <w:br/>
        <w:t xml:space="preserve">w Ministerstwie Rozwoju, Pracy i Technologii </w:t>
      </w:r>
      <w:r w:rsidRPr="007C69C6">
        <w:rPr>
          <w:rFonts w:ascii="Arial" w:hAnsi="Arial" w:cs="Arial"/>
          <w:spacing w:val="4"/>
          <w:sz w:val="20"/>
          <w:szCs w:val="20"/>
        </w:rPr>
        <w:t xml:space="preserve">w Warszawie, ul. Chałubińskiego 4/6, </w:t>
      </w:r>
      <w:r w:rsidRPr="00F03F16">
        <w:rPr>
          <w:rFonts w:ascii="Arial" w:hAnsi="Arial" w:cs="Arial"/>
          <w:spacing w:val="4"/>
          <w:sz w:val="20"/>
          <w:szCs w:val="20"/>
        </w:rPr>
        <w:t xml:space="preserve">we wtorki, czwartki </w:t>
      </w:r>
      <w:r>
        <w:rPr>
          <w:rFonts w:ascii="Arial" w:hAnsi="Arial" w:cs="Arial"/>
          <w:spacing w:val="4"/>
          <w:sz w:val="20"/>
          <w:szCs w:val="20"/>
        </w:rPr>
        <w:br/>
      </w:r>
      <w:r w:rsidRPr="00F03F16">
        <w:rPr>
          <w:rFonts w:ascii="Arial" w:hAnsi="Arial" w:cs="Arial"/>
          <w:spacing w:val="4"/>
          <w:sz w:val="20"/>
          <w:szCs w:val="20"/>
        </w:rPr>
        <w:t>i piątki</w:t>
      </w:r>
      <w:r>
        <w:rPr>
          <w:rFonts w:ascii="Arial" w:hAnsi="Arial" w:cs="Arial"/>
          <w:spacing w:val="4"/>
          <w:sz w:val="20"/>
          <w:szCs w:val="20"/>
        </w:rPr>
        <w:t xml:space="preserve">, w godzinach od 9:00 </w:t>
      </w:r>
      <w:r w:rsidRPr="007C69C6">
        <w:rPr>
          <w:rFonts w:ascii="Arial" w:hAnsi="Arial" w:cs="Arial"/>
          <w:spacing w:val="4"/>
          <w:sz w:val="20"/>
          <w:szCs w:val="20"/>
        </w:rPr>
        <w:t>do 15:30</w:t>
      </w:r>
      <w:r w:rsidRPr="007C69C6">
        <w:rPr>
          <w:rFonts w:ascii="Arial" w:hAnsi="Arial" w:cs="Arial"/>
          <w:bCs/>
          <w:spacing w:val="4"/>
          <w:sz w:val="20"/>
          <w:u w:val="single"/>
        </w:rPr>
        <w:t xml:space="preserve"> po wcześniejszym umówieniu się telefonicznie pod numerem telefonu (022) 522 52 00</w:t>
      </w:r>
      <w:r w:rsidRPr="007C69C6">
        <w:rPr>
          <w:rFonts w:ascii="Arial" w:hAnsi="Arial" w:cs="Arial"/>
          <w:bCs/>
          <w:spacing w:val="4"/>
          <w:sz w:val="20"/>
        </w:rPr>
        <w:t>.</w:t>
      </w:r>
    </w:p>
    <w:p w:rsidR="00944A66" w:rsidRPr="00944A66" w:rsidRDefault="00944A66" w:rsidP="00A65FBD">
      <w:pPr>
        <w:spacing w:after="240" w:line="240" w:lineRule="exact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944A66">
        <w:rPr>
          <w:rFonts w:ascii="Arial" w:hAnsi="Arial" w:cs="Arial"/>
          <w:bCs/>
          <w:spacing w:val="4"/>
          <w:sz w:val="20"/>
        </w:rPr>
        <w:t>Jednocześnie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4388A">
        <w:rPr>
          <w:rFonts w:ascii="Arial" w:hAnsi="Arial" w:cs="Arial"/>
          <w:spacing w:val="4"/>
          <w:sz w:val="20"/>
          <w:u w:val="single"/>
        </w:rPr>
        <w:t>25 stycznia 2021</w:t>
      </w:r>
      <w:r w:rsidRPr="004D236E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76386B" w:rsidRPr="00D60B0C" w:rsidRDefault="0076386B" w:rsidP="0076386B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D60B0C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76386B" w:rsidRPr="00D60B0C" w:rsidRDefault="0076386B" w:rsidP="0076386B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D60B0C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76386B" w:rsidRPr="00D60B0C" w:rsidRDefault="0076386B" w:rsidP="0076386B">
      <w:pPr>
        <w:ind w:left="9926"/>
        <w:rPr>
          <w:rFonts w:ascii="Arial" w:eastAsia="Calibri" w:hAnsi="Arial" w:cs="Arial"/>
          <w:sz w:val="20"/>
          <w:szCs w:val="20"/>
          <w:lang w:eastAsia="en-US"/>
        </w:rPr>
      </w:pPr>
    </w:p>
    <w:p w:rsidR="0076386B" w:rsidRPr="00D60B0C" w:rsidRDefault="0076386B" w:rsidP="0076386B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D60B0C">
        <w:rPr>
          <w:rFonts w:ascii="Arial" w:eastAsia="Calibri" w:hAnsi="Arial" w:cs="Arial"/>
          <w:sz w:val="20"/>
          <w:szCs w:val="20"/>
          <w:lang w:eastAsia="en-US"/>
        </w:rPr>
        <w:t>Łukasz Ofiara</w:t>
      </w:r>
    </w:p>
    <w:p w:rsidR="0076386B" w:rsidRDefault="0076386B" w:rsidP="0076386B">
      <w:pPr>
        <w:spacing w:after="120" w:line="24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D60B0C">
        <w:rPr>
          <w:rFonts w:ascii="Arial" w:hAnsi="Arial" w:cs="Arial"/>
          <w:sz w:val="20"/>
          <w:szCs w:val="20"/>
        </w:rPr>
        <w:t>/podpisano elektronicznie/</w:t>
      </w:r>
    </w:p>
    <w:p w:rsidR="00CE6637" w:rsidRDefault="00CE6637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94388A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</w:t>
      </w:r>
    </w:p>
    <w:p w:rsidR="0094388A" w:rsidRDefault="0094388A" w:rsidP="00BE5345">
      <w:pPr>
        <w:ind w:left="4963"/>
        <w:rPr>
          <w:rFonts w:ascii="Arial" w:hAnsi="Arial" w:cs="Arial"/>
          <w:sz w:val="20"/>
          <w:szCs w:val="20"/>
        </w:rPr>
      </w:pPr>
    </w:p>
    <w:p w:rsidR="0094388A" w:rsidRDefault="0094388A" w:rsidP="00BE5345">
      <w:pPr>
        <w:ind w:left="4963"/>
        <w:rPr>
          <w:rFonts w:ascii="Arial" w:hAnsi="Arial" w:cs="Arial"/>
          <w:sz w:val="20"/>
          <w:szCs w:val="20"/>
        </w:rPr>
      </w:pPr>
    </w:p>
    <w:p w:rsidR="0094388A" w:rsidRDefault="0094388A" w:rsidP="00BE5345">
      <w:pPr>
        <w:ind w:left="4963"/>
        <w:rPr>
          <w:rFonts w:ascii="Arial" w:hAnsi="Arial" w:cs="Arial"/>
          <w:sz w:val="20"/>
          <w:szCs w:val="20"/>
        </w:rPr>
      </w:pPr>
    </w:p>
    <w:p w:rsidR="0094388A" w:rsidRDefault="0094388A" w:rsidP="00BE5345">
      <w:pPr>
        <w:ind w:left="4963"/>
        <w:rPr>
          <w:rFonts w:ascii="Arial" w:hAnsi="Arial" w:cs="Arial"/>
          <w:sz w:val="20"/>
          <w:szCs w:val="20"/>
        </w:rPr>
      </w:pPr>
    </w:p>
    <w:p w:rsidR="0094388A" w:rsidRDefault="0094388A" w:rsidP="0076386B">
      <w:pPr>
        <w:rPr>
          <w:rFonts w:ascii="Arial" w:hAnsi="Arial" w:cs="Arial"/>
          <w:sz w:val="20"/>
          <w:szCs w:val="20"/>
        </w:rPr>
      </w:pPr>
    </w:p>
    <w:p w:rsidR="0094388A" w:rsidRDefault="0094388A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BE5345" w:rsidRDefault="0094388A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="00BE5345">
        <w:rPr>
          <w:rFonts w:ascii="Arial" w:hAnsi="Arial" w:cs="Arial"/>
          <w:sz w:val="20"/>
          <w:szCs w:val="20"/>
        </w:rPr>
        <w:t xml:space="preserve">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94388A" w:rsidRPr="0094388A" w:rsidRDefault="00621FF5" w:rsidP="0094388A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 w:rsidR="0094388A" w:rsidRPr="0094388A">
        <w:rPr>
          <w:rFonts w:ascii="Arial" w:hAnsi="Arial" w:cs="Arial"/>
          <w:sz w:val="20"/>
          <w:szCs w:val="20"/>
        </w:rPr>
        <w:t>DLI-II.7621.48.2019.ML.34</w:t>
      </w:r>
    </w:p>
    <w:p w:rsidR="00621FF5" w:rsidRPr="00BF3FE8" w:rsidRDefault="0094388A" w:rsidP="0094388A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4388A">
        <w:rPr>
          <w:rFonts w:ascii="Arial" w:hAnsi="Arial" w:cs="Arial"/>
          <w:sz w:val="20"/>
          <w:szCs w:val="20"/>
        </w:rPr>
        <w:t>(DLI-II.4621.52.2019.ML)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94388A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94388A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C3364" w:rsidRPr="003962CA" w:rsidRDefault="001C3364" w:rsidP="0094388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1C3364" w:rsidRPr="003962CA" w:rsidRDefault="001C3364" w:rsidP="0094388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CC7293" w:rsidRDefault="001C3364" w:rsidP="0094388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94388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94388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94388A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94388A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94388A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94388A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94388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94388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94388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94388A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94388A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94388A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94388A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94388A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562BD9" w:rsidRDefault="001C3364" w:rsidP="0094388A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562BD9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2B" w:rsidRDefault="009A622B">
      <w:r>
        <w:separator/>
      </w:r>
    </w:p>
  </w:endnote>
  <w:endnote w:type="continuationSeparator" w:id="0">
    <w:p w:rsidR="009A622B" w:rsidRDefault="009A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2B" w:rsidRDefault="009A622B">
      <w:r>
        <w:separator/>
      </w:r>
    </w:p>
  </w:footnote>
  <w:footnote w:type="continuationSeparator" w:id="0">
    <w:p w:rsidR="009A622B" w:rsidRDefault="009A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C36D" wp14:editId="3B8A241C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2A93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A7929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622D5"/>
    <w:rsid w:val="00562BD9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386B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388A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A622B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212F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A32BA"/>
    <w:rsid w:val="00CA65C7"/>
    <w:rsid w:val="00CC19CC"/>
    <w:rsid w:val="00CC5511"/>
    <w:rsid w:val="00CC5D3A"/>
    <w:rsid w:val="00CC7293"/>
    <w:rsid w:val="00CD08DD"/>
    <w:rsid w:val="00CD2591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2935-F422-4815-BCFD-110932B6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2021-01-21T08:20:00Z</cp:lastPrinted>
  <dcterms:created xsi:type="dcterms:W3CDTF">2021-01-21T10:47:00Z</dcterms:created>
  <dcterms:modified xsi:type="dcterms:W3CDTF">2021-01-21T10:47:00Z</dcterms:modified>
</cp:coreProperties>
</file>