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F2A24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0808CC3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EA4B49C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6FB19F1C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C31E3B2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0F8D424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  <w:r w:rsidRPr="00FE724E">
        <w:rPr>
          <w:rFonts w:ascii="Arial" w:eastAsia="Arial" w:hAnsi="Arial" w:cs="Arial"/>
          <w:b/>
          <w:noProof/>
          <w:kern w:val="2"/>
          <w:sz w:val="28"/>
          <w:szCs w:val="28"/>
          <w:lang w:eastAsia="pl-PL"/>
        </w:rPr>
        <w:drawing>
          <wp:anchor distT="0" distB="0" distL="0" distR="0" simplePos="0" relativeHeight="251659264" behindDoc="0" locked="0" layoutInCell="0" allowOverlap="1" wp14:anchorId="3A8609D9" wp14:editId="2ED8649A">
            <wp:simplePos x="0" y="0"/>
            <wp:positionH relativeFrom="column">
              <wp:posOffset>2381885</wp:posOffset>
            </wp:positionH>
            <wp:positionV relativeFrom="paragraph">
              <wp:posOffset>32385</wp:posOffset>
            </wp:positionV>
            <wp:extent cx="1355725" cy="1355725"/>
            <wp:effectExtent l="0" t="0" r="0" b="0"/>
            <wp:wrapSquare wrapText="bothSides"/>
            <wp:docPr id="1" name="image1.gif" descr="Obraz zawierający szkic, krąg, rysowanie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gif" descr="Obraz zawierający szkic, krąg, rysowanie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F56ED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3CE68083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1DD0731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769C854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0371D26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D662475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2915453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C5CDA5B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131A59C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8AB0F44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5756305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3647CF4" w14:textId="77777777" w:rsidR="005D5015" w:rsidRPr="00FE724E" w:rsidRDefault="005D5015" w:rsidP="005D5015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40"/>
          <w:szCs w:val="40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40"/>
          <w:szCs w:val="40"/>
          <w:lang w:eastAsia="zh-CN" w:bidi="hi-IN"/>
        </w:rPr>
        <w:t>PROGRAM WYCHOWAWCZO-PROFILAKTYCZNY</w:t>
      </w:r>
    </w:p>
    <w:p w14:paraId="611A50B7" w14:textId="77777777" w:rsidR="005D5015" w:rsidRPr="00FE724E" w:rsidRDefault="005D5015" w:rsidP="005D5015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PAŃSTWOWEJ </w:t>
      </w: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SZKOŁY MUZYCZNEJ I ST.</w:t>
      </w:r>
    </w:p>
    <w:p w14:paraId="49975F89" w14:textId="77777777" w:rsidR="005D5015" w:rsidRPr="00FE724E" w:rsidRDefault="005D5015" w:rsidP="005D5015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 W ZESPOLE PAŃSTWOWYCH SZKÓŁ MUZYCZNYCH</w:t>
      </w:r>
    </w:p>
    <w:p w14:paraId="4F38E98E" w14:textId="77777777" w:rsidR="005D5015" w:rsidRPr="00FE724E" w:rsidRDefault="005D5015" w:rsidP="005D5015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im. MIECZYSŁAWA KARŁOWICZA W KRAKOWIE</w:t>
      </w:r>
    </w:p>
    <w:p w14:paraId="5564BDCF" w14:textId="77777777" w:rsidR="005D5015" w:rsidRPr="00FE724E" w:rsidRDefault="005D5015" w:rsidP="005D5015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os. Centrum E 2, 31-934 KRAKÓW</w:t>
      </w:r>
    </w:p>
    <w:p w14:paraId="14D28425" w14:textId="77777777" w:rsidR="005D5015" w:rsidRPr="00FE724E" w:rsidRDefault="005D5015" w:rsidP="005D5015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</w:p>
    <w:p w14:paraId="6B244007" w14:textId="792A7A6A" w:rsidR="005D5015" w:rsidRPr="00FE724E" w:rsidRDefault="005D5015" w:rsidP="005D5015">
      <w:pPr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rok szkolny 202</w:t>
      </w:r>
      <w:r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4</w:t>
      </w:r>
      <w:r w:rsidRPr="00FE724E"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/202</w:t>
      </w:r>
      <w:r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5</w:t>
      </w:r>
    </w:p>
    <w:p w14:paraId="68B93C69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54F6954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288858B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A781104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B31B977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DA50389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E85A1F7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7A38309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6E69EF2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86CB057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CB5A7D6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FF4995A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5ABFF05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26316E5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E720BE2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83EBBE3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9BADBB1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lastRenderedPageBreak/>
        <w:t>2</w:t>
      </w:r>
    </w:p>
    <w:p w14:paraId="208AE22E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B13C020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FBE550F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SPIS TREŚCI:</w:t>
      </w:r>
    </w:p>
    <w:p w14:paraId="13D1D43A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3C77C40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6F69285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C5FC81D" w14:textId="77777777" w:rsidR="005D5015" w:rsidRPr="00FE724E" w:rsidRDefault="005D5015" w:rsidP="005D5015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Podstawa prawna......................................................................................….......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3</w:t>
      </w:r>
    </w:p>
    <w:p w14:paraId="018CEB89" w14:textId="77777777" w:rsidR="005D5015" w:rsidRPr="00FE724E" w:rsidRDefault="005D5015" w:rsidP="005D5015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Charakterystyka szkoły ….......................................................................….........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4</w:t>
      </w:r>
    </w:p>
    <w:p w14:paraId="1634A8EF" w14:textId="77777777" w:rsidR="005D5015" w:rsidRPr="00FE724E" w:rsidRDefault="005D5015" w:rsidP="005D5015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Misja szkoły ….....................................................................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.................…............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5</w:t>
      </w:r>
    </w:p>
    <w:p w14:paraId="7D419B35" w14:textId="77777777" w:rsidR="005D5015" w:rsidRPr="00FE724E" w:rsidRDefault="005D5015" w:rsidP="005D5015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Sylwetka absolwenta …......................................................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..................…...........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5</w:t>
      </w:r>
    </w:p>
    <w:p w14:paraId="58EC4969" w14:textId="77777777" w:rsidR="005D5015" w:rsidRPr="00FE724E" w:rsidRDefault="005D5015" w:rsidP="005D5015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Cele programu …..............................................................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....................…...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…....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6</w:t>
      </w:r>
    </w:p>
    <w:p w14:paraId="7BC91AAE" w14:textId="77777777" w:rsidR="005D5015" w:rsidRPr="00FE724E" w:rsidRDefault="005D5015" w:rsidP="005D5015">
      <w:pPr>
        <w:numPr>
          <w:ilvl w:val="0"/>
          <w:numId w:val="1"/>
        </w:numPr>
        <w:suppressAutoHyphens/>
        <w:spacing w:after="0" w:line="240" w:lineRule="auto"/>
        <w:ind w:left="680" w:hanging="34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Adresaci i realizatorzy programu ….......................................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6</w:t>
      </w:r>
    </w:p>
    <w:p w14:paraId="6D1187BC" w14:textId="77777777" w:rsidR="005D5015" w:rsidRPr="00FE724E" w:rsidRDefault="005D5015" w:rsidP="005D5015">
      <w:pPr>
        <w:suppressAutoHyphens/>
        <w:spacing w:after="0" w:line="240" w:lineRule="auto"/>
        <w:ind w:firstLine="34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 Obszary funkcjonowania szkolnego programu wychowawczo-</w:t>
      </w:r>
    </w:p>
    <w:p w14:paraId="5491212B" w14:textId="77777777" w:rsidR="005D5015" w:rsidRPr="00FE724E" w:rsidRDefault="005D5015" w:rsidP="005D5015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profilaktycznego i formy realizacji</w:t>
      </w:r>
    </w:p>
    <w:p w14:paraId="5EB261C9" w14:textId="77777777" w:rsidR="005D5015" w:rsidRPr="00FE724E" w:rsidRDefault="005D5015" w:rsidP="005D5015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VII.1 Emocjonalny rozwój ucznia …......................................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6</w:t>
      </w:r>
    </w:p>
    <w:p w14:paraId="7C5E3CD3" w14:textId="77777777" w:rsidR="005D5015" w:rsidRPr="00FE724E" w:rsidRDefault="005D5015" w:rsidP="005D5015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VII.2 Rozwój społeczny ….....................................................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46505E91" w14:textId="77777777" w:rsidR="005D5015" w:rsidRPr="00FE724E" w:rsidRDefault="005D5015" w:rsidP="005D5015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VII.3 Bezpieczeństwo i zdrowy styl życia …...........................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1448BA85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VII.4 Twórcza aktywność i rozwój zdolności …......................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8</w:t>
      </w:r>
    </w:p>
    <w:p w14:paraId="45282BA0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VII.5 Uczestnictwo w życiu kulturalnym …............................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8</w:t>
      </w:r>
    </w:p>
    <w:p w14:paraId="311E7284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VII.6 Międzynarodowe spotkania muzyczne ….....................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8</w:t>
      </w:r>
    </w:p>
    <w:p w14:paraId="781C002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VII.9 Przyjazna szkoła …......................................................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.................….......... 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653FB076" w14:textId="77777777" w:rsidR="005D5015" w:rsidRDefault="005D5015" w:rsidP="005D5015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</w:p>
    <w:p w14:paraId="57619148" w14:textId="77777777" w:rsidR="005D5015" w:rsidRPr="00FE724E" w:rsidRDefault="005D5015" w:rsidP="005D5015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VIII.  </w:t>
      </w:r>
      <w:r w:rsidRP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Powinności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nauczyciela gry na instrumencie 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g</w:t>
      </w:r>
      <w:r w:rsidRP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łównym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550F5F02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IX.   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Powinności i treści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wychowawcze właściwe dla </w:t>
      </w:r>
      <w:r w:rsidRPr="00E758DA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nauczycieli grupowych zajęć </w:t>
      </w:r>
    </w:p>
    <w:p w14:paraId="49BCA020" w14:textId="77777777" w:rsidR="005D5015" w:rsidRPr="00E758DA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artystycznych …………………………………………………………………………….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10</w:t>
      </w:r>
    </w:p>
    <w:p w14:paraId="6457C1A4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X.     Współpraca z rodzicami ….................................................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.......................……….   10</w:t>
      </w:r>
    </w:p>
    <w:p w14:paraId="15AC9E80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XI.    Ewaluacja programu……………………</w:t>
      </w:r>
      <w:proofErr w:type="gram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.…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...............………...…………..   10</w:t>
      </w:r>
    </w:p>
    <w:p w14:paraId="1A4959E3" w14:textId="77777777" w:rsidR="005D5015" w:rsidRPr="00FE724E" w:rsidRDefault="005D5015" w:rsidP="005D5015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B0A1496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XII.   Część praktyczna</w:t>
      </w:r>
    </w:p>
    <w:p w14:paraId="40F76ECD" w14:textId="360F84C2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Wnioski z ewaluacji SPW-P realizowanego w roku szkolnym 2023/24……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…….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 11</w:t>
      </w:r>
    </w:p>
    <w:p w14:paraId="1CC47E09" w14:textId="367370EC" w:rsidR="005D5015" w:rsidRPr="00FE724E" w:rsidRDefault="005D5015" w:rsidP="005D5015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Rekomendacje wychowawczo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-profilaktyczne CEA na rok 2024/25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......….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.….…. 12</w:t>
      </w:r>
    </w:p>
    <w:p w14:paraId="3923D3F2" w14:textId="2CE4B26E" w:rsidR="005D5015" w:rsidRPr="00FE724E" w:rsidRDefault="005D5015" w:rsidP="005D5015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Diagno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za sytuacji wychowawczej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– raport z badań…………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…….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….…..…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13</w:t>
      </w:r>
    </w:p>
    <w:p w14:paraId="2E86B8FE" w14:textId="3E9506AF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Cele ogólne planu wychowawczo – profilaktyczneg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o na rok szkolny 2024/25….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17</w:t>
      </w:r>
    </w:p>
    <w:p w14:paraId="0173A618" w14:textId="6098F364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Harmo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nogram zadań na rok szkolny 2024/25 </w:t>
      </w:r>
      <w:r w:rsidR="0024296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……………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………………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...….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18</w:t>
      </w:r>
    </w:p>
    <w:p w14:paraId="4CB79493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9CBAB8A" w14:textId="41B4E658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XIII. Postanowienia końc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owe………………………………………………………………….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  <w:r w:rsidR="00DE6ED1">
        <w:rPr>
          <w:rFonts w:ascii="Arial" w:eastAsia="Arial" w:hAnsi="Arial" w:cs="Arial"/>
          <w:kern w:val="2"/>
          <w:sz w:val="24"/>
          <w:szCs w:val="24"/>
          <w:lang w:eastAsia="zh-CN" w:bidi="hi-IN"/>
        </w:rPr>
        <w:t>20</w:t>
      </w:r>
    </w:p>
    <w:p w14:paraId="55808DCC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</w:t>
      </w:r>
    </w:p>
    <w:p w14:paraId="3FCC9B95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</w:p>
    <w:p w14:paraId="2779801E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</w:t>
      </w:r>
    </w:p>
    <w:p w14:paraId="7B34C255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2102300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01B9509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D315289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8382A8F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DC59327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FAB2BE4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4BF92E3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472C5C3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219A5A2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CF3D886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1C647A7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EB79A46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                                               </w:t>
      </w:r>
    </w:p>
    <w:p w14:paraId="74A649A4" w14:textId="77777777" w:rsidR="005D5015" w:rsidRPr="00677D1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t>3</w:t>
      </w:r>
    </w:p>
    <w:p w14:paraId="2A640D18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B571694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70A02D5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61B81C5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84E149F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679D821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I. Podstawa prawna</w:t>
      </w:r>
    </w:p>
    <w:p w14:paraId="2B651E97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61534DF6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53E2BEAB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3CB979F7" w14:textId="77777777" w:rsidR="005D5015" w:rsidRPr="00FE724E" w:rsidRDefault="005D5015" w:rsidP="005D5015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1.  Konstytucja Rzeczpospolitej Polskiej z dnia 2 kwietnia 1997 r.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2.  Powszechna Deklaracja Praw Człowieka.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3.  Konwencja o Prawach Dziecka przyjęta przez Zgromadzenie Ogólne Narodów</w:t>
      </w:r>
    </w:p>
    <w:p w14:paraId="3288DC63" w14:textId="77777777" w:rsidR="005D5015" w:rsidRPr="00FE724E" w:rsidRDefault="005D5015" w:rsidP="005D5015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Zjednoczonych dnia 20 listopada 1989 r.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4.  Ustawa z dnia 7 września 1991 r. o systemie oświaty.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5.  Ustawa z dnia 14 grudnia 2016 r. Prawo oświatowe.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6.  Ustawa z dnia 26 stycznia 1982 r. Karta Nauczyciela.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7.  Rozporządzenie Ministra Edukacji Narodowej z dnia 14 lutego 2017 r. w sprawie </w:t>
      </w:r>
    </w:p>
    <w:p w14:paraId="477B8BC5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podstawy programowej wychowania przedszkolnego oraz podstawy programowej  </w:t>
      </w:r>
    </w:p>
    <w:p w14:paraId="69ADDB2E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kształcenia ogólnego dla szkoły podstawowej, w tym dla uczniów z </w:t>
      </w:r>
    </w:p>
    <w:p w14:paraId="4DBE7303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niepełnosprawnością intelektualną w stopniu umiarkowanym lub znacznym, kształcenia </w:t>
      </w:r>
    </w:p>
    <w:p w14:paraId="1E4F2B3C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ogólnego dla branżowej szkoły I stopnia, kształcenia ogólnego dla szkoły specjalnej </w:t>
      </w:r>
    </w:p>
    <w:p w14:paraId="5E3A5AE9" w14:textId="77777777" w:rsidR="005D5015" w:rsidRPr="00FE724E" w:rsidRDefault="005D5015" w:rsidP="005D5015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przysposabiającej do pracy oraz kształcenia ogólnego dla szkoły policealnej.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8.  Rozporządzenie Ministra Edukacji Narodowej z dnia 9 sierpnia 2017 r. w sprawie </w:t>
      </w:r>
    </w:p>
    <w:p w14:paraId="7FBE8CBC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warunków organizowania kształcenia, wychowania i opieki dla dzieci i młodzieży </w:t>
      </w:r>
    </w:p>
    <w:p w14:paraId="4C29FE4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niepełnosprawnych, niedostosowanych społecznie i zagrożonych niedostosowaniem </w:t>
      </w:r>
    </w:p>
    <w:p w14:paraId="020DF9D7" w14:textId="77777777" w:rsidR="005D5015" w:rsidRPr="00FE724E" w:rsidRDefault="005D5015" w:rsidP="005D5015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społecznym.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9.  Rozporządzenie Ministra Edukacji Narodowej i Sportu z dnia 9 sierpnia 2017 r.                  </w:t>
      </w:r>
    </w:p>
    <w:p w14:paraId="6D36581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sprawie zasad organizacji i udzielania pomocy psychologiczno-pedagogicznej                      </w:t>
      </w:r>
    </w:p>
    <w:p w14:paraId="58DF346A" w14:textId="77777777" w:rsidR="005D5015" w:rsidRPr="00FE724E" w:rsidRDefault="005D5015" w:rsidP="005D5015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publicznych przedszkolach, szkołach i placówkach.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10. Ustawa z dnia 26 października 1982 r. o postępowaniu w sprawach nieletnich.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11. Rządowy program wspomagania w latach 2015 - 2018 organów prowadzących szkoły </w:t>
      </w:r>
    </w:p>
    <w:p w14:paraId="05EABC39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zapewnieniu bezpiecznych warunków nauki, wychowania i opieki w szkołach - </w:t>
      </w:r>
    </w:p>
    <w:p w14:paraId="194397E6" w14:textId="77777777" w:rsidR="005D5015" w:rsidRPr="00FE724E" w:rsidRDefault="005D5015" w:rsidP="005D5015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"Bezpieczna+".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12. Rozporządzenie Ministra Edukacji Narodowej z 18 sierpnia 2015 r. w sprawie zakresu                </w:t>
      </w:r>
    </w:p>
    <w:p w14:paraId="51270714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i form prowadzenia w szkołach i placówkach systemu oświaty działalności </w:t>
      </w:r>
    </w:p>
    <w:p w14:paraId="614770C4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wychowawczej, edukacyjnej, informacyjnej i profilaktycznej w celu przeciwdziałania </w:t>
      </w:r>
    </w:p>
    <w:p w14:paraId="0CBDFBA1" w14:textId="77777777" w:rsidR="005D5015" w:rsidRPr="00FE724E" w:rsidRDefault="005D5015" w:rsidP="005D5015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narkomanii.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6F6AFC9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13. Rozporządzenie Ministra Kultury i Dziedzictwa Narodowego z dnia 6 czerwca 2019 r.</w:t>
      </w:r>
    </w:p>
    <w:p w14:paraId="76693A64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w sprawie ramowych planów nauczania w publicznych szkołach i placówkach </w:t>
      </w:r>
    </w:p>
    <w:p w14:paraId="3DF2132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artystycznych.</w:t>
      </w:r>
    </w:p>
    <w:p w14:paraId="0AD68123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14. Rozporządzenie Ministra Kultury i Dziedzictwa Narodowego z dnia 14 sierpnia 2019 r.</w:t>
      </w:r>
    </w:p>
    <w:p w14:paraId="6224E2B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w sprawie podstaw programowych w zawodach szkolnictwa artystycznego.</w:t>
      </w:r>
    </w:p>
    <w:p w14:paraId="3C1B9AB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A0B5CD0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0F4547A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859C002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627F7F3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65FFC58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B60985B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3C1B37A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90F0FAF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11D9878A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131803D" w14:textId="77777777" w:rsidR="005D5015" w:rsidRPr="00677D1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 w:rsidRPr="00677D1E">
        <w:rPr>
          <w:rFonts w:ascii="Arial" w:eastAsia="Arial" w:hAnsi="Arial" w:cs="Arial"/>
          <w:kern w:val="2"/>
          <w:lang w:eastAsia="zh-CN" w:bidi="hi-IN"/>
        </w:rPr>
        <w:t>4</w:t>
      </w:r>
    </w:p>
    <w:p w14:paraId="43118C76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3465EB7" w14:textId="77777777" w:rsidR="005D5015" w:rsidRPr="00FE724E" w:rsidRDefault="005D5015" w:rsidP="005D501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Państwowa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Szkoła Muzyczna I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stopnia w Zespole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Państwowych Szkół Muzycznych im. Mieczysława Karłowicza w Krakowie obejmuje swym kształceniem uczniów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 poziomie szkoły podstawowej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 Naszą szkołę stanowi społeczność uczniów, ich rodziców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i nauczycieli. Dążymy więc do tworzenia atmosfery współpracy, wzajemnego zrozumienia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 szacunku.</w:t>
      </w:r>
    </w:p>
    <w:p w14:paraId="0DAC4FC6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67D28BC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II. Charakterystyka szkoły</w:t>
      </w:r>
    </w:p>
    <w:p w14:paraId="2A908AEA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62E0BF4" w14:textId="160F8A58" w:rsidR="005D5015" w:rsidRDefault="005D5015" w:rsidP="005D5015">
      <w:pPr>
        <w:widowControl w:val="0"/>
        <w:suppressAutoHyphens/>
        <w:spacing w:after="120" w:line="360" w:lineRule="auto"/>
        <w:ind w:right="-5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 Państwowej Szkole Muzycznej I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stopnia kształci s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ię 154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uczniów. Patronem szkoły jest Mieczysław Karłowicz, symbol szkoły to „Złota Nutka”, hymnem szkoły jest, wykonywany podczas szkolnych </w:t>
      </w:r>
      <w:proofErr w:type="gram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uroczystości  utwór</w:t>
      </w:r>
      <w:proofErr w:type="gram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pt. „Złota Nutka”. </w:t>
      </w:r>
    </w:p>
    <w:p w14:paraId="2F8D340F" w14:textId="77777777" w:rsidR="005D5015" w:rsidRPr="000C7FC4" w:rsidRDefault="005D5015" w:rsidP="005D5015">
      <w:pPr>
        <w:widowControl w:val="0"/>
        <w:suppressAutoHyphens/>
        <w:spacing w:after="120" w:line="360" w:lineRule="auto"/>
        <w:ind w:right="-54" w:firstLine="708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PSM I st. to </w:t>
      </w:r>
      <w:r w:rsidRPr="000C7FC4">
        <w:rPr>
          <w:rFonts w:ascii="Arial" w:eastAsia="Arial" w:hAnsi="Arial" w:cs="Arial"/>
          <w:color w:val="000000"/>
          <w:sz w:val="24"/>
          <w:szCs w:val="24"/>
        </w:rPr>
        <w:t xml:space="preserve">szkoła dająca podstawy wykształcenia muzycznego. Oferuje dwa cykle kształcenia: cykl sześcioletni i cykl czteroletni. Zajęcia odbywają się popołudniu i obejmują naukę gry na instrumencie (indywidualnie) oraz zajęcia teoretyczne (w grupach). Absolwenci uzyskują </w:t>
      </w:r>
      <w:r w:rsidRPr="00550F3D">
        <w:rPr>
          <w:rFonts w:ascii="Arial" w:eastAsia="Arial" w:hAnsi="Arial" w:cs="Arial"/>
          <w:sz w:val="24"/>
          <w:szCs w:val="24"/>
        </w:rPr>
        <w:t>świadectwo</w:t>
      </w:r>
      <w:r w:rsidRPr="000C7FC4">
        <w:rPr>
          <w:rFonts w:ascii="Arial" w:eastAsia="Arial" w:hAnsi="Arial" w:cs="Arial"/>
          <w:color w:val="000000"/>
          <w:sz w:val="24"/>
          <w:szCs w:val="24"/>
        </w:rPr>
        <w:t xml:space="preserve"> ukończenia s</w:t>
      </w:r>
      <w:r>
        <w:rPr>
          <w:rFonts w:ascii="Arial" w:eastAsia="Arial" w:hAnsi="Arial" w:cs="Arial"/>
          <w:color w:val="000000"/>
          <w:sz w:val="24"/>
          <w:szCs w:val="24"/>
        </w:rPr>
        <w:t>zkoły muzycznej I stopnia, które</w:t>
      </w:r>
      <w:r w:rsidRPr="000C7FC4">
        <w:rPr>
          <w:rFonts w:ascii="Arial" w:eastAsia="Arial" w:hAnsi="Arial" w:cs="Arial"/>
          <w:color w:val="000000"/>
          <w:sz w:val="24"/>
          <w:szCs w:val="24"/>
        </w:rPr>
        <w:t xml:space="preserve"> umożliwia kontynuowanie nauki w szkole muzycznej II stopnia.</w:t>
      </w:r>
    </w:p>
    <w:p w14:paraId="5712E190" w14:textId="77777777" w:rsidR="005D5015" w:rsidRPr="00FE724E" w:rsidRDefault="005D5015" w:rsidP="005D5015">
      <w:pPr>
        <w:widowControl w:val="0"/>
        <w:suppressAutoHyphens/>
        <w:spacing w:after="120" w:line="360" w:lineRule="auto"/>
        <w:ind w:right="-54" w:firstLine="79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P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SM I st. stanowi część Zespołu Pań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stwowych Szkół Muzycznych im. Mieczysława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Karłowicza w Krakowie, który aktywnie działa nie tylko jako placówka dydaktyczna, ale również kulturotwórcza. Jest organizatorem konkursów muzycznych: Międzynarodowy Konkurs Młodych Skrzypków „Będę Wirtuozem”, Ogólnopolski Konkurs Wokalny im. Mieczysława Karłowicza, Ogólnopolski Konkursu Czytania Nut Głosem, Ogólnopolski Konkurs  Muzyki Kameralnej W</w:t>
      </w:r>
      <w:r w:rsidRPr="00FE724E">
        <w:rPr>
          <w:rFonts w:ascii="Arial" w:eastAsia="Arial" w:hAnsi="Arial" w:cs="Arial"/>
          <w:i/>
          <w:color w:val="000000"/>
          <w:kern w:val="2"/>
          <w:sz w:val="24"/>
          <w:szCs w:val="24"/>
          <w:lang w:eastAsia="zh-CN" w:bidi="hi-IN"/>
        </w:rPr>
        <w:t>okół...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; współorganizatorem festiwalu Nowohucka Wiosna Muzyczna (od 1995r), licznych koncertów, a także warsztatów i seminariów prowadzonych m.in. przez tak uznanych muzyków jak: Daniel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Stabrawa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Wynton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Marsalis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William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ver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Muelen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Dale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Clevenger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 Jacek Muzyk, Jan Jarczyk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prof. Bartosz Bryła, prof. Robert Szreder, dr hab. Wiesław </w:t>
      </w:r>
      <w:proofErr w:type="spellStart"/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Suryło</w:t>
      </w:r>
      <w:proofErr w:type="spellEnd"/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 dr Piotr Lato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. Szkoła prowadzi akcje charytatywne na rzecz m.in. nowohuckiej noclegowni dla bezdomnych i schroniska dla zwierząt.  Istniejąca w szkole od 1982 roku orkiestra symfoniczna, „Krakowska Młoda Fi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lharmonia”, uczestniczyła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 premierowym wykonaniu „Nieszporów Ludźmierskich" Jana Kante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go Pawluśkiewicza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 Leszka Aleksandra Moczulskiego. Orkiestra, chóry, zespoły kameralne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 soliści koncertują w Krakowie, Polsce i poza granicami. Szkoła prowadzi aktywną współpracę z krakowskimi przedszkolami, szkołami, centrami kultury, instytucjami samorządowymi oraz wymianę międzynarodową z placówkami z Niemiec, Holandii, Francji, Ukrainy.</w:t>
      </w:r>
    </w:p>
    <w:p w14:paraId="0A644169" w14:textId="77777777" w:rsidR="005D5015" w:rsidRPr="00677D1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 w:rsidRPr="00677D1E">
        <w:rPr>
          <w:rFonts w:ascii="Arial" w:eastAsia="Arial" w:hAnsi="Arial" w:cs="Arial"/>
          <w:kern w:val="2"/>
          <w:lang w:eastAsia="zh-CN" w:bidi="hi-IN"/>
        </w:rPr>
        <w:lastRenderedPageBreak/>
        <w:t>5</w:t>
      </w:r>
    </w:p>
    <w:p w14:paraId="432E026E" w14:textId="77777777" w:rsidR="005D5015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57201305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III. Misja szkoły</w:t>
      </w:r>
    </w:p>
    <w:p w14:paraId="04869796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A721721" w14:textId="77777777" w:rsidR="005D5015" w:rsidRPr="00FE724E" w:rsidRDefault="005D5015" w:rsidP="005D5015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5EE2B53" w14:textId="77777777" w:rsidR="005D5015" w:rsidRPr="00FE724E" w:rsidRDefault="005D5015" w:rsidP="005D5015">
      <w:pPr>
        <w:widowControl w:val="0"/>
        <w:suppressAutoHyphens/>
        <w:spacing w:after="0" w:line="36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Traktując wychowanie jako wspieranie dziecka w rozwoju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ku pełnej dojrzałości w sferze fizycznej, emocjonalnej, intelektualnej, duchowej i społecznej, podejmujemy działania, </w:t>
      </w:r>
      <w:proofErr w:type="gram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by  stworzyć</w:t>
      </w:r>
      <w:proofErr w:type="gram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młodzieży warunki do wszechstronnego rozwoju. Pragniemy rozbudzać ciekawość poznawczą i wskazywać możliwości jej zaspokajania. Poprzez rozwijanie wyjątkowych talentów, jakie są potrzebne w dziedzinie uprawiania muzyki pragniemy wychować wrażliwego artystę potrafiącego znajdować wartości estetyczne i etyczne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dziełach. Dążymy do tego, by uczniowie umieli rozpoznawać własne talenty, rozwijać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sobie to, co najwartościowsze, mieli świadomość możliwości realizacji własnych pragnień, umieli funkcjonować w społeczeństwie, potrafili troszczyć się o siebie i innych. Naszym celem jest, by wartości ogólnoludzkie wytyczały im drogę życia. </w:t>
      </w:r>
    </w:p>
    <w:p w14:paraId="5D00DCED" w14:textId="77777777" w:rsidR="005D5015" w:rsidRPr="00FE724E" w:rsidRDefault="005D5015" w:rsidP="005D5015">
      <w:pPr>
        <w:widowControl w:val="0"/>
        <w:suppressAutoHyphens/>
        <w:spacing w:after="0" w:line="360" w:lineRule="auto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Doświadczenia płynące z historii edukacji wskazują, że wychowanie przez sztukę jest znakomitą drogą, prowadzącą do osiągnięcia wymienionych celów.</w:t>
      </w:r>
    </w:p>
    <w:p w14:paraId="05285EC5" w14:textId="77777777" w:rsidR="005D5015" w:rsidRPr="00FE724E" w:rsidRDefault="005D5015" w:rsidP="005D5015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8C869E7" w14:textId="77777777" w:rsidR="005D5015" w:rsidRPr="00FE724E" w:rsidRDefault="005D5015" w:rsidP="005D5015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3B93C7EB" w14:textId="77777777" w:rsidR="005D5015" w:rsidRPr="00D95958" w:rsidRDefault="005D5015" w:rsidP="005D5015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IV. Sylwetka absolwent</w:t>
      </w:r>
      <w:r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ki i absolwenta</w:t>
      </w:r>
    </w:p>
    <w:p w14:paraId="2F6945BC" w14:textId="77777777" w:rsidR="005D5015" w:rsidRPr="00D95958" w:rsidRDefault="005D5015" w:rsidP="005D5015">
      <w:pPr>
        <w:widowControl w:val="0"/>
        <w:suppressAutoHyphens/>
        <w:spacing w:after="0" w:line="276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4A4FC15" w14:textId="77777777" w:rsidR="005D5015" w:rsidRDefault="005D5015" w:rsidP="005D5015">
      <w:pPr>
        <w:suppressAutoHyphens/>
        <w:spacing w:after="0" w:line="36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Naszym zamierzeniem jest, by absolwent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ka i absolwent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szkoły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posiadali trwały system wartości,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by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li 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twórczym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,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poszukującymi, znającymi swoje mocne strony, dostrzegającymi piękno, dobrze funkcjonującymi w społeczeństwie młodymi ludźmi, dla których muzyka stanowi ważną część życia.</w:t>
      </w:r>
    </w:p>
    <w:p w14:paraId="7867BA12" w14:textId="77777777" w:rsidR="005D5015" w:rsidRDefault="005D5015" w:rsidP="005D5015">
      <w:pPr>
        <w:suppressAutoHyphens/>
        <w:spacing w:after="0" w:line="36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Uczennica, uczeń kończący szkołę:</w:t>
      </w:r>
    </w:p>
    <w:p w14:paraId="3E5A3BE6" w14:textId="77777777" w:rsidR="005D5015" w:rsidRDefault="005D5015" w:rsidP="005D5015">
      <w:pPr>
        <w:suppressAutoHyphens/>
        <w:spacing w:after="0" w:line="36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Jest przygotowany do kontynuowania nauki w szkole muzycznej II stopnia</w:t>
      </w:r>
    </w:p>
    <w:p w14:paraId="26B8CE08" w14:textId="77777777" w:rsidR="005D5015" w:rsidRPr="00D95958" w:rsidRDefault="005D5015" w:rsidP="005D5015">
      <w:pPr>
        <w:suppressAutoHyphens/>
        <w:spacing w:after="0" w:line="36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Potrafi nawiązywać kontakty koleżeńskie i współpracować w grupie.</w:t>
      </w:r>
    </w:p>
    <w:p w14:paraId="1AC4DCD4" w14:textId="77777777" w:rsidR="005D5015" w:rsidRDefault="005D5015" w:rsidP="005D5015">
      <w:pPr>
        <w:widowControl w:val="0"/>
        <w:suppressAutoHyphens/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F46B3">
        <w:rPr>
          <w:rFonts w:ascii="Arial" w:hAnsi="Arial" w:cs="Arial"/>
          <w:sz w:val="24"/>
          <w:szCs w:val="24"/>
        </w:rPr>
        <w:t>otrafi właściwie komunikować się z rówieśnikami i dorosłymi</w:t>
      </w:r>
      <w:r>
        <w:rPr>
          <w:rFonts w:ascii="Arial" w:hAnsi="Arial" w:cs="Arial"/>
          <w:sz w:val="24"/>
          <w:szCs w:val="24"/>
        </w:rPr>
        <w:t>.</w:t>
      </w:r>
    </w:p>
    <w:p w14:paraId="0D587547" w14:textId="77777777" w:rsidR="005D5015" w:rsidRDefault="005D5015" w:rsidP="005D5015">
      <w:pPr>
        <w:widowControl w:val="0"/>
        <w:suppressAutoHyphens/>
        <w:spacing w:after="0"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Jest odpowiedzialny. </w:t>
      </w:r>
      <w:r w:rsidRPr="00030C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działaniach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grupowych</w:t>
      </w:r>
      <w:r w:rsidRPr="00030C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wykazuje poczucie współodpowiedzialności za efekty pracy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zespołu. </w:t>
      </w:r>
    </w:p>
    <w:p w14:paraId="1597EA7B" w14:textId="77777777" w:rsidR="005D5015" w:rsidRPr="00661968" w:rsidRDefault="005D5015" w:rsidP="005D5015">
      <w:pPr>
        <w:widowControl w:val="0"/>
        <w:suppressAutoHyphens/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</w:t>
      </w:r>
      <w:r w:rsidRPr="006619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est aktywny i twórczy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00B2151" w14:textId="77777777" w:rsidR="005D5015" w:rsidRDefault="005D5015" w:rsidP="005D5015">
      <w:pPr>
        <w:widowControl w:val="0"/>
        <w:suppressAutoHyphens/>
        <w:spacing w:after="0"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Potrafi gospodarować czasem i planować swoją pracę oraz świadomie panować nad poziomem stresu.</w:t>
      </w:r>
    </w:p>
    <w:p w14:paraId="4609CF7B" w14:textId="77777777" w:rsidR="005D5015" w:rsidRDefault="005D5015" w:rsidP="005D5015">
      <w:pPr>
        <w:widowControl w:val="0"/>
        <w:suppressAutoHyphens/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Wie, gdzie szukać pomocy w sytuacjach trudnych.</w:t>
      </w:r>
    </w:p>
    <w:p w14:paraId="01697E3A" w14:textId="77777777" w:rsidR="005D5015" w:rsidRDefault="005D5015" w:rsidP="005D5015">
      <w:pPr>
        <w:widowControl w:val="0"/>
        <w:suppressAutoHyphens/>
        <w:spacing w:after="0"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Pr="006619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podstawowe zasady kulturalnego zachowania obowiązujące w życiu codziennym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71C1E55" w14:textId="77777777" w:rsidR="005D5015" w:rsidRDefault="005D5015" w:rsidP="005D5015">
      <w:pPr>
        <w:widowControl w:val="0"/>
        <w:suppressAutoHyphens/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Aktywnie uczestniczy w życiu kulturalnym. Jest wrażliwym odbiorcą sztuki.</w:t>
      </w:r>
    </w:p>
    <w:p w14:paraId="1CC4839D" w14:textId="77777777" w:rsidR="005D5015" w:rsidRPr="00677D1E" w:rsidRDefault="005D5015" w:rsidP="005D5015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color w:val="383838"/>
          <w:kern w:val="2"/>
          <w:lang w:eastAsia="zh-CN" w:bidi="hi-IN"/>
        </w:rPr>
      </w:pPr>
      <w:r w:rsidRPr="00677D1E">
        <w:rPr>
          <w:rFonts w:ascii="Arial" w:eastAsia="Arial" w:hAnsi="Arial" w:cs="Arial"/>
          <w:color w:val="383838"/>
          <w:kern w:val="2"/>
          <w:lang w:eastAsia="zh-CN" w:bidi="hi-IN"/>
        </w:rPr>
        <w:lastRenderedPageBreak/>
        <w:t>6</w:t>
      </w:r>
    </w:p>
    <w:p w14:paraId="39F9F015" w14:textId="77777777" w:rsidR="005D5015" w:rsidRPr="00FE724E" w:rsidRDefault="005D5015" w:rsidP="005D5015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V. Cele programu</w:t>
      </w:r>
    </w:p>
    <w:p w14:paraId="447C2B7F" w14:textId="77777777" w:rsidR="005D5015" w:rsidRPr="00FE724E" w:rsidRDefault="005D5015" w:rsidP="005D5015">
      <w:pPr>
        <w:suppressAutoHyphens/>
        <w:spacing w:after="15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Podstawowym celem Szkolnego Programu Wychowawczo-Profilaktycznego jest:</w:t>
      </w:r>
    </w:p>
    <w:p w14:paraId="6A9D871E" w14:textId="77777777" w:rsidR="005D5015" w:rsidRPr="00FE724E" w:rsidRDefault="005D5015" w:rsidP="005D5015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wspomaganie i wspieranie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naturalnego rozwoju wychowanka poprzez: zaspokajanie jego indywidualnych potrzeb, rozwijanie indywidualnych potencjałów i możliwości, budowanie wspierającej relacji nauczyciel-uczeń; wskazywanie mocnych i słabych stron, rozwijanie rozumienia muzyki i wartości jakie ona niesie;</w:t>
      </w:r>
    </w:p>
    <w:p w14:paraId="38557DE3" w14:textId="77777777" w:rsidR="005D5015" w:rsidRPr="00FE724E" w:rsidRDefault="005D5015" w:rsidP="005D5015">
      <w:pPr>
        <w:suppressAutoHyphens/>
        <w:spacing w:after="0" w:line="288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2CB4E33" w14:textId="77777777" w:rsidR="005D5015" w:rsidRPr="00FE724E" w:rsidRDefault="005D5015" w:rsidP="005D5015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kształtowanie sposobu myślenia i postaw u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znawanych za pożądane poprzez: kreowanie i wskazywanie wzorców, przekazywanie wartości istotnych z punktu widzenia kultury i relacji międzyludzkich, kształtowanie i wzmacnianie postaw prospołecznych, radość dzielenia się pięknem i bogactwem muzyki;</w:t>
      </w:r>
    </w:p>
    <w:p w14:paraId="0C83C11D" w14:textId="77777777" w:rsidR="005D5015" w:rsidRPr="00FE724E" w:rsidRDefault="005D5015" w:rsidP="005D5015">
      <w:pPr>
        <w:suppressAutoHyphens/>
        <w:spacing w:after="0" w:line="288" w:lineRule="auto"/>
        <w:rPr>
          <w:rFonts w:ascii="Liberation Serif" w:eastAsia="Liberation Serif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14:paraId="35942D0F" w14:textId="77777777" w:rsidR="005D5015" w:rsidRPr="00FE724E" w:rsidRDefault="005D5015" w:rsidP="005D5015">
      <w:pPr>
        <w:suppressAutoHyphens/>
        <w:spacing w:after="15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VI. Adresaci i realizatorzy programu</w:t>
      </w:r>
    </w:p>
    <w:p w14:paraId="109162C8" w14:textId="77777777" w:rsidR="005D5015" w:rsidRPr="00FE724E" w:rsidRDefault="005D5015" w:rsidP="005D5015">
      <w:pPr>
        <w:suppressAutoHyphens/>
        <w:spacing w:after="15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Adresatami niniejszego programu są:</w:t>
      </w:r>
    </w:p>
    <w:p w14:paraId="34874D53" w14:textId="77777777" w:rsidR="005D5015" w:rsidRPr="00FE724E" w:rsidRDefault="005D5015" w:rsidP="005D5015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wszyscy uczniowie naszej szkoły;</w:t>
      </w:r>
    </w:p>
    <w:p w14:paraId="45AE4B9C" w14:textId="77777777" w:rsidR="005D5015" w:rsidRPr="00FE724E" w:rsidRDefault="005D5015" w:rsidP="005D5015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rodzice – w pierwszym rzędzie odpowiedzialni za wychowanie swego dziecka,</w:t>
      </w:r>
    </w:p>
    <w:p w14:paraId="4A976D13" w14:textId="77777777" w:rsidR="005D5015" w:rsidRPr="00FE724E" w:rsidRDefault="005D5015" w:rsidP="005D5015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nauczyciele, którzy jednocześnie pełnią rolę realizatorów tego programu.</w:t>
      </w:r>
    </w:p>
    <w:p w14:paraId="2E403DBB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18D01E0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498DF180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65769064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108E44D1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 Obszary funkcjonowania szkolnego programu wychowawczo – profilaktycznego i formy realizacji</w:t>
      </w:r>
    </w:p>
    <w:p w14:paraId="3CF2BC66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73270EB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VII.1.   EMOCJONALNY ROZWÓJ UCZNIA</w:t>
      </w:r>
    </w:p>
    <w:p w14:paraId="7522B55E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4F94DAB9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Zadania szkoły:</w:t>
      </w:r>
    </w:p>
    <w:p w14:paraId="1C97C38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pomoc w samopoznaniu i rozwijaniu poczucia własnej godności,</w:t>
      </w:r>
    </w:p>
    <w:p w14:paraId="0535B19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rozpoznawania i panowania nad własnymi emocjami,</w:t>
      </w:r>
    </w:p>
    <w:p w14:paraId="77EBD97B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umiejętności akceptacji siebie,</w:t>
      </w:r>
    </w:p>
    <w:p w14:paraId="2E0330C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wzmocnienie samooceny dzięki koncertowaniu, grze zespołowej i udziale w konkursach</w:t>
      </w:r>
    </w:p>
    <w:p w14:paraId="4B732E1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wskazywanie sposobów radzenia sobie ze stresem i tremą oraz zwracanie uwagi na  </w:t>
      </w:r>
    </w:p>
    <w:p w14:paraId="1CBCF6F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pozytywne emocje związane z występami na scenie.</w:t>
      </w:r>
    </w:p>
    <w:p w14:paraId="185C0355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CF888EE" w14:textId="77777777" w:rsidR="005D5015" w:rsidRPr="00550F3D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Formy realizacji:</w:t>
      </w:r>
    </w:p>
    <w:p w14:paraId="05A9DD05" w14:textId="77777777" w:rsidR="005D5015" w:rsidRPr="00550F3D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indywidualna opieka nauczycieli gry na instrumencie głównym, nauczycieli, szkolnych  </w:t>
      </w:r>
    </w:p>
    <w:p w14:paraId="6090B206" w14:textId="77777777" w:rsidR="005D5015" w:rsidRPr="00550F3D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specjalistów nad dziećmi wymagającymi pomocy, </w:t>
      </w:r>
    </w:p>
    <w:p w14:paraId="2A0A8CA3" w14:textId="77777777" w:rsidR="005D5015" w:rsidRPr="00550F3D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prowadzenie zajęć integracyjnych,</w:t>
      </w:r>
    </w:p>
    <w:p w14:paraId="71C217BD" w14:textId="77777777" w:rsidR="005D5015" w:rsidRPr="00550F3D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diagnoza samopoczucia uczniów w klasie, grupie, szkole,</w:t>
      </w:r>
    </w:p>
    <w:p w14:paraId="3E159549" w14:textId="77777777" w:rsidR="005D5015" w:rsidRPr="00550F3D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organizowanie warsztatów związanych z problemem stresu i tremy,</w:t>
      </w:r>
    </w:p>
    <w:p w14:paraId="5D0CF373" w14:textId="77777777" w:rsidR="005D5015" w:rsidRPr="00550F3D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współpraca z Poradnią Psychologiczno-Pedagogiczną oraz Specjalistyczną Poradnią </w:t>
      </w:r>
    </w:p>
    <w:p w14:paraId="54E46C20" w14:textId="77777777" w:rsidR="005D5015" w:rsidRPr="00550F3D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Psychologiczno-Pedagogiczną Centrum Edukacji Artystycznej,</w:t>
      </w:r>
    </w:p>
    <w:p w14:paraId="5A14F04C" w14:textId="77777777" w:rsidR="005D5015" w:rsidRPr="00550F3D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zachęcanie i przygotowanie uczniów do występów i konkursów.</w:t>
      </w:r>
    </w:p>
    <w:p w14:paraId="70538A4B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FED54A8" w14:textId="77777777" w:rsidR="005D5015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5ED5A325" w14:textId="77777777" w:rsidR="005D5015" w:rsidRPr="00677D1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  <w:r w:rsidRPr="00677D1E">
        <w:rPr>
          <w:rFonts w:ascii="Arial" w:eastAsia="Arial" w:hAnsi="Arial" w:cs="Arial"/>
          <w:color w:val="000000"/>
          <w:kern w:val="2"/>
          <w:lang w:eastAsia="zh-CN" w:bidi="hi-IN"/>
        </w:rPr>
        <w:lastRenderedPageBreak/>
        <w:t>7</w:t>
      </w:r>
    </w:p>
    <w:p w14:paraId="44E0B4C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VII.2   ROZWÓJ SPOŁECZNY</w:t>
      </w:r>
    </w:p>
    <w:p w14:paraId="7B843D89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B39ABA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1. Funkcjonowanie w grupie.</w:t>
      </w:r>
    </w:p>
    <w:p w14:paraId="0E7AFB50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F07F725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0FA0FA12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komunikowania się,</w:t>
      </w:r>
    </w:p>
    <w:p w14:paraId="2DA63DC9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współdziałania,</w:t>
      </w:r>
    </w:p>
    <w:p w14:paraId="5D9D192A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rozwijanie umiejętności rozwiązywania konfliktów,</w:t>
      </w:r>
    </w:p>
    <w:p w14:paraId="6EDB559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kształtowanie poczucia odpowiedzialności za współpracę w zespole muzycznym, </w:t>
      </w:r>
    </w:p>
    <w:p w14:paraId="6F6F934A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budowanie poczucia współodpowiedzialności i potrzeby reagowania na niewłaściwe</w:t>
      </w:r>
    </w:p>
    <w:p w14:paraId="26726D74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zachowania</w:t>
      </w:r>
    </w:p>
    <w:p w14:paraId="0EDDC074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C2CD64A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0F25BEE9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rozwój grupy poprzez współdziałanie i współtworzenie,</w:t>
      </w:r>
    </w:p>
    <w:p w14:paraId="3619A505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organizowanie zabaw integracyjnych,</w:t>
      </w:r>
    </w:p>
    <w:p w14:paraId="10DC8963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wspieranie inicjatyw młodzieży,</w:t>
      </w:r>
    </w:p>
    <w:p w14:paraId="778F42E6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4E066AA3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6735DD6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2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. Funkcjonowanie w społeczeństwie.</w:t>
      </w:r>
    </w:p>
    <w:p w14:paraId="187CCC95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06C14121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3EEC5007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 obywatelskich,</w:t>
      </w:r>
    </w:p>
    <w:p w14:paraId="0AC6E97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wpajanie szacunku dla tradycji, historii i symboli narodowych,</w:t>
      </w:r>
    </w:p>
    <w:p w14:paraId="0BF87585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wdrażanie do samorządności,</w:t>
      </w:r>
    </w:p>
    <w:p w14:paraId="55C134A0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poczucia przynależności szkoły, społeczności lokalnej, </w:t>
      </w:r>
    </w:p>
    <w:p w14:paraId="700CB8A3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ojczyzny, społeczności europejskiej,</w:t>
      </w:r>
    </w:p>
    <w:p w14:paraId="33142F3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zachęcanie do działań propagujących kulturę muzyczną.</w:t>
      </w:r>
    </w:p>
    <w:p w14:paraId="286511E6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86C7D1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0508DC91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organizowanie uroczystości szkolnych związanych ze świętami narodowymi, </w:t>
      </w:r>
    </w:p>
    <w:p w14:paraId="40025309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wycieczki programowe, działalność w samorząd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zie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szkolny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34384820" w14:textId="77777777" w:rsidR="005D5015" w:rsidRPr="00550F3D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organizacja szkolnych akcji charytatywnych,</w:t>
      </w:r>
    </w:p>
    <w:p w14:paraId="6E33D4E1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działalność koncertowa dla środowiska lokalnego,</w:t>
      </w:r>
    </w:p>
    <w:p w14:paraId="557AB319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udział w koncertach dla dzieci i młodzieży szkół krakowskich.</w:t>
      </w:r>
    </w:p>
    <w:p w14:paraId="5F35AD8E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29501AD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0123A147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VII.3    BEZPIECZEŃSTWO I ZDROWY STYL ŻYCIA</w:t>
      </w:r>
    </w:p>
    <w:p w14:paraId="4EEEC01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384CEF87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7A8DEEEC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wpajanie zasad bezpieczeństwa i ich przestrzegania,</w:t>
      </w:r>
    </w:p>
    <w:p w14:paraId="3213CE9E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planowania własnej pracy,</w:t>
      </w:r>
    </w:p>
    <w:p w14:paraId="3CEA590B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profilaktyka depresji i innych zaburzeń na tle emocjonalnym, ochrona zdrowia</w:t>
      </w:r>
    </w:p>
    <w:p w14:paraId="0566C614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psychicznego,</w:t>
      </w:r>
    </w:p>
    <w:p w14:paraId="52C9A0E4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higiena pracy z instrumentem,</w:t>
      </w:r>
    </w:p>
    <w:p w14:paraId="1C2E2A70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uświadomienie uczniom korzyści płynących z muzykowania oraz wpływu muzyki na</w:t>
      </w:r>
    </w:p>
    <w:p w14:paraId="321EDBD6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samopoczucie i zdrowie.</w:t>
      </w:r>
    </w:p>
    <w:p w14:paraId="64E46FB7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A9EAA8E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2401D2B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wprowadzanie i monitorowanie przestrzegania zasad zachowania się w szkole, </w:t>
      </w:r>
    </w:p>
    <w:p w14:paraId="74FD9B1B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próbne alarmy przeciwpożarowe,</w:t>
      </w:r>
    </w:p>
    <w:p w14:paraId="403458D7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organizacji pracy i efektywnego ćwiczenia/uczenia się</w:t>
      </w:r>
    </w:p>
    <w:p w14:paraId="3340F783" w14:textId="77777777" w:rsidR="005D5015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5E643A66" w14:textId="77777777" w:rsidR="005D5015" w:rsidRPr="00677D1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  <w:r w:rsidRPr="00677D1E">
        <w:rPr>
          <w:rFonts w:ascii="Arial" w:eastAsia="Arial" w:hAnsi="Arial" w:cs="Arial"/>
          <w:color w:val="000000"/>
          <w:kern w:val="2"/>
          <w:lang w:eastAsia="zh-CN" w:bidi="hi-IN"/>
        </w:rPr>
        <w:lastRenderedPageBreak/>
        <w:t>8</w:t>
      </w:r>
    </w:p>
    <w:p w14:paraId="462144C7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na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lekcj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ach gry na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instrumen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cie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05586B73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warsztaty skierowane do uczniów i nauczycieli na temat ochrony zdrowia psychicznego,  </w:t>
      </w:r>
    </w:p>
    <w:p w14:paraId="2C1ED67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prowadzone przez nauczycieli-instrumentalistów, specjalistów.</w:t>
      </w:r>
    </w:p>
    <w:p w14:paraId="3617970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20AFAE2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3A47812D" w14:textId="77777777" w:rsidR="005D5015" w:rsidRPr="00FE724E" w:rsidRDefault="005D5015" w:rsidP="005D5015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</w:t>
      </w:r>
      <w:r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4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TWÓRCZA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AKTYWNOŚĆ I ROZWÓJ ZDOLNOŚCI </w:t>
      </w:r>
    </w:p>
    <w:p w14:paraId="6433635A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227762E4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59198D95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twórczego myślenia,</w:t>
      </w:r>
    </w:p>
    <w:p w14:paraId="44597547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budzenie ciekawości poznawczej,</w:t>
      </w:r>
    </w:p>
    <w:p w14:paraId="36F51111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pomoc w odkrywaniu własnych możliwości i zdolności muzycznych,</w:t>
      </w:r>
    </w:p>
    <w:p w14:paraId="729C7EB5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inspirowanie do samodzielnej twórczości muzycznej i pozamuzycznej</w:t>
      </w:r>
    </w:p>
    <w:p w14:paraId="78B5D52B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uzdolnień artystycznych,</w:t>
      </w:r>
    </w:p>
    <w:p w14:paraId="72BFD6B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umożliwianie prezentacji osiągnięć artystycznych.</w:t>
      </w:r>
    </w:p>
    <w:p w14:paraId="449D33A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DD43DC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253C607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52E0CB3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14E1D50E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indywidualny charakter pracy na lekcjach instrumentu,</w:t>
      </w:r>
    </w:p>
    <w:p w14:paraId="36B73129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konkursach i przesłuchaniach,</w:t>
      </w:r>
    </w:p>
    <w:p w14:paraId="2CE5B8C7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możliwość uczestniczenia w zajęciach nadobowiązkowych,</w:t>
      </w:r>
    </w:p>
    <w:p w14:paraId="03EE7DB1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wspólne muzykowanie w zespołach,</w:t>
      </w:r>
    </w:p>
    <w:p w14:paraId="6F58A925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muzyczne,</w:t>
      </w:r>
    </w:p>
    <w:p w14:paraId="375DD2F9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lekcje mistrzowskie z wirtuozami,</w:t>
      </w:r>
    </w:p>
    <w:p w14:paraId="25736EE7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pod kierunkiem profesorów akademii muzycznych,</w:t>
      </w:r>
    </w:p>
    <w:p w14:paraId="58726297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- audycje poszczególnych klas instrumentów,</w:t>
      </w:r>
    </w:p>
    <w:p w14:paraId="373D306B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dnia otwartego szkoły.</w:t>
      </w:r>
    </w:p>
    <w:p w14:paraId="4177527C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9A4422E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D8B9E1A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VII.5    UCZESTNICTWO W ŻYCIU KULTURALNYM</w:t>
      </w:r>
    </w:p>
    <w:p w14:paraId="003D188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2E3892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2E1266C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przygotowanie do aktywnego uczestnictwa w życiu kulturalnym,</w:t>
      </w:r>
    </w:p>
    <w:p w14:paraId="12FDC9F2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postawy odbiorcy kultury,</w:t>
      </w:r>
    </w:p>
    <w:p w14:paraId="2D3900B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wzbudzanie zainteresowania sztuką,</w:t>
      </w:r>
    </w:p>
    <w:p w14:paraId="7EDE127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edukacja w zakresie prawidłowego zachowania na scenie (jako występujący) oraz na</w:t>
      </w:r>
    </w:p>
    <w:p w14:paraId="2878890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widowni (jako widz).</w:t>
      </w:r>
    </w:p>
    <w:p w14:paraId="332E7564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85A439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59E0A00C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koncertów uczniowskich orkiestr, zespołów i solistów,</w:t>
      </w:r>
    </w:p>
    <w:p w14:paraId="1968C72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koncertach,</w:t>
      </w:r>
    </w:p>
    <w:p w14:paraId="63ADC284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spotkania z twórcami,</w:t>
      </w:r>
    </w:p>
    <w:p w14:paraId="1C0C327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tematyczne w klasach, rozmowy nauczycieli- muzyków z uczniami.</w:t>
      </w:r>
    </w:p>
    <w:p w14:paraId="1AFA053C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4A79323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BC44C01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VII.6  MIĘDZYNARODOWE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SPOTKANIA MUZYCZNE</w:t>
      </w:r>
    </w:p>
    <w:p w14:paraId="24A4953C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58FDF497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219D1DD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poczucia więzi i dialogu z młodzieżą europejską,</w:t>
      </w:r>
    </w:p>
    <w:p w14:paraId="238FC5C3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świadomości wagi wnoszonych przez nas wartości do kultury</w:t>
      </w:r>
    </w:p>
    <w:p w14:paraId="5DA283D5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europejskiej,</w:t>
      </w:r>
    </w:p>
    <w:p w14:paraId="3EA872D9" w14:textId="77777777" w:rsidR="005D5015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  <w:r w:rsidRPr="00677D1E">
        <w:rPr>
          <w:rFonts w:ascii="Arial" w:eastAsia="Arial" w:hAnsi="Arial" w:cs="Arial"/>
          <w:color w:val="000000"/>
          <w:kern w:val="2"/>
          <w:lang w:eastAsia="zh-CN" w:bidi="hi-IN"/>
        </w:rPr>
        <w:lastRenderedPageBreak/>
        <w:t>9</w:t>
      </w:r>
    </w:p>
    <w:p w14:paraId="5F4ABAF5" w14:textId="77777777" w:rsidR="005D5015" w:rsidRPr="00677D1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50F337D2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nawiązywania kontaktów w społecznościach</w:t>
      </w:r>
    </w:p>
    <w:p w14:paraId="1DB165E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zróżnicowanych kulturowo.</w:t>
      </w:r>
    </w:p>
    <w:p w14:paraId="39A031DB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1A5629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50C4385C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nawiązywanie i utrzymywanie kontaktów z placówkami edukacyjnymi w Europie,</w:t>
      </w:r>
    </w:p>
    <w:p w14:paraId="12B304C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przyjmowanie grup zagranicznych,</w:t>
      </w:r>
    </w:p>
    <w:p w14:paraId="78CB1A96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szkolne wyjazdy zagraniczne,</w:t>
      </w:r>
    </w:p>
    <w:p w14:paraId="22C7D398" w14:textId="77777777" w:rsidR="005D5015" w:rsidRPr="00FE724E" w:rsidRDefault="005D5015" w:rsidP="005D5015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muzyczne z młodzieżą różnych krajów oraz klasy mistrzowskie prowadzone</w:t>
      </w:r>
    </w:p>
    <w:p w14:paraId="670D45A8" w14:textId="77777777" w:rsidR="005D5015" w:rsidRPr="00FE724E" w:rsidRDefault="005D5015" w:rsidP="005D5015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przez wirtuozów instrumentów z zagranicy.</w:t>
      </w:r>
    </w:p>
    <w:p w14:paraId="03363D43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2D8F726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688E556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</w:t>
      </w:r>
      <w:r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7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 PRZYJAZNA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SZKOŁA</w:t>
      </w:r>
    </w:p>
    <w:p w14:paraId="376F5724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56ECA2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464F3934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zapewnienie poczucia bezpieczeństwa w szkole,</w:t>
      </w:r>
    </w:p>
    <w:p w14:paraId="6852485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nawyków kulturalnego zachowania,</w:t>
      </w:r>
    </w:p>
    <w:p w14:paraId="37AE4A9C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dbałość o kulturę języka,</w:t>
      </w:r>
    </w:p>
    <w:p w14:paraId="34711911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wrażliwości estetycznej.</w:t>
      </w:r>
    </w:p>
    <w:p w14:paraId="71DB6535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poszerzanie wiedzy na temat specyfiki szkoły muzycznej</w:t>
      </w:r>
    </w:p>
    <w:p w14:paraId="08C69FC3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6EBB8E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5C21778B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przestrzeganie praw i obowiązków ucznia,</w:t>
      </w:r>
    </w:p>
    <w:p w14:paraId="0AF3F27B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aranżowanie sytuacji wskazujących wzorce zachowań,</w:t>
      </w:r>
    </w:p>
    <w:p w14:paraId="4BAA0A23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właściwe reagowanie na krzywdę i przejawy agresji,</w:t>
      </w:r>
    </w:p>
    <w:p w14:paraId="5553B60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monitorowanie problemu rywalizacji artystycznej między uczniami,</w:t>
      </w:r>
    </w:p>
    <w:p w14:paraId="077C3305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form samopomocy uczniowskiej,</w:t>
      </w:r>
    </w:p>
    <w:p w14:paraId="42BE0AE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indywidualne podejście do ucznia,</w:t>
      </w:r>
    </w:p>
    <w:p w14:paraId="0FB60436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zebrania z rodzicami,</w:t>
      </w:r>
    </w:p>
    <w:p w14:paraId="54CC447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dnia otwartego szkoły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3B6C4414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tematyczne warsztaty psychologiczne.</w:t>
      </w:r>
    </w:p>
    <w:p w14:paraId="437C96D8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DB3C5AC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4B30BD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VIII. Powinności 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nauczyciela gry na instrumencie głównym</w:t>
      </w:r>
    </w:p>
    <w:p w14:paraId="33DACF7D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6C56BCB5" w14:textId="77777777" w:rsidR="005D5015" w:rsidRDefault="005D5015" w:rsidP="005D5015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budowanie relacji uczeń-mistrz,</w:t>
      </w:r>
    </w:p>
    <w:p w14:paraId="569264D6" w14:textId="77777777" w:rsidR="005D5015" w:rsidRDefault="005D5015" w:rsidP="005D5015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motywowanie do rozwoju muzycznego poprzez systematyczną pracę i zainteresowanie </w:t>
      </w:r>
    </w:p>
    <w:p w14:paraId="493353F6" w14:textId="77777777" w:rsidR="005D5015" w:rsidRDefault="005D5015" w:rsidP="005D5015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przedmiotem,</w:t>
      </w:r>
    </w:p>
    <w:p w14:paraId="5128E5A0" w14:textId="77777777" w:rsidR="005D5015" w:rsidRPr="00FE724E" w:rsidRDefault="005D5015" w:rsidP="005D5015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iagnozowanie potrzeb i trudności uczniów oraz procesów interpersonalnych </w:t>
      </w:r>
    </w:p>
    <w:p w14:paraId="28FDFC20" w14:textId="77777777" w:rsidR="005D5015" w:rsidRPr="00FE724E" w:rsidRDefault="005D5015" w:rsidP="005D5015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zachodzących w klasie,</w:t>
      </w:r>
    </w:p>
    <w:p w14:paraId="32BE18AA" w14:textId="77777777" w:rsidR="005D5015" w:rsidRPr="00FE724E" w:rsidRDefault="005D5015" w:rsidP="005D5015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iagnozow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anie sytuacji rodzinnej uczniów,</w:t>
      </w:r>
    </w:p>
    <w:p w14:paraId="41C4FEB6" w14:textId="77777777" w:rsidR="005D5015" w:rsidRPr="00FE724E" w:rsidRDefault="005D5015" w:rsidP="005D5015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ntegrowanie klasy i dbanie o utrzymywani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e w niej dobrej atmosfery pracy,</w:t>
      </w:r>
    </w:p>
    <w:p w14:paraId="3D6C5480" w14:textId="77777777" w:rsidR="005D5015" w:rsidRPr="00FE724E" w:rsidRDefault="005D5015" w:rsidP="005D5015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dzielanie uczniom wsparcia psychicznego w sytuacjach kryzysów osobistych, </w:t>
      </w:r>
    </w:p>
    <w:p w14:paraId="7FF277CE" w14:textId="77777777" w:rsidR="005D5015" w:rsidRDefault="005D5015" w:rsidP="005D5015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rodzinnych lub szkolnych,</w:t>
      </w:r>
    </w:p>
    <w:p w14:paraId="13EB1AB7" w14:textId="77777777" w:rsidR="005D5015" w:rsidRDefault="005D5015" w:rsidP="005D5015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przygotowanie do występów na scenie,</w:t>
      </w:r>
    </w:p>
    <w:p w14:paraId="3D6CA224" w14:textId="77777777" w:rsidR="005D5015" w:rsidRPr="00FE724E" w:rsidRDefault="005D5015" w:rsidP="005D5015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organizowanie klasowych audycji muzycznych,</w:t>
      </w:r>
    </w:p>
    <w:p w14:paraId="0B9519BF" w14:textId="77777777" w:rsidR="005D5015" w:rsidRPr="00FE724E" w:rsidRDefault="005D5015" w:rsidP="005D5015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trzymywanie współpracy z rodzicami.</w:t>
      </w:r>
    </w:p>
    <w:p w14:paraId="72095F9E" w14:textId="77777777" w:rsidR="005D5015" w:rsidRDefault="005D5015" w:rsidP="005D5015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6CA6292E" w14:textId="77777777" w:rsidR="005D5015" w:rsidRPr="00FE724E" w:rsidRDefault="005D5015" w:rsidP="005D5015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D86C26C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5DD74AF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BD25A68" w14:textId="77777777" w:rsidR="005D5015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5FE312C8" w14:textId="77777777" w:rsidR="005D5015" w:rsidRPr="00677D1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 w:rsidRPr="00677D1E">
        <w:rPr>
          <w:rFonts w:ascii="Arial" w:eastAsia="Arial" w:hAnsi="Arial" w:cs="Arial"/>
          <w:kern w:val="2"/>
          <w:lang w:eastAsia="zh-CN" w:bidi="hi-IN"/>
        </w:rPr>
        <w:lastRenderedPageBreak/>
        <w:t>10</w:t>
      </w:r>
    </w:p>
    <w:p w14:paraId="25547C0B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5276F5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IX. Powinności i treści wychowawcze właściwe dla 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nauczycieli grupowych zajęć artystycznych </w:t>
      </w: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 </w:t>
      </w:r>
    </w:p>
    <w:p w14:paraId="44E8138F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6432773" w14:textId="77777777" w:rsidR="005D5015" w:rsidRDefault="005D5015" w:rsidP="005D5015">
      <w:pPr>
        <w:suppressAutoHyphens/>
        <w:spacing w:after="0" w:line="24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Nauczyciel na każdej lekcji powinien własną postawą i przez stwarzanie konstruktywnych sytuacji wychowawczych:</w:t>
      </w:r>
    </w:p>
    <w:p w14:paraId="294D19BB" w14:textId="77777777" w:rsidR="005D5015" w:rsidRPr="00FE724E" w:rsidRDefault="005D5015" w:rsidP="005D5015">
      <w:pPr>
        <w:suppressAutoHyphens/>
        <w:spacing w:after="0" w:line="240" w:lineRule="auto"/>
        <w:ind w:firstLine="708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DE0E232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uczyć systematyczności, dokładności, punktualności, tolerancji, przestrzegania </w:t>
      </w:r>
    </w:p>
    <w:p w14:paraId="075241AE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obowiązujących norm,</w:t>
      </w:r>
    </w:p>
    <w:p w14:paraId="79AE5572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podnosić poczucie własnej wartości uczniów i dążyć do wypracowania przez nich </w:t>
      </w:r>
    </w:p>
    <w:p w14:paraId="3011012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samokrytycyzmu,</w:t>
      </w:r>
    </w:p>
    <w:p w14:paraId="17672AD7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 wykazywać się kreatywnością, inwencją twórczą, pobudzać uczniów do własnych   </w:t>
      </w:r>
    </w:p>
    <w:p w14:paraId="6BE32782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odkryć,</w:t>
      </w:r>
    </w:p>
    <w:p w14:paraId="046FA94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dbać o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poprawn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ą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komunikacj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ę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 współprac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ę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w grupie,</w:t>
      </w:r>
    </w:p>
    <w:p w14:paraId="4ABDD6CB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zapoznawać z zasadami kultury życia codziennego,</w:t>
      </w:r>
    </w:p>
    <w:p w14:paraId="6FE606F4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uczyć troski o własne zdrowie i bezpieczeństwo,</w:t>
      </w:r>
    </w:p>
    <w:p w14:paraId="66A5BD5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dbać o kulturę języka uczniów.</w:t>
      </w:r>
    </w:p>
    <w:p w14:paraId="7F5DB8CC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9877686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</w:t>
      </w:r>
    </w:p>
    <w:p w14:paraId="6CDADBA7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X. Współpraca z rodzicami</w:t>
      </w:r>
    </w:p>
    <w:p w14:paraId="232981DE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A67E038" w14:textId="77777777" w:rsidR="005D5015" w:rsidRDefault="005D5015" w:rsidP="005D5015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Rodzice są integralną częścią społeczności szkolnej. Szkoła wspiera rodzinę                w procesie wychowawczym, kultywowaniu uniwersalnych wartości i pielęgnowaniu tradycji.</w:t>
      </w:r>
    </w:p>
    <w:p w14:paraId="4E116B28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 początku każdego roku szkolnego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 spotkaniu Rady Rodziców prezentowany jest Szkolny Program Wychowawczo-Profilaktyczny.</w:t>
      </w:r>
    </w:p>
    <w:p w14:paraId="0D48BAD2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Rodzice w pracy opiekuńczej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i wychowawczej uzyskują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wsparcie poprzez:</w:t>
      </w:r>
    </w:p>
    <w:p w14:paraId="3A33C33C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informacje nauczycieli, dotyczące problemów rozwoju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dzieci i młodzieży,</w:t>
      </w:r>
    </w:p>
    <w:p w14:paraId="6ED5B06F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pomoc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w rozwiązywaniu indywidualnych problemów wychowawczych przez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nauczycieli, </w:t>
      </w:r>
    </w:p>
    <w:p w14:paraId="16DE71C9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pedagoga,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psychologa,</w:t>
      </w:r>
    </w:p>
    <w:p w14:paraId="6EBFEF3A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kierowanie dzieci na badania lub konsult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acje do poradni psychologiczno-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pedagogicznej.</w:t>
      </w:r>
    </w:p>
    <w:p w14:paraId="544981A6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Zapraszamy rodziców do wspólnych działań na rzecz uczniów i szkoły przede wszystkim poprzez:</w:t>
      </w:r>
    </w:p>
    <w:p w14:paraId="22FFA7A1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udział w uroczystościach klasowych i szkolnych, występach artystycznych, koncertach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  <w:t xml:space="preserve">  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i audycjach muzycznych, </w:t>
      </w:r>
    </w:p>
    <w:p w14:paraId="44CE9BA9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wsparcie szkolnych inicjatyw (międzynarodowa wymiana szkolna, akcje charytatywne)</w:t>
      </w:r>
    </w:p>
    <w:p w14:paraId="453689DF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 xml:space="preserve"> Rodzice są zobowiązani do:</w:t>
      </w:r>
    </w:p>
    <w:p w14:paraId="585403EE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dbania o właściwe wywiązywanie się dziecka z obowiązków szkolnych,</w:t>
      </w:r>
    </w:p>
    <w:p w14:paraId="2A27AC16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utrzymywan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ia stałego kontaktu z nauczycielem instrumentu głównego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</w:t>
      </w:r>
    </w:p>
    <w:p w14:paraId="4F018DAD" w14:textId="77777777" w:rsidR="005D5015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9A4FCD8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9849987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XI. Ewaluacja programu</w:t>
      </w:r>
    </w:p>
    <w:p w14:paraId="0F028638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6EE3D254" w14:textId="77777777" w:rsidR="005D5015" w:rsidRPr="00FE724E" w:rsidRDefault="005D5015" w:rsidP="005D5015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Po zakończeniu każdego roku szkolnego następuje</w:t>
      </w:r>
      <w:r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ewaluacja Programu Wychowawczo-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Profilaktycznego.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Ewaluacja opiera się na opinii uczniów, rodziców i nauczycieli.  W tym celu zastosowane zostaną:</w:t>
      </w:r>
    </w:p>
    <w:p w14:paraId="3508E55D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ankiety przeprowadzone wśród uczniów, nauczycieli i rodziców,</w:t>
      </w:r>
    </w:p>
    <w:p w14:paraId="3153FC93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badanie opinii na spotkaniach z rodzicami, spotkaniach Rady Rodziców, na zebraniach</w:t>
      </w:r>
    </w:p>
    <w:p w14:paraId="7E0D5A6E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Samorządu Uczniowskiego,</w:t>
      </w:r>
    </w:p>
    <w:p w14:paraId="615335A8" w14:textId="77777777" w:rsidR="005D5015" w:rsidRPr="00FE724E" w:rsidRDefault="005D5015" w:rsidP="005D5015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wypowiedzi nauczycieli na posiedzeniach Rady Pedagogicznej.</w:t>
      </w:r>
      <w:r w:rsidRPr="00FE724E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</w:t>
      </w:r>
    </w:p>
    <w:p w14:paraId="503E4612" w14:textId="77777777" w:rsidR="005D5015" w:rsidRPr="00FE724E" w:rsidRDefault="005D5015" w:rsidP="005D5015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C74F647" w14:textId="77777777" w:rsidR="005D5015" w:rsidRDefault="005D5015" w:rsidP="005D5015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lang w:eastAsia="zh-CN" w:bidi="hi-IN"/>
        </w:rPr>
      </w:pPr>
    </w:p>
    <w:p w14:paraId="17B7C9AB" w14:textId="77777777" w:rsidR="005D5015" w:rsidRDefault="005D5015" w:rsidP="005D5015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lang w:eastAsia="zh-CN" w:bidi="hi-IN"/>
        </w:rPr>
      </w:pPr>
    </w:p>
    <w:p w14:paraId="00130ACB" w14:textId="7E18C7D9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lastRenderedPageBreak/>
        <w:t>11</w:t>
      </w:r>
    </w:p>
    <w:p w14:paraId="7591B096" w14:textId="77777777" w:rsidR="005D5015" w:rsidRDefault="005D5015" w:rsidP="005D5015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286B93C" w14:textId="77777777" w:rsidR="00212357" w:rsidRPr="00FE724E" w:rsidRDefault="00212357" w:rsidP="005D5015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1305617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XII. CZĘŚĆ PRAKTYCZNA</w:t>
      </w:r>
    </w:p>
    <w:p w14:paraId="66639189" w14:textId="77777777" w:rsidR="005D5015" w:rsidRDefault="005D5015" w:rsidP="005D5015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6DFCB359" w14:textId="77777777" w:rsidR="005D5015" w:rsidRDefault="005D5015" w:rsidP="005D5015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24149795" w14:textId="77777777" w:rsidR="00212357" w:rsidRDefault="00212357" w:rsidP="005D5015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12212A31" w14:textId="77777777" w:rsidR="00212357" w:rsidRDefault="00212357" w:rsidP="005D5015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77EB1B86" w14:textId="77777777" w:rsidR="00212357" w:rsidRPr="00FE724E" w:rsidRDefault="00212357" w:rsidP="005D5015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14D3253D" w14:textId="77777777" w:rsidR="005D5015" w:rsidRPr="00FE724E" w:rsidRDefault="005D5015" w:rsidP="005D5015">
      <w:pPr>
        <w:shd w:val="clear" w:color="auto" w:fill="FFFFFF"/>
        <w:tabs>
          <w:tab w:val="left" w:pos="3320"/>
        </w:tabs>
        <w:suppressAutoHyphens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3302DECF" w14:textId="77777777" w:rsidR="005D5015" w:rsidRPr="00D95958" w:rsidRDefault="005D5015" w:rsidP="005D5015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Wnioski z ewaluacji Szkolnego Programu Wychowawczo – Profilaktycznego,</w:t>
      </w:r>
    </w:p>
    <w:p w14:paraId="102A845E" w14:textId="77777777" w:rsidR="005D5015" w:rsidRPr="00D95958" w:rsidRDefault="005D5015" w:rsidP="005D5015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re</w:t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alizowanego w roku szkolnym 2023/2024</w:t>
      </w:r>
    </w:p>
    <w:p w14:paraId="4A24C378" w14:textId="77777777" w:rsidR="005D5015" w:rsidRPr="00D95958" w:rsidRDefault="005D5015" w:rsidP="005D5015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F6BAAB5" w14:textId="77777777" w:rsidR="005D5015" w:rsidRDefault="005D5015" w:rsidP="005D5015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0059A19" w14:textId="77777777" w:rsidR="00212357" w:rsidRPr="00D95958" w:rsidRDefault="00212357" w:rsidP="005D5015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080D2F8" w14:textId="555C3A2A" w:rsidR="005D5015" w:rsidRDefault="005D5015" w:rsidP="005D5015">
      <w:pPr>
        <w:suppressAutoHyphens/>
        <w:spacing w:after="0" w:line="276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  <w:t>Ewaluację Szkolnego Programu Wychowawczo – Profilaktycznego przeprowadzono na podstawie sprawozdań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z jego </w:t>
      </w:r>
      <w:proofErr w:type="gramStart"/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realizacji,</w:t>
      </w:r>
      <w:proofErr w:type="gramEnd"/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oraz obse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rwacji i rozmów z uczniami, </w:t>
      </w: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rodzicami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 nauczycielami</w:t>
      </w: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Wysunięto następujące wnioski:</w:t>
      </w:r>
    </w:p>
    <w:p w14:paraId="5FC5C9D8" w14:textId="77777777" w:rsidR="00212357" w:rsidRPr="00D95958" w:rsidRDefault="00212357" w:rsidP="005D5015">
      <w:pPr>
        <w:suppressAutoHyphens/>
        <w:spacing w:after="0" w:line="276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92A5F9E" w14:textId="77777777" w:rsidR="005D5015" w:rsidRPr="00D95958" w:rsidRDefault="005D5015" w:rsidP="005D5015">
      <w:pPr>
        <w:suppressAutoHyphens/>
        <w:spacing w:after="0" w:line="276" w:lineRule="auto"/>
        <w:jc w:val="both"/>
        <w:rPr>
          <w:rFonts w:ascii="Arial" w:eastAsia="NSimSun" w:hAnsi="Arial" w:cs="Arial"/>
          <w:b/>
          <w:kern w:val="2"/>
          <w:sz w:val="28"/>
          <w:szCs w:val="28"/>
          <w:lang w:eastAsia="pl-PL" w:bidi="hi-IN"/>
        </w:rPr>
      </w:pPr>
    </w:p>
    <w:p w14:paraId="7CCFCEB8" w14:textId="725F73EF" w:rsidR="005D5015" w:rsidRDefault="005D5015" w:rsidP="005D5015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12357">
        <w:rPr>
          <w:rFonts w:ascii="Arial" w:eastAsia="Calibri" w:hAnsi="Arial" w:cs="Arial"/>
          <w:sz w:val="24"/>
          <w:szCs w:val="24"/>
          <w:lang w:eastAsia="pl-PL"/>
        </w:rPr>
        <w:t xml:space="preserve">W roku szkolnym 2024/25 należy kontynuować działania skierowane na kształtowanie umiejętnego korzystania telefonów komórkowych i </w:t>
      </w:r>
      <w:proofErr w:type="spellStart"/>
      <w:r w:rsidRPr="00212357">
        <w:rPr>
          <w:rFonts w:ascii="Arial" w:eastAsia="Calibri" w:hAnsi="Arial" w:cs="Arial"/>
          <w:sz w:val="24"/>
          <w:szCs w:val="24"/>
          <w:lang w:eastAsia="pl-PL"/>
        </w:rPr>
        <w:t>internetu</w:t>
      </w:r>
      <w:proofErr w:type="spellEnd"/>
      <w:r w:rsidR="00212357" w:rsidRPr="00212357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  <w:r w:rsidRPr="00212357">
        <w:rPr>
          <w:rFonts w:ascii="Arial" w:eastAsia="Calibri" w:hAnsi="Arial" w:cs="Arial"/>
          <w:sz w:val="24"/>
          <w:szCs w:val="24"/>
          <w:lang w:eastAsia="pl-PL"/>
        </w:rPr>
        <w:t xml:space="preserve">Diagnoza powinna objąć problem zagrożenia uzależnieniem </w:t>
      </w:r>
      <w:proofErr w:type="gramStart"/>
      <w:r w:rsidRPr="00212357">
        <w:rPr>
          <w:rFonts w:ascii="Arial" w:eastAsia="Calibri" w:hAnsi="Arial" w:cs="Arial"/>
          <w:sz w:val="24"/>
          <w:szCs w:val="24"/>
          <w:lang w:eastAsia="pl-PL"/>
        </w:rPr>
        <w:t xml:space="preserve">od  </w:t>
      </w:r>
      <w:proofErr w:type="spellStart"/>
      <w:r w:rsidR="00212357" w:rsidRPr="00212357">
        <w:rPr>
          <w:rFonts w:ascii="Arial" w:eastAsia="Calibri" w:hAnsi="Arial" w:cs="Arial"/>
          <w:sz w:val="24"/>
          <w:szCs w:val="24"/>
          <w:lang w:eastAsia="pl-PL"/>
        </w:rPr>
        <w:t>i</w:t>
      </w:r>
      <w:r w:rsidRPr="00212357">
        <w:rPr>
          <w:rFonts w:ascii="Arial" w:eastAsia="Calibri" w:hAnsi="Arial" w:cs="Arial"/>
          <w:sz w:val="24"/>
          <w:szCs w:val="24"/>
          <w:lang w:eastAsia="pl-PL"/>
        </w:rPr>
        <w:t>nternetu</w:t>
      </w:r>
      <w:proofErr w:type="spellEnd"/>
      <w:proofErr w:type="gramEnd"/>
      <w:r w:rsidRPr="00212357">
        <w:rPr>
          <w:rFonts w:ascii="Arial" w:eastAsia="Calibri" w:hAnsi="Arial" w:cs="Arial"/>
          <w:sz w:val="24"/>
          <w:szCs w:val="24"/>
          <w:lang w:eastAsia="pl-PL"/>
        </w:rPr>
        <w:t xml:space="preserve">, gier komputerowych, portali społecznościowych itp. </w:t>
      </w:r>
    </w:p>
    <w:p w14:paraId="62C79D6C" w14:textId="77777777" w:rsidR="00212357" w:rsidRDefault="00212357" w:rsidP="00212357">
      <w:pPr>
        <w:suppressAutoHyphens/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0055299F" w14:textId="77777777" w:rsidR="00212357" w:rsidRPr="00212357" w:rsidRDefault="00212357" w:rsidP="00212357">
      <w:pPr>
        <w:suppressAutoHyphens/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4B3A6932" w14:textId="705BF1C0" w:rsidR="005D5015" w:rsidRPr="001575BC" w:rsidRDefault="005D5015" w:rsidP="005D5015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 roku szkolnym 2023/2024 zauważono</w:t>
      </w:r>
      <w:r w:rsidR="00212357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prob</w:t>
      </w:r>
      <w:r w:rsidRPr="001575BC">
        <w:rPr>
          <w:rFonts w:ascii="Arial" w:eastAsia="Calibri" w:hAnsi="Arial" w:cs="Arial"/>
          <w:sz w:val="24"/>
          <w:szCs w:val="24"/>
          <w:lang w:eastAsia="pl-PL"/>
        </w:rPr>
        <w:t>l</w:t>
      </w:r>
      <w:r>
        <w:rPr>
          <w:rFonts w:ascii="Arial" w:eastAsia="Calibri" w:hAnsi="Arial" w:cs="Arial"/>
          <w:sz w:val="24"/>
          <w:szCs w:val="24"/>
          <w:lang w:eastAsia="pl-PL"/>
        </w:rPr>
        <w:t>em</w:t>
      </w:r>
      <w:r w:rsidRPr="001575BC">
        <w:rPr>
          <w:rFonts w:ascii="Arial" w:eastAsia="Calibri" w:hAnsi="Arial" w:cs="Arial"/>
          <w:sz w:val="24"/>
          <w:szCs w:val="24"/>
          <w:lang w:eastAsia="pl-PL"/>
        </w:rPr>
        <w:t xml:space="preserve"> samouszkodzeń uczniów. Koniecznym jest zbadanie </w:t>
      </w:r>
      <w:r>
        <w:rPr>
          <w:rFonts w:ascii="Arial" w:eastAsia="Calibri" w:hAnsi="Arial" w:cs="Arial"/>
          <w:sz w:val="24"/>
          <w:szCs w:val="24"/>
          <w:lang w:eastAsia="pl-PL"/>
        </w:rPr>
        <w:t>skali</w:t>
      </w:r>
      <w:r w:rsidRPr="001575BC">
        <w:rPr>
          <w:rFonts w:ascii="Arial" w:eastAsia="Calibri" w:hAnsi="Arial" w:cs="Arial"/>
          <w:sz w:val="24"/>
          <w:szCs w:val="24"/>
          <w:lang w:eastAsia="pl-PL"/>
        </w:rPr>
        <w:t xml:space="preserve"> tego zjawiska i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podjęcie właściwych działań </w:t>
      </w:r>
      <w:r w:rsidR="00212357">
        <w:rPr>
          <w:rFonts w:ascii="Arial" w:eastAsia="Calibri" w:hAnsi="Arial" w:cs="Arial"/>
          <w:sz w:val="24"/>
          <w:szCs w:val="24"/>
          <w:lang w:eastAsia="pl-PL"/>
        </w:rPr>
        <w:br/>
      </w:r>
      <w:r>
        <w:rPr>
          <w:rFonts w:ascii="Arial" w:eastAsia="Calibri" w:hAnsi="Arial" w:cs="Arial"/>
          <w:sz w:val="24"/>
          <w:szCs w:val="24"/>
          <w:lang w:eastAsia="pl-PL"/>
        </w:rPr>
        <w:t>o charakterze interwencyjnym i profilaktycznym.</w:t>
      </w:r>
    </w:p>
    <w:p w14:paraId="1AE282DA" w14:textId="77777777" w:rsidR="005D5015" w:rsidRPr="00D95958" w:rsidRDefault="005D5015" w:rsidP="005D5015">
      <w:p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7EC296F2" w14:textId="77777777" w:rsidR="005D5015" w:rsidRPr="00D95958" w:rsidRDefault="005D5015" w:rsidP="005D5015">
      <w:pPr>
        <w:spacing w:line="276" w:lineRule="auto"/>
        <w:ind w:left="720"/>
        <w:contextualSpacing/>
        <w:rPr>
          <w:rFonts w:ascii="Arial" w:eastAsia="Calibri" w:hAnsi="Arial" w:cs="Arial"/>
          <w:sz w:val="24"/>
          <w:szCs w:val="24"/>
          <w:lang w:eastAsia="pl-PL"/>
        </w:rPr>
      </w:pPr>
    </w:p>
    <w:p w14:paraId="0A25B322" w14:textId="77777777" w:rsidR="005D5015" w:rsidRDefault="005D5015" w:rsidP="005D5015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Nadal z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auważamy wśród naszych uczniów pojawianie się zachowań </w:t>
      </w:r>
      <w:proofErr w:type="gramStart"/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agresywnych,   </w:t>
      </w:r>
      <w:proofErr w:type="gramEnd"/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          zarówno w świecie rzeczywistym, jak w </w:t>
      </w:r>
      <w:proofErr w:type="spellStart"/>
      <w:r w:rsidRPr="00D95958">
        <w:rPr>
          <w:rFonts w:ascii="Arial" w:eastAsia="Calibri" w:hAnsi="Arial" w:cs="Arial"/>
          <w:sz w:val="24"/>
          <w:szCs w:val="24"/>
          <w:lang w:eastAsia="pl-PL"/>
        </w:rPr>
        <w:t>internecie</w:t>
      </w:r>
      <w:proofErr w:type="spellEnd"/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. Diagnoza powinna objąć to           zagadnienie, aby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określić jego rozmiar; zbadać 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>poczucie bezpieczeństwa uczniów           w szkole, rodzaj spotykanych zachowań agresywnych</w:t>
      </w:r>
      <w:r>
        <w:rPr>
          <w:rFonts w:ascii="Arial" w:eastAsia="Calibri" w:hAnsi="Arial" w:cs="Arial"/>
          <w:sz w:val="24"/>
          <w:szCs w:val="24"/>
          <w:lang w:eastAsia="pl-PL"/>
        </w:rPr>
        <w:t>, jakość relacji interpersonalnych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14:paraId="12A5E9AC" w14:textId="77777777" w:rsidR="005D5015" w:rsidRPr="00D95958" w:rsidRDefault="005D5015" w:rsidP="005D5015">
      <w:pPr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020224BC" w14:textId="77777777" w:rsidR="005D5015" w:rsidRPr="00D95958" w:rsidRDefault="005D5015" w:rsidP="005D5015">
      <w:pPr>
        <w:ind w:left="720"/>
        <w:contextualSpacing/>
        <w:jc w:val="both"/>
        <w:rPr>
          <w:rFonts w:ascii="Arial" w:eastAsia="Calibri" w:hAnsi="Arial" w:cs="Arial"/>
          <w:lang w:eastAsia="pl-PL"/>
        </w:rPr>
      </w:pPr>
      <w:r w:rsidRPr="00D95958">
        <w:rPr>
          <w:rFonts w:ascii="Arial" w:eastAsia="Calibri" w:hAnsi="Arial" w:cs="Arial"/>
          <w:lang w:eastAsia="pl-PL"/>
        </w:rPr>
        <w:t xml:space="preserve"> </w:t>
      </w:r>
    </w:p>
    <w:p w14:paraId="2747EB15" w14:textId="77777777" w:rsidR="005D5015" w:rsidRDefault="005D5015" w:rsidP="005D5015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D12539C" w14:textId="77777777" w:rsidR="005D5015" w:rsidRDefault="005D5015" w:rsidP="005D5015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31E3D06" w14:textId="77777777" w:rsidR="005D5015" w:rsidRDefault="005D5015" w:rsidP="005D5015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52E60B4" w14:textId="77777777" w:rsidR="005D5015" w:rsidRDefault="005D5015" w:rsidP="005D5015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3FCE402" w14:textId="77777777" w:rsidR="005D5015" w:rsidRDefault="005D5015" w:rsidP="005D5015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DC39182" w14:textId="77777777" w:rsidR="00212357" w:rsidRDefault="00212357" w:rsidP="005D5015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1793E2F" w14:textId="77777777" w:rsidR="00212357" w:rsidRDefault="00212357" w:rsidP="005D5015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3AC3400" w14:textId="77777777" w:rsidR="00212357" w:rsidRDefault="00212357" w:rsidP="005D5015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2A78C54" w14:textId="77777777" w:rsidR="00212357" w:rsidRDefault="00212357" w:rsidP="005D5015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AEC89B0" w14:textId="77777777" w:rsidR="00612CD3" w:rsidRDefault="00612CD3" w:rsidP="005D5015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A17CF3F" w14:textId="77777777" w:rsidR="005D5015" w:rsidRPr="00D95958" w:rsidRDefault="005D5015" w:rsidP="005D5015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E7662FA" w14:textId="6DAF221B" w:rsidR="005D5015" w:rsidRPr="00D95958" w:rsidRDefault="005D5015" w:rsidP="005D5015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lang w:eastAsia="pl-PL" w:bidi="hi-IN"/>
        </w:rPr>
      </w:pPr>
      <w:r>
        <w:rPr>
          <w:rFonts w:ascii="Arial" w:eastAsia="Times New Roman" w:hAnsi="Arial" w:cs="Arial"/>
          <w:bCs/>
          <w:color w:val="1B1B1B"/>
          <w:kern w:val="2"/>
          <w:lang w:eastAsia="pl-PL" w:bidi="hi-IN"/>
        </w:rPr>
        <w:lastRenderedPageBreak/>
        <w:t>12</w:t>
      </w:r>
    </w:p>
    <w:p w14:paraId="2EBFE86A" w14:textId="77777777" w:rsidR="005D5015" w:rsidRDefault="005D5015" w:rsidP="005D5015">
      <w:pPr>
        <w:shd w:val="clear" w:color="auto" w:fill="FFFFFF"/>
        <w:tabs>
          <w:tab w:val="left" w:pos="3320"/>
        </w:tabs>
        <w:suppressAutoHyphens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1343EAF3" w14:textId="77777777" w:rsidR="005D5015" w:rsidRPr="00D95958" w:rsidRDefault="005D5015" w:rsidP="005D5015">
      <w:pPr>
        <w:shd w:val="clear" w:color="auto" w:fill="FFFFFF"/>
        <w:tabs>
          <w:tab w:val="left" w:pos="3320"/>
        </w:tabs>
        <w:suppressAutoHyphens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2F9927D9" w14:textId="77777777" w:rsidR="005D5015" w:rsidRDefault="005D5015" w:rsidP="005D5015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  <w:r w:rsidRPr="00D95958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Rekomendacje wychowawcz</w:t>
      </w:r>
      <w:r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o-profilaktyczne CEA na rok 2024/2025</w:t>
      </w:r>
    </w:p>
    <w:p w14:paraId="219A72D2" w14:textId="77777777" w:rsidR="005D5015" w:rsidRDefault="005D5015" w:rsidP="005D5015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</w:p>
    <w:p w14:paraId="3D33A49A" w14:textId="77777777" w:rsidR="005D5015" w:rsidRPr="00D95958" w:rsidRDefault="005D5015" w:rsidP="005D5015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</w:p>
    <w:p w14:paraId="013E7846" w14:textId="77777777" w:rsidR="005D5015" w:rsidRPr="00583BE4" w:rsidRDefault="005D5015" w:rsidP="005D5015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1. Współpraca między nauczycielami przedmiotów artystycznych a nauczycielami przedmiotów ogólnokształcących w szkołach artystycznych oraz wychowawcami burs</w:t>
      </w:r>
      <w:r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.</w:t>
      </w:r>
    </w:p>
    <w:p w14:paraId="5498BE1D" w14:textId="77777777" w:rsidR="005D5015" w:rsidRPr="00583BE4" w:rsidRDefault="005D5015" w:rsidP="005D5015">
      <w:pPr>
        <w:shd w:val="clear" w:color="auto" w:fill="FFFFFF"/>
        <w:suppressAutoHyphens/>
        <w:spacing w:after="180" w:line="276" w:lineRule="auto"/>
        <w:ind w:left="708"/>
        <w:textAlignment w:val="baseline"/>
        <w:outlineLvl w:val="1"/>
        <w:rPr>
          <w:rFonts w:ascii="Arial" w:eastAsia="Times New Roman" w:hAnsi="Arial" w:cs="Arial"/>
          <w:bCs/>
          <w:i/>
          <w:i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Cs/>
          <w:i/>
          <w:iCs/>
          <w:color w:val="1B1B1B"/>
          <w:kern w:val="2"/>
          <w:sz w:val="24"/>
          <w:szCs w:val="24"/>
          <w:lang w:eastAsia="pl-PL" w:bidi="hi-IN"/>
        </w:rPr>
        <w:t>Zakres współpracy nauczycieli przedmiotów ogólnokształcących z nauczycielami przedmiotów artystycznych i wychowawcami powinien obejmować każdą sferę funkcjonowania uczniów, tzn. zarówno w wymiarze organizacji pomocy psychologiczno-pedagogicznej, w wymiarze interwencji wynikających z doświadczania przez ucznia sytuacji trudnych oraz w wymiarze wspomagania jego rozwoju zarówno intelektualnego, poznawczego czy społecznego.</w:t>
      </w:r>
    </w:p>
    <w:p w14:paraId="02C25095" w14:textId="77777777" w:rsidR="005D5015" w:rsidRPr="00583BE4" w:rsidRDefault="005D5015" w:rsidP="005D5015">
      <w:pPr>
        <w:shd w:val="clear" w:color="auto" w:fill="FFFFFF"/>
        <w:suppressAutoHyphens/>
        <w:spacing w:after="180" w:line="24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739A0E3C" w14:textId="77777777" w:rsidR="005D5015" w:rsidRPr="00583BE4" w:rsidRDefault="005D5015" w:rsidP="005D5015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2. Profilaktyka zdrowia fizycznego uczniów szkół artystycznych</w:t>
      </w:r>
    </w:p>
    <w:p w14:paraId="78211725" w14:textId="77777777" w:rsidR="005D5015" w:rsidRPr="00583BE4" w:rsidRDefault="005D5015" w:rsidP="005D5015">
      <w:pPr>
        <w:shd w:val="clear" w:color="auto" w:fill="FFFFFF"/>
        <w:suppressAutoHyphens/>
        <w:spacing w:after="180" w:line="276" w:lineRule="auto"/>
        <w:ind w:left="708"/>
        <w:textAlignment w:val="baseline"/>
        <w:outlineLvl w:val="1"/>
        <w:rPr>
          <w:rFonts w:ascii="Arial" w:eastAsia="Times New Roman" w:hAnsi="Arial" w:cs="Arial"/>
          <w:bCs/>
          <w:i/>
          <w:i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Cs/>
          <w:i/>
          <w:iCs/>
          <w:color w:val="1B1B1B"/>
          <w:kern w:val="2"/>
          <w:sz w:val="24"/>
          <w:szCs w:val="24"/>
          <w:lang w:eastAsia="pl-PL" w:bidi="hi-IN"/>
        </w:rPr>
        <w:t>Czynne uprawianie i uczenie się sztuki może wywoływać liczne urazy i przeciążenia fizyczne, które zalicza się do ryzyka zawodowego. Jednak o przeciwdziałaniu owemu ryzyku zarówno uczniowie, jak i nauczyciele przedmiotów artystycznych mają często wiedzę niewystarczającą. Dlatego wskazana jest ścisła współpraca w tym zakresie kadry pedagogicznej szkół artystycznych z nauczycielami wychowania fizycznego i/lub innymi specjalistami w zakresie zdrowia fizycznego, w celu pogłębienia i rozszerzenia katalogu dedykowanych ćwiczeń korekcyjnych, które podtrzymują dobrostan fizycznych uczniów szkół muzycznych, plastycznych i baletowych.</w:t>
      </w:r>
    </w:p>
    <w:p w14:paraId="2881E73F" w14:textId="77777777" w:rsidR="005D5015" w:rsidRDefault="005D5015" w:rsidP="005D5015">
      <w:pPr>
        <w:shd w:val="clear" w:color="auto" w:fill="FFFFFF"/>
        <w:suppressAutoHyphens/>
        <w:spacing w:after="180" w:line="36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</w:p>
    <w:p w14:paraId="1A9118A8" w14:textId="77777777" w:rsidR="005D5015" w:rsidRPr="00583BE4" w:rsidRDefault="005D5015" w:rsidP="005D5015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3. Diagnoza czynników chroniących i czynników ryzyka oraz zachowań ryzykownych wśród uczniów szkół artystycznych</w:t>
      </w:r>
      <w:r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.</w:t>
      </w:r>
    </w:p>
    <w:p w14:paraId="4B6BA46C" w14:textId="77777777" w:rsidR="005D5015" w:rsidRDefault="005D5015" w:rsidP="005D5015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7B8F9055" w14:textId="77777777" w:rsidR="005D5015" w:rsidRDefault="005D5015" w:rsidP="005D5015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0200BF80" w14:textId="77777777" w:rsidR="005D5015" w:rsidRPr="00FE724E" w:rsidRDefault="005D5015" w:rsidP="005D5015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480F1A2" w14:textId="77777777" w:rsidR="005D5015" w:rsidRPr="00FE724E" w:rsidRDefault="005D5015" w:rsidP="005D5015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1C2A9DE" w14:textId="77777777" w:rsidR="005D5015" w:rsidRPr="00FE724E" w:rsidRDefault="005D5015" w:rsidP="005D5015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AF33376" w14:textId="77777777" w:rsidR="005D5015" w:rsidRPr="00FE724E" w:rsidRDefault="005D5015" w:rsidP="005D5015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F09F448" w14:textId="46BFB8E4" w:rsidR="005D5015" w:rsidRPr="00677D1E" w:rsidRDefault="005D5015" w:rsidP="005D5015">
      <w:pPr>
        <w:suppressAutoHyphens/>
        <w:spacing w:after="0" w:line="360" w:lineRule="auto"/>
        <w:jc w:val="center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lastRenderedPageBreak/>
        <w:t>1</w:t>
      </w:r>
      <w:r w:rsidR="00212357">
        <w:rPr>
          <w:rFonts w:ascii="Arial" w:eastAsia="NSimSun" w:hAnsi="Arial" w:cs="Arial"/>
          <w:kern w:val="2"/>
          <w:lang w:eastAsia="zh-CN" w:bidi="hi-IN"/>
        </w:rPr>
        <w:t>7</w:t>
      </w:r>
    </w:p>
    <w:p w14:paraId="4BED53C2" w14:textId="77777777" w:rsidR="005D5015" w:rsidRPr="00FE724E" w:rsidRDefault="005D5015" w:rsidP="005D5015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AB31F01" w14:textId="77777777" w:rsidR="005D5015" w:rsidRPr="00FE724E" w:rsidRDefault="005D5015" w:rsidP="005D5015">
      <w:pPr>
        <w:suppressAutoHyphens/>
        <w:spacing w:after="0" w:line="360" w:lineRule="auto"/>
        <w:jc w:val="center"/>
        <w:rPr>
          <w:rFonts w:ascii="Arial" w:eastAsia="NSimSun" w:hAnsi="Arial" w:cs="Arial"/>
          <w:kern w:val="2"/>
          <w:lang w:eastAsia="zh-CN" w:bidi="hi-IN"/>
        </w:rPr>
      </w:pPr>
    </w:p>
    <w:p w14:paraId="74B947EB" w14:textId="77777777" w:rsidR="005D5015" w:rsidRPr="00FE724E" w:rsidRDefault="005D5015" w:rsidP="005D5015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3090B6B" w14:textId="43E4C47E" w:rsidR="005D5015" w:rsidRPr="00FE724E" w:rsidRDefault="005D5015" w:rsidP="005D5015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Cele ogólne planu wychowawczo- prof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ilaktycznego na rok szkolny 2024/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2025</w:t>
      </w:r>
      <w:r w:rsidRPr="00FE7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,   </w:t>
      </w:r>
      <w:proofErr w:type="gramEnd"/>
      <w:r w:rsidRPr="00FE7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wynikające z przeprowadzonej diagnozy, z uwzględnieniem rekomendacji                            wychowawczo – profilaktycznych CEA</w:t>
      </w:r>
    </w:p>
    <w:p w14:paraId="0D07C3E4" w14:textId="77777777" w:rsidR="005D5015" w:rsidRDefault="005D5015" w:rsidP="005D5015">
      <w:pPr>
        <w:shd w:val="clear" w:color="auto" w:fill="FFFFFF"/>
        <w:spacing w:after="0" w:line="276" w:lineRule="auto"/>
        <w:ind w:left="720"/>
        <w:contextualSpacing/>
        <w:textAlignment w:val="baseline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</w:p>
    <w:p w14:paraId="7DF2C842" w14:textId="77777777" w:rsidR="005D5015" w:rsidRPr="00FE724E" w:rsidRDefault="005D5015" w:rsidP="005D5015">
      <w:pPr>
        <w:shd w:val="clear" w:color="auto" w:fill="FFFFFF"/>
        <w:spacing w:after="0" w:line="276" w:lineRule="auto"/>
        <w:ind w:left="720"/>
        <w:contextualSpacing/>
        <w:textAlignment w:val="baseline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</w:p>
    <w:p w14:paraId="337A3FBD" w14:textId="79339149" w:rsidR="005D5015" w:rsidRPr="0024296A" w:rsidRDefault="0024296A" w:rsidP="00883536">
      <w:pPr>
        <w:numPr>
          <w:ilvl w:val="0"/>
          <w:numId w:val="4"/>
        </w:numPr>
        <w:suppressAutoHyphens/>
        <w:spacing w:before="100" w:beforeAutospacing="1" w:after="0" w:line="288" w:lineRule="auto"/>
        <w:ind w:left="644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24296A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 xml:space="preserve">Przeciwdziałanie pojawianiu się zachowań aspołecznych, </w:t>
      </w:r>
      <w:proofErr w:type="spellStart"/>
      <w:r w:rsidRPr="0024296A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>przemocowych</w:t>
      </w:r>
      <w:proofErr w:type="spellEnd"/>
      <w:r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br/>
        <w:t xml:space="preserve">i </w:t>
      </w:r>
      <w:r w:rsidRPr="0024296A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 xml:space="preserve">ryzykownych </w:t>
      </w:r>
      <w:r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>u uczniów.</w:t>
      </w:r>
    </w:p>
    <w:p w14:paraId="51A744EF" w14:textId="77777777" w:rsidR="0024296A" w:rsidRPr="00645FF7" w:rsidRDefault="0024296A" w:rsidP="0024296A">
      <w:pPr>
        <w:suppressAutoHyphens/>
        <w:spacing w:before="100" w:beforeAutospacing="1" w:after="0" w:line="288" w:lineRule="auto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73EC14AB" w14:textId="77777777" w:rsidR="005D5015" w:rsidRPr="005D5015" w:rsidRDefault="005D5015" w:rsidP="005D5015">
      <w:pPr>
        <w:numPr>
          <w:ilvl w:val="0"/>
          <w:numId w:val="3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wspomaganie w budowaniu i utrzymaniu dobrych relacji rówieśniczych,</w:t>
      </w:r>
    </w:p>
    <w:p w14:paraId="1B3DA605" w14:textId="6849243C" w:rsidR="005D5015" w:rsidRPr="005D5015" w:rsidRDefault="005D5015" w:rsidP="005D5015">
      <w:pPr>
        <w:numPr>
          <w:ilvl w:val="0"/>
          <w:numId w:val="3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kształtowanie umiejętności samoregulacji</w:t>
      </w:r>
      <w:r w:rsidR="00212357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opanowania emocji</w:t>
      </w:r>
      <w:r w:rsidR="00212357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 i stresu</w:t>
      </w:r>
    </w:p>
    <w:p w14:paraId="21B356ED" w14:textId="2B1512FF" w:rsidR="005D5015" w:rsidRPr="00FE724E" w:rsidRDefault="005D5015" w:rsidP="005D5015">
      <w:pPr>
        <w:numPr>
          <w:ilvl w:val="0"/>
          <w:numId w:val="3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rozwijanie umiejętności radzenia sobie w sytuacjach trudnych i szukania pomocy</w:t>
      </w:r>
    </w:p>
    <w:p w14:paraId="22F87DAF" w14:textId="17B62FC6" w:rsidR="00212357" w:rsidRPr="00212357" w:rsidRDefault="005D5015" w:rsidP="00212357">
      <w:pPr>
        <w:numPr>
          <w:ilvl w:val="0"/>
          <w:numId w:val="3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kształtowanie postawy asertywnej</w:t>
      </w:r>
      <w:r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,</w:t>
      </w:r>
    </w:p>
    <w:p w14:paraId="25E9EC8D" w14:textId="77777777" w:rsidR="005D5015" w:rsidRDefault="005D5015" w:rsidP="005D5015">
      <w:pPr>
        <w:shd w:val="clear" w:color="auto" w:fill="FFFFFF"/>
        <w:spacing w:after="180" w:line="240" w:lineRule="auto"/>
        <w:ind w:left="72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74F4BC86" w14:textId="77777777" w:rsidR="00212357" w:rsidRDefault="00212357" w:rsidP="005D5015">
      <w:pPr>
        <w:shd w:val="clear" w:color="auto" w:fill="FFFFFF"/>
        <w:spacing w:after="180" w:line="240" w:lineRule="auto"/>
        <w:ind w:left="72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500F3E86" w14:textId="7B490E01" w:rsidR="00212357" w:rsidRPr="00212357" w:rsidRDefault="00212357" w:rsidP="00212357">
      <w:pPr>
        <w:pStyle w:val="Akapitzlist"/>
        <w:numPr>
          <w:ilvl w:val="0"/>
          <w:numId w:val="4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235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Profilaktyka zdrowia psychofizycznego uczniów.</w:t>
      </w:r>
    </w:p>
    <w:p w14:paraId="7F185509" w14:textId="77777777" w:rsidR="005D5015" w:rsidRDefault="005D5015" w:rsidP="005D5015">
      <w:pPr>
        <w:shd w:val="clear" w:color="auto" w:fill="FFFFFF"/>
        <w:suppressAutoHyphens/>
        <w:spacing w:after="240" w:line="276" w:lineRule="auto"/>
        <w:ind w:left="720"/>
        <w:contextualSpacing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394AC974" w14:textId="184589E9" w:rsidR="005D5015" w:rsidRPr="00212357" w:rsidRDefault="005D5015" w:rsidP="00212357">
      <w:pPr>
        <w:numPr>
          <w:ilvl w:val="0"/>
          <w:numId w:val="8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2357">
        <w:rPr>
          <w:rFonts w:ascii="Arial" w:eastAsia="Times New Roman" w:hAnsi="Arial" w:cs="Arial"/>
          <w:sz w:val="24"/>
          <w:szCs w:val="24"/>
          <w:lang w:eastAsia="pl-PL"/>
        </w:rPr>
        <w:t>uświadamianie korzyści płynących w edukacji artystycznej dla rozwoju                  psychofizycznego i wrażliwości,</w:t>
      </w:r>
    </w:p>
    <w:p w14:paraId="051F372B" w14:textId="77777777" w:rsidR="005D5015" w:rsidRPr="00FE724E" w:rsidRDefault="005D5015" w:rsidP="00212357">
      <w:pPr>
        <w:numPr>
          <w:ilvl w:val="0"/>
          <w:numId w:val="8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kształtowanie umiejętności higieny pracy z instrumentem,</w:t>
      </w:r>
    </w:p>
    <w:p w14:paraId="19941FCD" w14:textId="77777777" w:rsidR="005D5015" w:rsidRDefault="005D5015" w:rsidP="00212357">
      <w:pPr>
        <w:numPr>
          <w:ilvl w:val="0"/>
          <w:numId w:val="8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sz w:val="24"/>
          <w:szCs w:val="24"/>
          <w:lang w:eastAsia="pl-PL"/>
        </w:rPr>
        <w:t xml:space="preserve">wspomaganie w radzeniu sobie z presją i rywalizacją, </w:t>
      </w:r>
    </w:p>
    <w:p w14:paraId="6294B145" w14:textId="77777777" w:rsidR="005D5015" w:rsidRPr="00645FF7" w:rsidRDefault="005D5015" w:rsidP="00212357">
      <w:pPr>
        <w:numPr>
          <w:ilvl w:val="0"/>
          <w:numId w:val="8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kształtowanie umiejętności organizacji </w:t>
      </w:r>
      <w:r w:rsidRPr="00645FF7">
        <w:rPr>
          <w:rFonts w:ascii="Arial" w:eastAsia="Times New Roman" w:hAnsi="Arial" w:cs="Arial"/>
          <w:sz w:val="24"/>
          <w:szCs w:val="24"/>
          <w:lang w:eastAsia="pl-PL"/>
        </w:rPr>
        <w:t xml:space="preserve">czasu pracy i odpoczynku, </w:t>
      </w:r>
    </w:p>
    <w:p w14:paraId="7D618DF0" w14:textId="77777777" w:rsidR="005D5015" w:rsidRPr="00FE724E" w:rsidRDefault="005D5015" w:rsidP="00212357">
      <w:pPr>
        <w:numPr>
          <w:ilvl w:val="0"/>
          <w:numId w:val="8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sz w:val="24"/>
          <w:szCs w:val="24"/>
          <w:lang w:eastAsia="pl-PL"/>
        </w:rPr>
        <w:t>kształtowanie postaw rodzicielskich wspierających uczniów w pokonaniu trudów edukacji artystycznej.</w:t>
      </w:r>
    </w:p>
    <w:p w14:paraId="228F2348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84934A1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B74FC86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2087A12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A3FD2C5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D8574F5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3E4A6FC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5E6CC11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22F7CB2" w14:textId="77777777" w:rsidR="005D5015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4AE23BE" w14:textId="77777777" w:rsidR="00212357" w:rsidRDefault="00212357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485B99D" w14:textId="77777777" w:rsidR="00212357" w:rsidRDefault="00212357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A63CD9D" w14:textId="77777777" w:rsidR="00212357" w:rsidRDefault="00212357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C37D1C3" w14:textId="77777777" w:rsidR="00212357" w:rsidRDefault="00212357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0EC6D8D" w14:textId="77777777" w:rsidR="0024296A" w:rsidRDefault="0024296A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34D099F" w14:textId="77777777" w:rsidR="00212357" w:rsidRDefault="00212357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2CF8E4F" w14:textId="03490624" w:rsidR="005D5015" w:rsidRPr="00387891" w:rsidRDefault="00212357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t>20</w:t>
      </w:r>
    </w:p>
    <w:p w14:paraId="5F9337C7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DCFA749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25154C5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52DB459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XIII. Postanowienia końcowe</w:t>
      </w:r>
    </w:p>
    <w:p w14:paraId="556CAFAB" w14:textId="77777777" w:rsidR="005D5015" w:rsidRPr="00FE724E" w:rsidRDefault="005D5015" w:rsidP="005D5015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459C1E32" w14:textId="77777777" w:rsidR="005D5015" w:rsidRPr="00FE724E" w:rsidRDefault="005D5015" w:rsidP="005D5015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1. Program Wychowawczo-Profilaktyczny opracowuje powołany przez dyrektora szkoły</w:t>
      </w:r>
    </w:p>
    <w:p w14:paraId="113F2D4C" w14:textId="77777777" w:rsidR="005D5015" w:rsidRPr="00FE724E" w:rsidRDefault="005D5015" w:rsidP="005D5015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zespół ds. szkolnego programu wychowawczo – profilaktycznego, a uchwala Rada </w:t>
      </w:r>
    </w:p>
    <w:p w14:paraId="3FB97AE0" w14:textId="77777777" w:rsidR="005D5015" w:rsidRPr="00FE724E" w:rsidRDefault="005D5015" w:rsidP="005D5015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Rodziców w porozumieniu z Radą Pedagogiczną.</w:t>
      </w:r>
    </w:p>
    <w:p w14:paraId="49ABBB0A" w14:textId="77777777" w:rsidR="005D5015" w:rsidRPr="00FE724E" w:rsidRDefault="005D5015" w:rsidP="005D5015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2. Wszelkich zmian w Programie Wychowawczo - Profilaktycznym dokonuje się w formie</w:t>
      </w:r>
    </w:p>
    <w:p w14:paraId="5C335C67" w14:textId="77777777" w:rsidR="005D5015" w:rsidRPr="00FE724E" w:rsidRDefault="005D5015" w:rsidP="005D5015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uchwały. </w:t>
      </w:r>
    </w:p>
    <w:p w14:paraId="396CB93B" w14:textId="77777777" w:rsidR="005D5015" w:rsidRPr="00FE724E" w:rsidRDefault="005D5015" w:rsidP="005D5015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1B0ACFCC" w14:textId="77777777" w:rsidR="005D5015" w:rsidRPr="00FE724E" w:rsidRDefault="005D5015" w:rsidP="005D5015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08D283E7" w14:textId="77777777" w:rsidR="005D5015" w:rsidRPr="00FE724E" w:rsidRDefault="005D5015" w:rsidP="005D5015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0F1AF0A4" w14:textId="77777777" w:rsidR="005D5015" w:rsidRPr="00FE724E" w:rsidRDefault="005D5015" w:rsidP="005D5015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178E6E24" w14:textId="77777777" w:rsidR="005D5015" w:rsidRPr="00FE724E" w:rsidRDefault="005D5015" w:rsidP="005D5015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4E241526" w14:textId="77777777" w:rsidR="005D5015" w:rsidRPr="00FE724E" w:rsidRDefault="005D5015" w:rsidP="005D5015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594C23E0" w14:textId="77777777" w:rsidR="005D5015" w:rsidRPr="00FE724E" w:rsidRDefault="005D5015" w:rsidP="005D5015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590936BE" w14:textId="6B7735B1" w:rsidR="005D5015" w:rsidRPr="00FE724E" w:rsidRDefault="005D5015" w:rsidP="005D5015">
      <w:pPr>
        <w:suppressAutoHyphens/>
        <w:spacing w:after="0" w:line="36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Program Wychowawczo–Profilaktyczny 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PSM I st. w Zespole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Państwowych Szkół Muzycznych im. Mieczysława Karłowicz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a w Krakowie na rok szkolny 202</w:t>
      </w:r>
      <w:r w:rsidR="00612CD3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4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/202</w:t>
      </w:r>
      <w:r w:rsidR="00612CD3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5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został zatwierdzony przez Radę Rodziców uchwałą w dniu</w:t>
      </w:r>
      <w:r w:rsidR="00DC7669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9.10.2024 r. 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oraz Radę Pedagogiczną uchwałą w dniu</w:t>
      </w:r>
      <w:r w:rsidR="002D0521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15.10.2024</w:t>
      </w:r>
      <w:r w:rsidR="00DC7669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</w:t>
      </w:r>
      <w:r w:rsidR="002D0521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r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.</w:t>
      </w:r>
    </w:p>
    <w:p w14:paraId="51860637" w14:textId="77777777" w:rsidR="005D5015" w:rsidRPr="00FE724E" w:rsidRDefault="005D5015" w:rsidP="005D5015">
      <w:pPr>
        <w:suppressAutoHyphens/>
        <w:spacing w:after="0" w:line="24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1DA95B1A" w14:textId="77777777" w:rsidR="005D5015" w:rsidRPr="00FE724E" w:rsidRDefault="005D5015" w:rsidP="005D501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518B63C" w14:textId="77777777" w:rsidR="005D5015" w:rsidRPr="00FE724E" w:rsidRDefault="005D5015" w:rsidP="005D5015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013E1B5" w14:textId="77777777" w:rsidR="005D5015" w:rsidRPr="00FE724E" w:rsidRDefault="005D5015" w:rsidP="005D5015"/>
    <w:p w14:paraId="35C6A24A" w14:textId="77777777" w:rsidR="005D5015" w:rsidRDefault="005D5015" w:rsidP="005D5015"/>
    <w:p w14:paraId="204CB9F1" w14:textId="77777777" w:rsidR="005D5015" w:rsidRDefault="005D5015" w:rsidP="005D5015"/>
    <w:p w14:paraId="27565453" w14:textId="77777777" w:rsidR="00D91AA2" w:rsidRDefault="00D91AA2"/>
    <w:sectPr w:rsidR="00D91AA2" w:rsidSect="005D5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pgNumType w:start="15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930E3" w14:textId="77777777" w:rsidR="00F7314F" w:rsidRDefault="00F7314F">
      <w:pPr>
        <w:spacing w:after="0" w:line="240" w:lineRule="auto"/>
      </w:pPr>
      <w:r>
        <w:separator/>
      </w:r>
    </w:p>
  </w:endnote>
  <w:endnote w:type="continuationSeparator" w:id="0">
    <w:p w14:paraId="48BAA982" w14:textId="77777777" w:rsidR="00F7314F" w:rsidRDefault="00F7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EE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496CF" w14:textId="77777777" w:rsidR="00362E7F" w:rsidRDefault="00362E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B3E85" w14:textId="77777777" w:rsidR="00362E7F" w:rsidRDefault="00362E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E6FB6" w14:textId="77777777" w:rsidR="00362E7F" w:rsidRDefault="00362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19CC7" w14:textId="77777777" w:rsidR="00F7314F" w:rsidRDefault="00F7314F">
      <w:pPr>
        <w:spacing w:after="0" w:line="240" w:lineRule="auto"/>
      </w:pPr>
      <w:r>
        <w:separator/>
      </w:r>
    </w:p>
  </w:footnote>
  <w:footnote w:type="continuationSeparator" w:id="0">
    <w:p w14:paraId="5AE55B5B" w14:textId="77777777" w:rsidR="00F7314F" w:rsidRDefault="00F7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8BCB" w14:textId="77777777" w:rsidR="00362E7F" w:rsidRDefault="00362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6F33C" w14:textId="77777777" w:rsidR="00362E7F" w:rsidRPr="00A71D03" w:rsidRDefault="00362E7F" w:rsidP="006463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99C50" w14:textId="77777777" w:rsidR="00362E7F" w:rsidRDefault="00362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344FF"/>
    <w:multiLevelType w:val="hybridMultilevel"/>
    <w:tmpl w:val="56427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383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830A3"/>
    <w:multiLevelType w:val="hybridMultilevel"/>
    <w:tmpl w:val="8528D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40EA"/>
    <w:multiLevelType w:val="hybridMultilevel"/>
    <w:tmpl w:val="3892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F7424"/>
    <w:multiLevelType w:val="hybridMultilevel"/>
    <w:tmpl w:val="23F24828"/>
    <w:lvl w:ilvl="0" w:tplc="1A628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1747AC"/>
    <w:multiLevelType w:val="multilevel"/>
    <w:tmpl w:val="B37E78C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4C0818D9"/>
    <w:multiLevelType w:val="hybridMultilevel"/>
    <w:tmpl w:val="AAE00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C618F"/>
    <w:multiLevelType w:val="hybridMultilevel"/>
    <w:tmpl w:val="CE0A1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14A3A"/>
    <w:multiLevelType w:val="hybridMultilevel"/>
    <w:tmpl w:val="9738DFE6"/>
    <w:lvl w:ilvl="0" w:tplc="088E9D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38383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919861">
    <w:abstractNumId w:val="4"/>
  </w:num>
  <w:num w:numId="2" w16cid:durableId="44378579">
    <w:abstractNumId w:val="5"/>
  </w:num>
  <w:num w:numId="3" w16cid:durableId="1637637506">
    <w:abstractNumId w:val="2"/>
  </w:num>
  <w:num w:numId="4" w16cid:durableId="318775029">
    <w:abstractNumId w:val="7"/>
  </w:num>
  <w:num w:numId="5" w16cid:durableId="1428773219">
    <w:abstractNumId w:val="6"/>
  </w:num>
  <w:num w:numId="6" w16cid:durableId="477386485">
    <w:abstractNumId w:val="3"/>
  </w:num>
  <w:num w:numId="7" w16cid:durableId="1858539598">
    <w:abstractNumId w:val="1"/>
  </w:num>
  <w:num w:numId="8" w16cid:durableId="66790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15"/>
    <w:rsid w:val="000656C6"/>
    <w:rsid w:val="00084629"/>
    <w:rsid w:val="00212357"/>
    <w:rsid w:val="0024296A"/>
    <w:rsid w:val="002D0521"/>
    <w:rsid w:val="003001CA"/>
    <w:rsid w:val="0031231D"/>
    <w:rsid w:val="00362E7F"/>
    <w:rsid w:val="00366B0F"/>
    <w:rsid w:val="003E4FA7"/>
    <w:rsid w:val="005D5015"/>
    <w:rsid w:val="00612CD3"/>
    <w:rsid w:val="00641D3F"/>
    <w:rsid w:val="00700336"/>
    <w:rsid w:val="009B5630"/>
    <w:rsid w:val="00A44B4E"/>
    <w:rsid w:val="00D91AA2"/>
    <w:rsid w:val="00DC7669"/>
    <w:rsid w:val="00DE6ED1"/>
    <w:rsid w:val="00F7314F"/>
    <w:rsid w:val="00F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1DFDEB"/>
  <w15:chartTrackingRefBased/>
  <w15:docId w15:val="{C363FE93-D474-7E48-B817-615ACDE4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015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5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5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5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5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50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50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50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50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5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50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50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50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50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50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50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50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5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5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5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5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50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50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50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5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50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5015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5D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015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5D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501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3363</Words>
  <Characters>20179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Chudzikiewicz</dc:creator>
  <cp:keywords/>
  <dc:description/>
  <cp:lastModifiedBy>Iwona Chudzikiewicz</cp:lastModifiedBy>
  <cp:revision>6</cp:revision>
  <dcterms:created xsi:type="dcterms:W3CDTF">2024-10-03T07:10:00Z</dcterms:created>
  <dcterms:modified xsi:type="dcterms:W3CDTF">2024-11-18T11:18:00Z</dcterms:modified>
</cp:coreProperties>
</file>