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</w:t>
      </w:r>
      <w:r w:rsidR="001075E9">
        <w:rPr>
          <w:rFonts w:ascii="Arial" w:hAnsi="Arial" w:cs="Arial"/>
          <w:b/>
          <w:sz w:val="28"/>
          <w:szCs w:val="28"/>
        </w:rPr>
        <w:t>a Miejska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1075E9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Zielonej Górze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2017 r., poz. 1332 i 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1529)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DF" w:rsidRDefault="004A3CDF" w:rsidP="00AC7D27">
      <w:r>
        <w:separator/>
      </w:r>
    </w:p>
  </w:endnote>
  <w:endnote w:type="continuationSeparator" w:id="0">
    <w:p w:rsidR="004A3CDF" w:rsidRDefault="004A3CDF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DF" w:rsidRDefault="004A3CDF" w:rsidP="00AC7D27">
      <w:r>
        <w:separator/>
      </w:r>
    </w:p>
  </w:footnote>
  <w:footnote w:type="continuationSeparator" w:id="0">
    <w:p w:rsidR="004A3CDF" w:rsidRDefault="004A3CDF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075E9"/>
    <w:rsid w:val="00146110"/>
    <w:rsid w:val="00194FE5"/>
    <w:rsid w:val="0028144A"/>
    <w:rsid w:val="002939B5"/>
    <w:rsid w:val="002A0D6E"/>
    <w:rsid w:val="002C1654"/>
    <w:rsid w:val="00446A4A"/>
    <w:rsid w:val="004A3CDF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8B451A"/>
    <w:rsid w:val="00910F3C"/>
    <w:rsid w:val="00AA212A"/>
    <w:rsid w:val="00AC7D27"/>
    <w:rsid w:val="00B92BEA"/>
    <w:rsid w:val="00C54C75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Ryszard Gura</cp:lastModifiedBy>
  <cp:revision>3</cp:revision>
  <cp:lastPrinted>2007-01-17T07:41:00Z</cp:lastPrinted>
  <dcterms:created xsi:type="dcterms:W3CDTF">2018-08-23T10:58:00Z</dcterms:created>
  <dcterms:modified xsi:type="dcterms:W3CDTF">2018-08-23T11:01:00Z</dcterms:modified>
</cp:coreProperties>
</file>