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85D58F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F2D8F">
        <w:rPr>
          <w:rFonts w:ascii="Cambria" w:hAnsi="Cambria" w:cs="Arial"/>
          <w:bCs/>
          <w:sz w:val="22"/>
          <w:szCs w:val="22"/>
        </w:rPr>
        <w:t>Dobrocin w roku</w:t>
      </w:r>
      <w:bookmarkStart w:id="0" w:name="_GoBack"/>
      <w:bookmarkEnd w:id="0"/>
      <w:r w:rsidR="00BF2D8F">
        <w:rPr>
          <w:rFonts w:ascii="Cambria" w:hAnsi="Cambria" w:cs="Arial"/>
          <w:bCs/>
          <w:sz w:val="22"/>
          <w:szCs w:val="22"/>
        </w:rPr>
        <w:t xml:space="preserve"> 2023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BF2D8F">
        <w:rPr>
          <w:rFonts w:ascii="Cambria" w:hAnsi="Cambria" w:cs="Arial"/>
          <w:bCs/>
          <w:color w:val="FF0000"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C29FA" w14:textId="77777777" w:rsidR="009B4D60" w:rsidRDefault="009B4D60">
      <w:r>
        <w:separator/>
      </w:r>
    </w:p>
  </w:endnote>
  <w:endnote w:type="continuationSeparator" w:id="0">
    <w:p w14:paraId="5C571014" w14:textId="77777777" w:rsidR="009B4D60" w:rsidRDefault="009B4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DB7213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2D8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B3C63" w14:textId="77777777" w:rsidR="009B4D60" w:rsidRDefault="009B4D60">
      <w:r>
        <w:separator/>
      </w:r>
    </w:p>
  </w:footnote>
  <w:footnote w:type="continuationSeparator" w:id="0">
    <w:p w14:paraId="1473D065" w14:textId="77777777" w:rsidR="009B4D60" w:rsidRDefault="009B4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B4D60"/>
    <w:rsid w:val="009C35D0"/>
    <w:rsid w:val="00A56AD3"/>
    <w:rsid w:val="00B121A2"/>
    <w:rsid w:val="00B61057"/>
    <w:rsid w:val="00B939B1"/>
    <w:rsid w:val="00BD019D"/>
    <w:rsid w:val="00BF2D8F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2</cp:revision>
  <dcterms:created xsi:type="dcterms:W3CDTF">2022-09-28T09:33:00Z</dcterms:created>
  <dcterms:modified xsi:type="dcterms:W3CDTF">2022-09-28T09:33:00Z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