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5672" w14:textId="77777777" w:rsidR="00B27D08" w:rsidRDefault="00B27D08" w:rsidP="00B27D08">
      <w:pPr>
        <w:spacing w:after="0" w:line="240" w:lineRule="auto"/>
        <w:jc w:val="right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>Załącznik nr 1b</w:t>
      </w:r>
      <w:r w:rsidRPr="00582FB9">
        <w:rPr>
          <w:rFonts w:cstheme="minorHAnsi"/>
          <w:bCs/>
          <w:i/>
          <w:sz w:val="16"/>
          <w:szCs w:val="16"/>
        </w:rPr>
        <w:t xml:space="preserve"> do Wniosku o</w:t>
      </w:r>
      <w:r>
        <w:rPr>
          <w:rFonts w:cstheme="minorHAnsi"/>
          <w:bCs/>
          <w:i/>
          <w:sz w:val="16"/>
          <w:szCs w:val="16"/>
        </w:rPr>
        <w:t xml:space="preserve"> dofinansowanie</w:t>
      </w:r>
    </w:p>
    <w:p w14:paraId="435E574A" w14:textId="77777777" w:rsidR="00B27D08" w:rsidRDefault="00B27D08" w:rsidP="00B27D08">
      <w:pPr>
        <w:spacing w:after="0" w:line="240" w:lineRule="auto"/>
        <w:jc w:val="right"/>
        <w:rPr>
          <w:rFonts w:cstheme="minorHAnsi"/>
          <w:bCs/>
          <w:i/>
          <w:sz w:val="16"/>
          <w:szCs w:val="16"/>
        </w:rPr>
      </w:pPr>
    </w:p>
    <w:p w14:paraId="76465191" w14:textId="37E78775" w:rsidR="000B219E" w:rsidRDefault="000B219E" w:rsidP="00E04510">
      <w:pPr>
        <w:spacing w:after="0" w:line="240" w:lineRule="auto"/>
        <w:rPr>
          <w:b/>
        </w:rPr>
      </w:pPr>
    </w:p>
    <w:p w14:paraId="001BA913" w14:textId="77777777" w:rsidR="00E04510" w:rsidRDefault="00E04510" w:rsidP="00BF3AD6">
      <w:pPr>
        <w:spacing w:after="0" w:line="276" w:lineRule="auto"/>
        <w:jc w:val="center"/>
        <w:rPr>
          <w:b/>
        </w:rPr>
      </w:pPr>
    </w:p>
    <w:p w14:paraId="02B40CE8" w14:textId="48445272" w:rsidR="000B219E" w:rsidRPr="002B4F6D" w:rsidRDefault="000B219E" w:rsidP="00BF3AD6">
      <w:pPr>
        <w:spacing w:after="0" w:line="276" w:lineRule="auto"/>
        <w:jc w:val="center"/>
        <w:rPr>
          <w:b/>
        </w:rPr>
      </w:pPr>
      <w:r w:rsidRPr="002B4F6D">
        <w:rPr>
          <w:b/>
        </w:rPr>
        <w:t>KLAUZULA INFORMACYJNA</w:t>
      </w:r>
    </w:p>
    <w:p w14:paraId="505FE30B" w14:textId="77777777" w:rsidR="000B219E" w:rsidRDefault="000B219E" w:rsidP="00BF3AD6">
      <w:pPr>
        <w:spacing w:after="0" w:line="276" w:lineRule="auto"/>
        <w:jc w:val="center"/>
        <w:rPr>
          <w:b/>
        </w:rPr>
      </w:pPr>
      <w:r w:rsidRPr="002B4F6D">
        <w:rPr>
          <w:b/>
        </w:rPr>
        <w:t xml:space="preserve">w przypadku zbierania danych </w:t>
      </w:r>
      <w:r>
        <w:rPr>
          <w:b/>
        </w:rPr>
        <w:t>nie</w:t>
      </w:r>
      <w:r w:rsidRPr="002B4F6D">
        <w:rPr>
          <w:b/>
        </w:rPr>
        <w:t>bezpośrednio od osoby, której dane dotyczą</w:t>
      </w:r>
    </w:p>
    <w:p w14:paraId="0995F0C6" w14:textId="77777777" w:rsidR="000B219E" w:rsidRPr="00B37AE9" w:rsidRDefault="000B219E" w:rsidP="00BF3AD6">
      <w:pPr>
        <w:spacing w:after="0" w:line="276" w:lineRule="auto"/>
        <w:jc w:val="center"/>
        <w:rPr>
          <w:b/>
        </w:rPr>
      </w:pPr>
    </w:p>
    <w:p w14:paraId="584282E4" w14:textId="77777777" w:rsidR="000B219E" w:rsidRDefault="000B219E" w:rsidP="00BF3AD6">
      <w:pPr>
        <w:spacing w:line="276" w:lineRule="auto"/>
        <w:jc w:val="both"/>
      </w:pPr>
      <w:r>
        <w:t>Zgodnie z art. 14 ust. 1 i ust. 2 rozporządzenia Parlamentu Europejskiego z dnia 27 kwietnia 2016 r. w sprawie ochrony osób fizycznych w związku z przetwarzaniem danych osobowych i w sprawie swobodnego przepływu takich danych oraz uchylenia dyrektywy 95/46/WE (dalej ogólne rozporządzenie o ochronie danych lub „RODO”), informuję Panią/Pana</w:t>
      </w:r>
      <w:r w:rsidRPr="005B5C4B">
        <w:t>, że:</w:t>
      </w:r>
    </w:p>
    <w:p w14:paraId="0AA4500E" w14:textId="77777777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administratorem danych osobowych jest Narodowe Centrum Badań i Rozwoju (dalej NCBR) z siedzibą w Warszawa 00-695, Nowogrodzka 47a;</w:t>
      </w:r>
    </w:p>
    <w:p w14:paraId="5C9FD9CA" w14:textId="77777777" w:rsidR="000B219E" w:rsidRPr="00E04510" w:rsidRDefault="000B219E" w:rsidP="00E02E3F">
      <w:pPr>
        <w:spacing w:after="0" w:line="276" w:lineRule="auto"/>
        <w:jc w:val="both"/>
        <w:rPr>
          <w:sz w:val="14"/>
        </w:rPr>
      </w:pPr>
    </w:p>
    <w:p w14:paraId="7B72F6C4" w14:textId="4D5D91E9" w:rsidR="000B219E" w:rsidRP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</w:pPr>
      <w:r w:rsidRPr="000B219E">
        <w:t>dane osobowe zostały pozy</w:t>
      </w:r>
      <w:r>
        <w:t xml:space="preserve">skane od </w:t>
      </w:r>
      <w:permStart w:id="531843454" w:edGrp="everyone"/>
      <w:r w:rsidR="00F47CAC">
        <w:t>…………</w:t>
      </w:r>
      <w:r w:rsidR="00294C20">
        <w:t>………………………………..</w:t>
      </w:r>
      <w:r w:rsidR="00F47CAC">
        <w:t>.</w:t>
      </w:r>
      <w:permEnd w:id="531843454"/>
      <w:r w:rsidR="00F47CAC">
        <w:t xml:space="preserve"> </w:t>
      </w:r>
      <w:r w:rsidR="00D15CB9">
        <w:t xml:space="preserve">w ramach </w:t>
      </w:r>
      <w:permStart w:id="1205933875" w:edGrp="everyone"/>
      <w:r w:rsidR="00D15CB9">
        <w:t xml:space="preserve">………….. </w:t>
      </w:r>
      <w:permEnd w:id="1205933875"/>
      <w:r w:rsidRPr="000B219E">
        <w:t xml:space="preserve">konkursu </w:t>
      </w:r>
      <w:permStart w:id="312416691" w:edGrp="everyone"/>
      <w:r w:rsidRPr="000B219E">
        <w:t>………………</w:t>
      </w:r>
      <w:r w:rsidR="00294C20">
        <w:t>………..</w:t>
      </w:r>
      <w:r w:rsidRPr="000B219E">
        <w:t>…</w:t>
      </w:r>
      <w:r>
        <w:t>……….</w:t>
      </w:r>
      <w:permEnd w:id="312416691"/>
      <w:r>
        <w:t xml:space="preserve"> organizowanego przez NCBR;</w:t>
      </w:r>
    </w:p>
    <w:p w14:paraId="0471BBFC" w14:textId="77777777" w:rsidR="000B219E" w:rsidRPr="00E04510" w:rsidRDefault="000B219E" w:rsidP="00BF3AD6">
      <w:pPr>
        <w:pStyle w:val="Akapitzlist"/>
        <w:spacing w:line="276" w:lineRule="auto"/>
        <w:rPr>
          <w:sz w:val="14"/>
        </w:rPr>
      </w:pPr>
    </w:p>
    <w:p w14:paraId="1A4572EA" w14:textId="33CA98AA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z inspektorem ochrony danych można się skontaktować poprzez </w:t>
      </w:r>
      <w:r w:rsidRPr="00BF3AD6">
        <w:t>e-mail</w:t>
      </w:r>
      <w:r>
        <w:t>:</w:t>
      </w:r>
      <w:r w:rsidR="00EC1999" w:rsidRPr="00EC1999">
        <w:t xml:space="preserve"> </w:t>
      </w:r>
      <w:hyperlink r:id="rId5" w:history="1">
        <w:r w:rsidR="00EC1999" w:rsidRPr="00BF3AD6">
          <w:t>iod@ncbr.gov.pl</w:t>
        </w:r>
      </w:hyperlink>
      <w:r w:rsidRPr="008F2CF7">
        <w:t>;</w:t>
      </w:r>
    </w:p>
    <w:p w14:paraId="75562F9B" w14:textId="77777777" w:rsidR="00BF3AD6" w:rsidRPr="00E04510" w:rsidRDefault="00BF3AD6" w:rsidP="00BF3AD6">
      <w:pPr>
        <w:pStyle w:val="Akapitzlist"/>
        <w:spacing w:line="276" w:lineRule="auto"/>
        <w:rPr>
          <w:sz w:val="14"/>
        </w:rPr>
      </w:pPr>
    </w:p>
    <w:p w14:paraId="066D3AC8" w14:textId="3A8114E6" w:rsidR="00BF3AD6" w:rsidRPr="00BF3AD6" w:rsidRDefault="00BF3AD6" w:rsidP="00BF3AD6">
      <w:pPr>
        <w:numPr>
          <w:ilvl w:val="0"/>
          <w:numId w:val="2"/>
        </w:numPr>
        <w:spacing w:after="200" w:line="276" w:lineRule="auto"/>
        <w:jc w:val="both"/>
        <w:rPr>
          <w:rFonts w:eastAsia="Times New Roman"/>
          <w:i/>
        </w:rPr>
      </w:pPr>
      <w:r>
        <w:rPr>
          <w:rFonts w:cs="Arial"/>
          <w:lang w:val="es-CL"/>
        </w:rPr>
        <w:t>NCBR</w:t>
      </w:r>
      <w:r w:rsidRPr="004D4871">
        <w:rPr>
          <w:rFonts w:cs="Arial"/>
          <w:lang w:val="es-CL"/>
        </w:rPr>
        <w:t xml:space="preserve"> bedzie przetwarzała następujące kategorie </w:t>
      </w:r>
      <w:r>
        <w:rPr>
          <w:rFonts w:cs="Arial"/>
          <w:lang w:val="es-CL"/>
        </w:rPr>
        <w:t xml:space="preserve">Pani/Pana </w:t>
      </w:r>
      <w:r w:rsidRPr="004D4871">
        <w:rPr>
          <w:rFonts w:cs="Arial"/>
          <w:lang w:val="es-CL"/>
        </w:rPr>
        <w:t xml:space="preserve">danych osobowych: </w:t>
      </w:r>
      <w:bookmarkStart w:id="0" w:name="_GoBack"/>
      <w:permStart w:id="1927176741" w:edGrp="everyone"/>
      <w:r>
        <w:rPr>
          <w:rFonts w:cs="Arial"/>
          <w:lang w:val="es-CL"/>
        </w:rPr>
        <w:t>........................................................</w:t>
      </w:r>
      <w:bookmarkEnd w:id="0"/>
      <w:permEnd w:id="1927176741"/>
      <w:r>
        <w:rPr>
          <w:rFonts w:cs="Arial"/>
          <w:lang w:val="es-CL"/>
        </w:rPr>
        <w:t>;</w:t>
      </w:r>
    </w:p>
    <w:p w14:paraId="2774CCAB" w14:textId="73A20475" w:rsidR="000B219E" w:rsidRPr="00BF3AD6" w:rsidRDefault="00BF3AD6" w:rsidP="00A441AE">
      <w:pPr>
        <w:numPr>
          <w:ilvl w:val="0"/>
          <w:numId w:val="2"/>
        </w:numPr>
        <w:spacing w:after="200" w:line="276" w:lineRule="auto"/>
        <w:jc w:val="both"/>
        <w:rPr>
          <w:rFonts w:eastAsia="Times New Roman"/>
          <w:i/>
        </w:rPr>
      </w:pPr>
      <w:r>
        <w:t xml:space="preserve">dane osobowe są przetwarzane w celu oceny i wyboru wniosku </w:t>
      </w:r>
      <w:r w:rsidR="00EC1999">
        <w:t xml:space="preserve">o dofinansowanie </w:t>
      </w:r>
      <w:r w:rsidR="00B33490">
        <w:t xml:space="preserve">projektu, </w:t>
      </w:r>
      <w:r w:rsidRPr="00BF3AD6">
        <w:rPr>
          <w:rFonts w:eastAsia="Calibri" w:cstheme="minorHAnsi"/>
        </w:rPr>
        <w:t xml:space="preserve">zawarcia i realizacji </w:t>
      </w:r>
      <w:r>
        <w:t xml:space="preserve">umowy </w:t>
      </w:r>
      <w:r w:rsidRPr="002B4F6D">
        <w:t xml:space="preserve">o wykonanie i finansowanie </w:t>
      </w:r>
      <w:r>
        <w:t>projektu</w:t>
      </w:r>
      <w:r w:rsidRPr="00491B2A">
        <w:t>, nadzoru nad wykonaniem projektu, jego ewaluacji, kontroli, audytu, oceny działań informacyjno – promocyjnych, jego odbioru, oceny i rozliczenia finansowego oraz ewentual</w:t>
      </w:r>
      <w:r w:rsidR="00E04510">
        <w:t>nego ustalenia, dochodzenia lub </w:t>
      </w:r>
      <w:r w:rsidRPr="00491B2A">
        <w:t>obrony roszczeń;</w:t>
      </w:r>
    </w:p>
    <w:p w14:paraId="46DC96EF" w14:textId="5F8ED508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przetwarzanie danych osobowych jest </w:t>
      </w:r>
      <w:r w:rsidRPr="00D1099C">
        <w:rPr>
          <w:rFonts w:cs="Arial"/>
          <w:lang w:val="es-CL"/>
        </w:rPr>
        <w:t>niezbędne do wy</w:t>
      </w:r>
      <w:r w:rsidR="00E04510">
        <w:rPr>
          <w:rFonts w:cs="Arial"/>
          <w:lang w:val="es-CL"/>
        </w:rPr>
        <w:t>konania zadania realizowanego w </w:t>
      </w:r>
      <w:r w:rsidRPr="00D1099C">
        <w:rPr>
          <w:rFonts w:cs="Arial"/>
          <w:lang w:val="es-CL"/>
        </w:rPr>
        <w:t xml:space="preserve">interesie publicznym </w:t>
      </w:r>
      <w:r w:rsidRPr="00932C8D">
        <w:rPr>
          <w:rFonts w:cs="Arial"/>
          <w:lang w:val="es-CL"/>
        </w:rPr>
        <w:t xml:space="preserve">(art. 6 ust. 1 lit. </w:t>
      </w:r>
      <w:r>
        <w:rPr>
          <w:rFonts w:cs="Arial"/>
          <w:lang w:val="es-CL"/>
        </w:rPr>
        <w:t>e</w:t>
      </w:r>
      <w:r w:rsidRPr="00932C8D">
        <w:rPr>
          <w:rFonts w:cs="Arial"/>
          <w:lang w:val="es-CL"/>
        </w:rPr>
        <w:t xml:space="preserve"> RODO)</w:t>
      </w:r>
      <w:r>
        <w:rPr>
          <w:rFonts w:cs="Arial"/>
          <w:lang w:val="es-CL"/>
        </w:rPr>
        <w:t>, a NCBR jest umocnowane do przetwarzania Pani/Pana danych osobowych na mocy ustawy z dnia 30 kwietnia 2010 </w:t>
      </w:r>
      <w:r w:rsidRPr="00004BCC">
        <w:rPr>
          <w:rFonts w:cs="Arial"/>
          <w:lang w:val="es-CL"/>
        </w:rPr>
        <w:t>r. o Narodowym Centrum Badań i Rozwoju (t.j. Dz. U. z</w:t>
      </w:r>
      <w:r>
        <w:rPr>
          <w:rFonts w:cs="Arial"/>
          <w:lang w:val="es-CL"/>
        </w:rPr>
        <w:t xml:space="preserve"> 2019 r. poz. 1770 z późn. zm.) i określonych tamże zadań NCBR</w:t>
      </w:r>
      <w:r>
        <w:t xml:space="preserve">;  </w:t>
      </w:r>
    </w:p>
    <w:p w14:paraId="17972E5C" w14:textId="77777777" w:rsidR="000B219E" w:rsidRPr="00E04510" w:rsidRDefault="000B219E" w:rsidP="00BF3AD6">
      <w:pPr>
        <w:pStyle w:val="Akapitzlist"/>
        <w:spacing w:after="0" w:line="276" w:lineRule="auto"/>
        <w:rPr>
          <w:sz w:val="14"/>
        </w:rPr>
      </w:pPr>
    </w:p>
    <w:p w14:paraId="1DDA499A" w14:textId="63F54DCE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dane osobowe będą przetwarzane w czasie trwania proce</w:t>
      </w:r>
      <w:r w:rsidR="00E04510">
        <w:t>dury konkursowej, jak również w </w:t>
      </w:r>
      <w:r>
        <w:t xml:space="preserve">okresie  realizacji  umowy  </w:t>
      </w:r>
      <w:r w:rsidRPr="00E40B02">
        <w:t xml:space="preserve">o wykonanie i finansowanie </w:t>
      </w:r>
      <w:r>
        <w:t xml:space="preserve">projektu,  </w:t>
      </w:r>
      <w:r w:rsidRPr="00CC3419">
        <w:t xml:space="preserve">nadzoru nad wykonaniem projektu, jego ewaluacji, kontroli, audytu, oceny działań informacyjno – promocyjnych, odbioru, oceny i rozliczenia finansowego oraz ewentualnego ustalenia, dochodzenia lub obrony roszczeń </w:t>
      </w:r>
      <w:r>
        <w:t>oraz  przechowywane  będą w  celach  archiwa</w:t>
      </w:r>
      <w:r w:rsidR="00E04510">
        <w:t>lnych  przez  okres  zgodny  z  </w:t>
      </w:r>
      <w:r>
        <w:t>instrukcją  kancelaryjną  NCBR i  Jednolitym Rzeczowym Wykazem Akt;</w:t>
      </w:r>
    </w:p>
    <w:p w14:paraId="5A466C0A" w14:textId="77777777" w:rsidR="000B219E" w:rsidRPr="00E04510" w:rsidRDefault="000B219E" w:rsidP="00BF3AD6">
      <w:pPr>
        <w:pStyle w:val="Akapitzlist"/>
        <w:spacing w:after="0" w:line="276" w:lineRule="auto"/>
        <w:rPr>
          <w:sz w:val="14"/>
        </w:rPr>
      </w:pPr>
    </w:p>
    <w:p w14:paraId="5AABA654" w14:textId="54806B84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odbiorcą Pani/Pana danych osobowych będzie Ministerstwo Nauki i Szkolnictwa Wyższego lub organy władzy publicznej oraz podmioty wykonujące zada</w:t>
      </w:r>
      <w:r w:rsidR="00E04510">
        <w:t>nia publiczne lub działające na </w:t>
      </w:r>
      <w:r>
        <w:t>zlecenie organów władzy publicznej, w zakresie i w celach, które wynikają z przepisów prawa, a także podmioty świadczące usługi niezbędne do reali</w:t>
      </w:r>
      <w:r w:rsidR="00E04510">
        <w:t>zacji przez NCBR zadań. Dane te </w:t>
      </w:r>
      <w:r>
        <w:t>mogą być także przekazywane partnerom IT, podmiotom realizującym wsparcie techniczne lub organizacyjne;</w:t>
      </w:r>
    </w:p>
    <w:p w14:paraId="0618D789" w14:textId="77777777" w:rsidR="000B219E" w:rsidRDefault="000B219E" w:rsidP="00BF3AD6">
      <w:pPr>
        <w:pStyle w:val="Akapitzlist"/>
        <w:spacing w:after="0" w:line="276" w:lineRule="auto"/>
      </w:pPr>
    </w:p>
    <w:p w14:paraId="02114F48" w14:textId="2EF772A8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E42367">
        <w:rPr>
          <w:rFonts w:cs="Arial"/>
          <w:lang w:val="es-CL"/>
        </w:rPr>
        <w:t>przysługują Pani/Panu prawa w stosunku do NCBR do: żądania dostępu do swoich danych osobowych, ich sprostowania, usunięcia lu</w:t>
      </w:r>
      <w:r>
        <w:rPr>
          <w:rFonts w:cs="Arial"/>
          <w:lang w:val="es-CL"/>
        </w:rPr>
        <w:t>b ograniczenia przetwarzania, a </w:t>
      </w:r>
      <w:r w:rsidR="00F47CAC">
        <w:rPr>
          <w:rFonts w:cs="Arial"/>
          <w:lang w:val="es-CL"/>
        </w:rPr>
        <w:t xml:space="preserve">także </w:t>
      </w:r>
      <w:r w:rsidRPr="00E42367">
        <w:rPr>
          <w:rFonts w:cs="Arial"/>
          <w:lang w:val="es-CL"/>
        </w:rPr>
        <w:t xml:space="preserve">do </w:t>
      </w:r>
      <w:r>
        <w:rPr>
          <w:rFonts w:cs="Arial"/>
          <w:lang w:val="es-CL"/>
        </w:rPr>
        <w:t xml:space="preserve">wniesienia sprzeciwu </w:t>
      </w:r>
      <w:r w:rsidRPr="00004BCC">
        <w:rPr>
          <w:rFonts w:cs="Arial"/>
          <w:lang w:val="es-CL"/>
        </w:rPr>
        <w:t xml:space="preserve">wobec przetwarzania dotyczących </w:t>
      </w:r>
      <w:r>
        <w:rPr>
          <w:rFonts w:cs="Arial"/>
          <w:lang w:val="es-CL"/>
        </w:rPr>
        <w:t xml:space="preserve">Pani/Pana </w:t>
      </w:r>
      <w:r w:rsidRPr="00004BCC">
        <w:rPr>
          <w:rFonts w:cs="Arial"/>
          <w:lang w:val="es-CL"/>
        </w:rPr>
        <w:t xml:space="preserve">danych </w:t>
      </w:r>
      <w:r>
        <w:t>–</w:t>
      </w:r>
      <w:r w:rsidR="00E02E3F">
        <w:t xml:space="preserve"> w sprawie realizacji praw  można</w:t>
      </w:r>
      <w:r>
        <w:t xml:space="preserve">  kontaktować  się  z  inspektorem  ochrony  danych  pod  adresem  mailowym udostępnionym w pkt. 2 powyżej;</w:t>
      </w:r>
    </w:p>
    <w:p w14:paraId="6D1B2C95" w14:textId="77777777" w:rsidR="000B219E" w:rsidRPr="00E04510" w:rsidRDefault="000B219E" w:rsidP="00BF3AD6">
      <w:pPr>
        <w:pStyle w:val="Akapitzlist"/>
        <w:spacing w:after="0" w:line="276" w:lineRule="auto"/>
        <w:rPr>
          <w:sz w:val="14"/>
        </w:rPr>
      </w:pPr>
    </w:p>
    <w:p w14:paraId="468A4F82" w14:textId="1E0FECDA" w:rsidR="000B219E" w:rsidRDefault="00E02E3F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posiada Pani/Pan</w:t>
      </w:r>
      <w:r w:rsidR="00E04510">
        <w:t xml:space="preserve"> prawo do wniesienia skargi do Prezesa Urzędu Ochrony Danych </w:t>
      </w:r>
      <w:r w:rsidR="000B219E">
        <w:t>Osobowych;</w:t>
      </w:r>
    </w:p>
    <w:p w14:paraId="4319170D" w14:textId="77777777" w:rsidR="000B219E" w:rsidRPr="00E04510" w:rsidRDefault="000B219E" w:rsidP="00BF3AD6">
      <w:pPr>
        <w:pStyle w:val="Akapitzlist"/>
        <w:spacing w:after="0" w:line="276" w:lineRule="auto"/>
        <w:rPr>
          <w:sz w:val="14"/>
        </w:rPr>
      </w:pPr>
    </w:p>
    <w:p w14:paraId="34962BFC" w14:textId="77777777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dane osobowe nie będą przekazywane do państwa trzeciego lub organizacji międzynarodowej;</w:t>
      </w:r>
    </w:p>
    <w:p w14:paraId="0022295C" w14:textId="77777777" w:rsidR="000B219E" w:rsidRDefault="000B219E" w:rsidP="00BF3AD6">
      <w:pPr>
        <w:pStyle w:val="Akapitzlist"/>
        <w:spacing w:after="0" w:line="276" w:lineRule="auto"/>
        <w:jc w:val="both"/>
      </w:pPr>
    </w:p>
    <w:p w14:paraId="3999547C" w14:textId="77777777" w:rsidR="000B219E" w:rsidRDefault="000B219E" w:rsidP="00BF3AD6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dane osobowe nie podlegają zautomatyzowanemu podejmowaniu decyzji, w tym profilowaniu.</w:t>
      </w:r>
    </w:p>
    <w:p w14:paraId="4A4AFD61" w14:textId="77777777" w:rsidR="000B219E" w:rsidRDefault="000B219E" w:rsidP="00BF3AD6">
      <w:pPr>
        <w:pStyle w:val="Akapitzlist"/>
        <w:spacing w:line="276" w:lineRule="auto"/>
      </w:pPr>
    </w:p>
    <w:p w14:paraId="39E73C6B" w14:textId="77777777" w:rsidR="000B219E" w:rsidRDefault="000B219E" w:rsidP="00BF3AD6">
      <w:pPr>
        <w:spacing w:after="0" w:line="276" w:lineRule="auto"/>
        <w:jc w:val="both"/>
      </w:pPr>
    </w:p>
    <w:p w14:paraId="7705A7F7" w14:textId="77777777" w:rsidR="000B219E" w:rsidRDefault="000B219E" w:rsidP="000B219E">
      <w:pPr>
        <w:spacing w:after="0" w:line="240" w:lineRule="auto"/>
        <w:jc w:val="both"/>
      </w:pPr>
    </w:p>
    <w:p w14:paraId="2F09996E" w14:textId="77777777" w:rsidR="000B219E" w:rsidRDefault="000B219E" w:rsidP="000B219E">
      <w:pPr>
        <w:spacing w:after="0" w:line="240" w:lineRule="auto"/>
        <w:jc w:val="both"/>
      </w:pPr>
    </w:p>
    <w:p w14:paraId="1E4FDD9D" w14:textId="77777777" w:rsidR="000B219E" w:rsidRDefault="000B219E" w:rsidP="000B219E">
      <w:pPr>
        <w:spacing w:after="0" w:line="240" w:lineRule="auto"/>
        <w:jc w:val="both"/>
      </w:pPr>
    </w:p>
    <w:p w14:paraId="78F5A2E7" w14:textId="77777777" w:rsidR="000B219E" w:rsidRDefault="000B219E" w:rsidP="000B219E">
      <w:pPr>
        <w:spacing w:after="0" w:line="240" w:lineRule="auto"/>
        <w:jc w:val="both"/>
      </w:pPr>
    </w:p>
    <w:p w14:paraId="02777414" w14:textId="77777777" w:rsidR="000B219E" w:rsidRDefault="000B219E" w:rsidP="000B219E">
      <w:pPr>
        <w:spacing w:after="0" w:line="240" w:lineRule="auto"/>
        <w:jc w:val="both"/>
      </w:pPr>
    </w:p>
    <w:p w14:paraId="3BACD5FE" w14:textId="77777777" w:rsidR="000861A0" w:rsidRDefault="000861A0" w:rsidP="000861A0">
      <w:pPr>
        <w:spacing w:after="0" w:line="240" w:lineRule="auto"/>
        <w:jc w:val="both"/>
      </w:pPr>
    </w:p>
    <w:p w14:paraId="709A49FD" w14:textId="77777777" w:rsidR="000861A0" w:rsidRDefault="000861A0" w:rsidP="000861A0">
      <w:pPr>
        <w:spacing w:after="0" w:line="240" w:lineRule="auto"/>
        <w:jc w:val="both"/>
      </w:pPr>
    </w:p>
    <w:p w14:paraId="6A156226" w14:textId="77777777" w:rsidR="000861A0" w:rsidRDefault="000861A0" w:rsidP="000861A0">
      <w:pPr>
        <w:spacing w:after="0" w:line="240" w:lineRule="auto"/>
        <w:jc w:val="both"/>
      </w:pPr>
    </w:p>
    <w:p w14:paraId="516333BB" w14:textId="77777777" w:rsidR="000861A0" w:rsidRDefault="000861A0" w:rsidP="000861A0">
      <w:pPr>
        <w:spacing w:after="0" w:line="240" w:lineRule="auto"/>
        <w:jc w:val="both"/>
      </w:pPr>
    </w:p>
    <w:sectPr w:rsidR="0008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D46"/>
    <w:multiLevelType w:val="hybridMultilevel"/>
    <w:tmpl w:val="47C24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05C4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938EB"/>
    <w:multiLevelType w:val="hybridMultilevel"/>
    <w:tmpl w:val="C8DA09E4"/>
    <w:lvl w:ilvl="0" w:tplc="C5560C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yf19q6QtENz1q44bBe6rIEPD5KFvNy0I0he7N7zwbbIhF4WEPhcxbd/zvwK53SdoAAmXIf/lX0pC0E/8DB2A==" w:salt="hjfqjA2A4XOHxAyT5l14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6D"/>
    <w:rsid w:val="000861A0"/>
    <w:rsid w:val="000B219E"/>
    <w:rsid w:val="0019386F"/>
    <w:rsid w:val="00294C20"/>
    <w:rsid w:val="002B4F6D"/>
    <w:rsid w:val="002F0F89"/>
    <w:rsid w:val="0034729F"/>
    <w:rsid w:val="00491B2A"/>
    <w:rsid w:val="004D1668"/>
    <w:rsid w:val="00565FF5"/>
    <w:rsid w:val="005B5C4B"/>
    <w:rsid w:val="00697F89"/>
    <w:rsid w:val="007F6DEC"/>
    <w:rsid w:val="0081516B"/>
    <w:rsid w:val="008F2CF7"/>
    <w:rsid w:val="00992BFC"/>
    <w:rsid w:val="00A441AE"/>
    <w:rsid w:val="00A60EA9"/>
    <w:rsid w:val="00AA695B"/>
    <w:rsid w:val="00B27D08"/>
    <w:rsid w:val="00B33490"/>
    <w:rsid w:val="00B37AE9"/>
    <w:rsid w:val="00B71894"/>
    <w:rsid w:val="00BF2991"/>
    <w:rsid w:val="00BF3AD6"/>
    <w:rsid w:val="00CC3419"/>
    <w:rsid w:val="00D15CB9"/>
    <w:rsid w:val="00E02E3F"/>
    <w:rsid w:val="00E04510"/>
    <w:rsid w:val="00E12C8B"/>
    <w:rsid w:val="00E40B02"/>
    <w:rsid w:val="00EC1999"/>
    <w:rsid w:val="00EE7EAB"/>
    <w:rsid w:val="00F17B9B"/>
    <w:rsid w:val="00F27668"/>
    <w:rsid w:val="00F47CAC"/>
    <w:rsid w:val="00F946AB"/>
    <w:rsid w:val="00F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D89"/>
  <w15:chartTrackingRefBased/>
  <w15:docId w15:val="{89A020DA-6C3C-44FE-A9F9-E044B5C5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F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4F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osobowych@ncb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2900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Cyran</dc:creator>
  <cp:keywords/>
  <dc:description/>
  <cp:lastModifiedBy>Karolina Cyran</cp:lastModifiedBy>
  <cp:revision>4</cp:revision>
  <dcterms:created xsi:type="dcterms:W3CDTF">2020-12-02T12:22:00Z</dcterms:created>
  <dcterms:modified xsi:type="dcterms:W3CDTF">2020-12-10T10:53:00Z</dcterms:modified>
</cp:coreProperties>
</file>