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60" w:rsidRPr="00EB3E36" w:rsidRDefault="00827360" w:rsidP="00827360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B3E36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3 do SWZ</w:t>
      </w:r>
    </w:p>
    <w:p w:rsidR="00827360" w:rsidRPr="00EB3E36" w:rsidRDefault="00827360" w:rsidP="0082736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827360" w:rsidRPr="00EB3E36" w:rsidRDefault="00827360" w:rsidP="0082736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827360" w:rsidRPr="00EB3E36" w:rsidRDefault="00827360" w:rsidP="0082736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 Farmaceutyczny </w:t>
      </w:r>
    </w:p>
    <w:p w:rsidR="00827360" w:rsidRPr="00EB3E36" w:rsidRDefault="00827360" w:rsidP="00827360">
      <w:pPr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27360" w:rsidRPr="00EB3E36" w:rsidRDefault="00827360" w:rsidP="00827360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360" w:rsidRPr="00EB3E36" w:rsidRDefault="00827360" w:rsidP="00827360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EB3E3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B3E36">
        <w:rPr>
          <w:rFonts w:asciiTheme="minorHAnsi" w:hAnsiTheme="minorHAnsi" w:cstheme="minorHAnsi"/>
          <w:i/>
          <w:sz w:val="22"/>
          <w:szCs w:val="22"/>
        </w:rPr>
        <w:t>)</w:t>
      </w:r>
    </w:p>
    <w:p w:rsidR="00827360" w:rsidRPr="00EB3E36" w:rsidRDefault="00827360" w:rsidP="0082736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827360" w:rsidRPr="00EB3E36" w:rsidRDefault="00827360" w:rsidP="00827360">
      <w:pPr>
        <w:rPr>
          <w:rFonts w:asciiTheme="minorHAnsi" w:hAnsiTheme="minorHAnsi" w:cstheme="minorHAnsi"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827360" w:rsidRPr="00EB3E36" w:rsidRDefault="00827360" w:rsidP="00827360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360" w:rsidRPr="00EB3E36" w:rsidRDefault="00827360" w:rsidP="00827360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827360" w:rsidRPr="00EB3E36" w:rsidRDefault="00827360" w:rsidP="0082736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7360" w:rsidRPr="00EB3E36" w:rsidRDefault="00827360" w:rsidP="0082736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827360" w:rsidRPr="00EB3E36" w:rsidRDefault="00827360" w:rsidP="00827360">
      <w:pPr>
        <w:jc w:val="center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Na potrzeby 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prowadzonego </w:t>
      </w:r>
      <w:r w:rsidRPr="00EB3E36">
        <w:rPr>
          <w:rFonts w:asciiTheme="minorHAnsi" w:hAnsiTheme="minorHAnsi" w:cstheme="minorHAnsi"/>
          <w:sz w:val="22"/>
          <w:szCs w:val="22"/>
        </w:rPr>
        <w:t>w trybie art. 275 pkt 1 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Modernizacja urządzeń brzegowych </w:t>
      </w:r>
      <w:r w:rsidRPr="00243249">
        <w:rPr>
          <w:rFonts w:asciiTheme="minorHAnsi" w:hAnsiTheme="minorHAnsi" w:cstheme="minorHAnsi"/>
          <w:b/>
          <w:sz w:val="22"/>
          <w:szCs w:val="22"/>
        </w:rPr>
        <w:t>(sprawa nr BAG.261.1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243249">
        <w:rPr>
          <w:rFonts w:asciiTheme="minorHAnsi" w:hAnsiTheme="minorHAnsi" w:cstheme="minorHAnsi"/>
          <w:b/>
          <w:sz w:val="22"/>
          <w:szCs w:val="22"/>
        </w:rPr>
        <w:t>.2021.ICI)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B3E36">
        <w:rPr>
          <w:rFonts w:asciiTheme="minorHAnsi" w:hAnsiTheme="minorHAnsi" w:cstheme="minorHAnsi"/>
          <w:sz w:val="22"/>
          <w:szCs w:val="22"/>
        </w:rPr>
        <w:t>prowadzonego przez Główny Inspektora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EB3E36">
        <w:rPr>
          <w:rFonts w:asciiTheme="minorHAnsi" w:hAnsiTheme="minorHAnsi" w:cstheme="minorHAnsi"/>
          <w:sz w:val="22"/>
          <w:szCs w:val="22"/>
        </w:rPr>
        <w:t xml:space="preserve"> Farmaceutyczny</w:t>
      </w:r>
      <w:r w:rsidRPr="00EB3E3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EB3E36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27360" w:rsidRPr="00EB3E36" w:rsidRDefault="00827360" w:rsidP="00827360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827360" w:rsidRPr="00EB3E36" w:rsidRDefault="00827360" w:rsidP="00827360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7360" w:rsidRPr="00EB3E36" w:rsidRDefault="00827360" w:rsidP="0082736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Oświadczam, że spełniam warunki udziału w postępowaniu określone</w:t>
      </w:r>
      <w:r w:rsidR="00370D8B">
        <w:rPr>
          <w:rFonts w:asciiTheme="minorHAnsi" w:hAnsiTheme="minorHAnsi" w:cstheme="minorHAnsi"/>
          <w:sz w:val="22"/>
          <w:szCs w:val="22"/>
        </w:rPr>
        <w:t xml:space="preserve"> przez Zamawiającego </w:t>
      </w:r>
      <w:bookmarkStart w:id="0" w:name="_GoBack"/>
      <w:bookmarkEnd w:id="0"/>
      <w:r w:rsidRPr="00EB3E36">
        <w:rPr>
          <w:rFonts w:asciiTheme="minorHAnsi" w:hAnsiTheme="minorHAnsi" w:cstheme="minorHAnsi"/>
          <w:sz w:val="22"/>
          <w:szCs w:val="22"/>
        </w:rPr>
        <w:t>w  pkt</w:t>
      </w:r>
      <w:r w:rsidR="00370D8B"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2.1.</w:t>
      </w:r>
      <w:r w:rsidR="00370D8B"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-</w:t>
      </w:r>
      <w:r w:rsidR="00370D8B"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2.4. lit. A Części II SWZ dotyczące:</w:t>
      </w:r>
    </w:p>
    <w:p w:rsidR="00827360" w:rsidRPr="00EB3E36" w:rsidRDefault="00827360" w:rsidP="008273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827360" w:rsidRPr="00EB3E36" w:rsidRDefault="00827360" w:rsidP="008273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827360" w:rsidRPr="00EB3E36" w:rsidRDefault="00827360" w:rsidP="008273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827360" w:rsidRPr="008156F4" w:rsidRDefault="00827360" w:rsidP="008273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827360" w:rsidRPr="00EB3E36" w:rsidRDefault="00827360" w:rsidP="00827360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EB3E3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EB3E36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EB3E36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EB3E36"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podmiotu/ów: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EB3E36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27360" w:rsidRPr="00EB3E36" w:rsidRDefault="00827360" w:rsidP="00827360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Oświadczam, że wszystkie informacje podane w powyższ</w:t>
      </w:r>
      <w:r>
        <w:rPr>
          <w:rFonts w:asciiTheme="minorHAnsi" w:hAnsiTheme="minorHAnsi" w:cstheme="minorHAnsi"/>
          <w:sz w:val="22"/>
          <w:szCs w:val="22"/>
        </w:rPr>
        <w:t xml:space="preserve">ych oświadczeniach są aktualne </w:t>
      </w:r>
      <w:r w:rsidRPr="00EB3E36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Pr="00827360" w:rsidRDefault="00827360" w:rsidP="00827360">
      <w:pPr>
        <w:pStyle w:val="a3zacznik"/>
        <w:ind w:left="0"/>
        <w:rPr>
          <w:rFonts w:asciiTheme="minorHAnsi" w:hAnsiTheme="minorHAnsi" w:cstheme="minorHAnsi"/>
          <w:bCs w:val="0"/>
          <w:i/>
          <w:sz w:val="22"/>
          <w:szCs w:val="22"/>
        </w:rPr>
      </w:pPr>
      <w:bookmarkStart w:id="1" w:name="_Hlk62741040"/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  <w:bookmarkEnd w:id="1"/>
    </w:p>
    <w:sectPr w:rsidR="00BE1192" w:rsidRPr="00827360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370D8B"/>
    <w:rsid w:val="003E30C4"/>
    <w:rsid w:val="00827360"/>
    <w:rsid w:val="00970439"/>
    <w:rsid w:val="00B64969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2021-07-20T13:38:00Z</dcterms:created>
  <dcterms:modified xsi:type="dcterms:W3CDTF">2021-10-12T10:38:00Z</dcterms:modified>
</cp:coreProperties>
</file>