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CFF2201" w:rsidR="00FF240B" w:rsidRPr="00963298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63298">
        <w:rPr>
          <w:rFonts w:ascii="Arial" w:hAnsi="Arial" w:cs="Arial"/>
          <w:bCs/>
          <w:sz w:val="24"/>
          <w:szCs w:val="24"/>
        </w:rPr>
        <w:t>Warszawa,</w:t>
      </w:r>
      <w:r w:rsidR="00963298">
        <w:rPr>
          <w:rFonts w:ascii="Arial" w:hAnsi="Arial" w:cs="Arial"/>
          <w:bCs/>
          <w:sz w:val="24"/>
          <w:szCs w:val="24"/>
        </w:rPr>
        <w:t xml:space="preserve"> 9</w:t>
      </w:r>
      <w:r w:rsidRPr="00963298">
        <w:rPr>
          <w:rFonts w:ascii="Arial" w:hAnsi="Arial" w:cs="Arial"/>
          <w:bCs/>
          <w:sz w:val="24"/>
          <w:szCs w:val="24"/>
        </w:rPr>
        <w:t xml:space="preserve"> </w:t>
      </w:r>
      <w:r w:rsidR="00D94676" w:rsidRPr="00963298">
        <w:rPr>
          <w:rFonts w:ascii="Arial" w:hAnsi="Arial" w:cs="Arial"/>
          <w:bCs/>
          <w:sz w:val="24"/>
          <w:szCs w:val="24"/>
        </w:rPr>
        <w:t>lutego 2023</w:t>
      </w:r>
      <w:r w:rsidRPr="00963298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64DD7A6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734F41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34DA0283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734F41">
        <w:rPr>
          <w:rFonts w:ascii="Arial" w:hAnsi="Arial" w:cs="Arial"/>
          <w:sz w:val="24"/>
          <w:szCs w:val="24"/>
        </w:rPr>
        <w:t>3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14566DC9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D94676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D94676">
        <w:rPr>
          <w:rFonts w:ascii="Arial" w:hAnsi="Arial" w:cs="Arial"/>
          <w:iCs/>
          <w:sz w:val="24"/>
          <w:szCs w:val="24"/>
        </w:rPr>
        <w:t>2000 z późniejszymi zmiana</w:t>
      </w:r>
      <w:r w:rsidR="00963298">
        <w:rPr>
          <w:rFonts w:ascii="Arial" w:hAnsi="Arial" w:cs="Arial"/>
          <w:iCs/>
          <w:sz w:val="24"/>
          <w:szCs w:val="24"/>
        </w:rPr>
        <w:t>mi</w:t>
      </w:r>
      <w:r w:rsidR="00D94676">
        <w:rPr>
          <w:rFonts w:ascii="Arial" w:hAnsi="Arial" w:cs="Arial"/>
          <w:iCs/>
          <w:sz w:val="24"/>
          <w:szCs w:val="24"/>
        </w:rPr>
        <w:t>; dalej: k.p.a.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D94676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734F41">
        <w:rPr>
          <w:rFonts w:ascii="Arial" w:hAnsi="Arial" w:cs="Arial"/>
          <w:sz w:val="24"/>
          <w:szCs w:val="24"/>
        </w:rPr>
        <w:t>z dnia 1 kwietnia 2008 r. numer 189 ukośnik GK ukośnik DW ukośnik 2008</w:t>
      </w:r>
      <w:r w:rsidR="00D94676">
        <w:rPr>
          <w:rFonts w:ascii="Arial" w:hAnsi="Arial" w:cs="Arial"/>
          <w:sz w:val="24"/>
          <w:szCs w:val="24"/>
        </w:rPr>
        <w:t>, sprostowanej postanowieniem Prezydenta miast</w:t>
      </w:r>
      <w:r w:rsidR="00900ED0">
        <w:rPr>
          <w:rFonts w:ascii="Arial" w:hAnsi="Arial" w:cs="Arial"/>
          <w:sz w:val="24"/>
          <w:szCs w:val="24"/>
        </w:rPr>
        <w:t>a</w:t>
      </w:r>
      <w:r w:rsidR="00D94676">
        <w:rPr>
          <w:rFonts w:ascii="Arial" w:hAnsi="Arial" w:cs="Arial"/>
          <w:sz w:val="24"/>
          <w:szCs w:val="24"/>
        </w:rPr>
        <w:t xml:space="preserve"> stołecznego Warszawy z dnia 25 maja 2010 r. numer 75 ukośnik GK ukośnik DW ukośnik 2010 </w:t>
      </w:r>
      <w:r w:rsidR="00734F41">
        <w:rPr>
          <w:rFonts w:ascii="Arial" w:hAnsi="Arial" w:cs="Arial"/>
          <w:sz w:val="24"/>
          <w:szCs w:val="24"/>
        </w:rPr>
        <w:t>oraz decyzji Prezydenta Miasta Stołecznego Warszawy z dnia 3 sierpnia 2010 r. numer 296 ukośnik GK ukośnik DW ukośnik 2010</w:t>
      </w:r>
      <w:r w:rsidR="00B85B6E" w:rsidRPr="00626972">
        <w:rPr>
          <w:rFonts w:ascii="Arial" w:hAnsi="Arial" w:cs="Arial"/>
          <w:sz w:val="24"/>
          <w:szCs w:val="24"/>
        </w:rPr>
        <w:t xml:space="preserve"> dotycząc</w:t>
      </w:r>
      <w:r w:rsidR="00734F41">
        <w:rPr>
          <w:rFonts w:ascii="Arial" w:hAnsi="Arial" w:cs="Arial"/>
          <w:sz w:val="24"/>
          <w:szCs w:val="24"/>
        </w:rPr>
        <w:t>ych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734F41">
        <w:rPr>
          <w:rFonts w:ascii="Arial" w:hAnsi="Arial" w:cs="Arial"/>
          <w:sz w:val="24"/>
          <w:szCs w:val="24"/>
        </w:rPr>
        <w:t>Brackiej 25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734F41">
        <w:rPr>
          <w:rFonts w:ascii="Arial" w:hAnsi="Arial" w:cs="Arial"/>
          <w:sz w:val="24"/>
          <w:szCs w:val="24"/>
        </w:rPr>
        <w:t>9</w:t>
      </w:r>
      <w:r w:rsidR="009F2AD8">
        <w:rPr>
          <w:rFonts w:ascii="Arial" w:hAnsi="Arial" w:cs="Arial"/>
          <w:sz w:val="24"/>
          <w:szCs w:val="24"/>
        </w:rPr>
        <w:t xml:space="preserve"> </w:t>
      </w:r>
      <w:r w:rsidR="00D94676">
        <w:rPr>
          <w:rFonts w:ascii="Arial" w:hAnsi="Arial" w:cs="Arial"/>
          <w:sz w:val="24"/>
          <w:szCs w:val="24"/>
        </w:rPr>
        <w:t>kwietnia</w:t>
      </w:r>
      <w:r w:rsidR="004A1AED">
        <w:rPr>
          <w:rFonts w:ascii="Arial" w:hAnsi="Arial" w:cs="Arial"/>
          <w:sz w:val="24"/>
          <w:szCs w:val="24"/>
        </w:rPr>
        <w:t xml:space="preserve"> 2023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C17C" w14:textId="77777777" w:rsidR="00EB68D4" w:rsidRDefault="00EB68D4" w:rsidP="00257ED8">
      <w:pPr>
        <w:spacing w:after="0" w:line="240" w:lineRule="auto"/>
      </w:pPr>
      <w:r>
        <w:separator/>
      </w:r>
    </w:p>
  </w:endnote>
  <w:endnote w:type="continuationSeparator" w:id="0">
    <w:p w14:paraId="481D40A7" w14:textId="77777777" w:rsidR="00EB68D4" w:rsidRDefault="00EB68D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6759" w14:textId="77777777" w:rsidR="00EB68D4" w:rsidRDefault="00EB68D4" w:rsidP="00257ED8">
      <w:pPr>
        <w:spacing w:after="0" w:line="240" w:lineRule="auto"/>
      </w:pPr>
      <w:r>
        <w:separator/>
      </w:r>
    </w:p>
  </w:footnote>
  <w:footnote w:type="continuationSeparator" w:id="0">
    <w:p w14:paraId="4E023B4C" w14:textId="77777777" w:rsidR="00EB68D4" w:rsidRDefault="00EB68D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1FC"/>
    <w:rsid w:val="00180CE1"/>
    <w:rsid w:val="001B036A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F0CA5"/>
    <w:rsid w:val="00402F9A"/>
    <w:rsid w:val="00444487"/>
    <w:rsid w:val="00477959"/>
    <w:rsid w:val="004A1AED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34F41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00ED0"/>
    <w:rsid w:val="009010FF"/>
    <w:rsid w:val="00923C2B"/>
    <w:rsid w:val="00930557"/>
    <w:rsid w:val="009559E4"/>
    <w:rsid w:val="00963298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94676"/>
    <w:rsid w:val="00DE46E8"/>
    <w:rsid w:val="00E07DEB"/>
    <w:rsid w:val="00E27C14"/>
    <w:rsid w:val="00E30C56"/>
    <w:rsid w:val="00E80DDA"/>
    <w:rsid w:val="00E85793"/>
    <w:rsid w:val="00EB68D4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5</cp:revision>
  <cp:lastPrinted>2019-06-13T12:29:00Z</cp:lastPrinted>
  <dcterms:created xsi:type="dcterms:W3CDTF">2023-02-08T12:38:00Z</dcterms:created>
  <dcterms:modified xsi:type="dcterms:W3CDTF">2023-02-09T14:15:00Z</dcterms:modified>
</cp:coreProperties>
</file>