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DCC" w:rsidRPr="00456C1B" w:rsidRDefault="006F3DCC" w:rsidP="006F3DC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1 do OPZ Wykaz poszczególnych nadawców</w:t>
      </w:r>
    </w:p>
    <w:tbl>
      <w:tblPr>
        <w:tblStyle w:val="Tabela-Siatka"/>
        <w:tblpPr w:leftFromText="141" w:rightFromText="141" w:vertAnchor="text" w:horzAnchor="margin" w:tblpXSpec="center" w:tblpY="183"/>
        <w:tblW w:w="10060" w:type="dxa"/>
        <w:tblLayout w:type="fixed"/>
        <w:tblLook w:val="04A0" w:firstRow="1" w:lastRow="0" w:firstColumn="1" w:lastColumn="0" w:noHBand="0" w:noVBand="1"/>
      </w:tblPr>
      <w:tblGrid>
        <w:gridCol w:w="716"/>
        <w:gridCol w:w="2346"/>
        <w:gridCol w:w="3029"/>
        <w:gridCol w:w="2410"/>
        <w:gridCol w:w="1559"/>
      </w:tblGrid>
      <w:tr w:rsidR="00844F09" w:rsidRPr="00456C1B" w:rsidTr="00D41AF6">
        <w:trPr>
          <w:trHeight w:val="566"/>
        </w:trPr>
        <w:tc>
          <w:tcPr>
            <w:tcW w:w="716" w:type="dxa"/>
            <w:vAlign w:val="center"/>
          </w:tcPr>
          <w:p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Lp.</w:t>
            </w:r>
          </w:p>
        </w:tc>
        <w:tc>
          <w:tcPr>
            <w:tcW w:w="2346" w:type="dxa"/>
            <w:vAlign w:val="center"/>
          </w:tcPr>
          <w:p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456C1B">
              <w:rPr>
                <w:rFonts w:ascii="Verdana" w:hAnsi="Verdana"/>
                <w:b/>
              </w:rPr>
              <w:t>Jednostka</w:t>
            </w:r>
          </w:p>
        </w:tc>
        <w:tc>
          <w:tcPr>
            <w:tcW w:w="3029" w:type="dxa"/>
            <w:vAlign w:val="center"/>
          </w:tcPr>
          <w:p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456C1B">
              <w:rPr>
                <w:rFonts w:ascii="Verdana" w:hAnsi="Verdana"/>
                <w:b/>
              </w:rPr>
              <w:t>Adres</w:t>
            </w:r>
          </w:p>
        </w:tc>
        <w:tc>
          <w:tcPr>
            <w:tcW w:w="2410" w:type="dxa"/>
            <w:vAlign w:val="center"/>
          </w:tcPr>
          <w:p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Osoba do kon</w:t>
            </w:r>
            <w:bookmarkStart w:id="0" w:name="_GoBack"/>
            <w:bookmarkEnd w:id="0"/>
            <w:r>
              <w:rPr>
                <w:rFonts w:ascii="Verdana" w:hAnsi="Verdana"/>
                <w:b/>
              </w:rPr>
              <w:t>taktu</w:t>
            </w:r>
          </w:p>
        </w:tc>
        <w:tc>
          <w:tcPr>
            <w:tcW w:w="1559" w:type="dxa"/>
            <w:vAlign w:val="center"/>
          </w:tcPr>
          <w:p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456C1B">
              <w:rPr>
                <w:rFonts w:ascii="Verdana" w:hAnsi="Verdana"/>
                <w:b/>
              </w:rPr>
              <w:t>Uwagi</w:t>
            </w:r>
          </w:p>
        </w:tc>
      </w:tr>
      <w:tr w:rsidR="00844F09" w:rsidRPr="00456C1B" w:rsidTr="007911C4">
        <w:trPr>
          <w:trHeight w:val="830"/>
        </w:trPr>
        <w:tc>
          <w:tcPr>
            <w:tcW w:w="716" w:type="dxa"/>
            <w:vAlign w:val="center"/>
          </w:tcPr>
          <w:p w:rsidR="00844F09" w:rsidRPr="008917D1" w:rsidRDefault="00844F09" w:rsidP="007911C4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1.</w:t>
            </w:r>
          </w:p>
        </w:tc>
        <w:tc>
          <w:tcPr>
            <w:tcW w:w="2346" w:type="dxa"/>
            <w:vAlign w:val="center"/>
          </w:tcPr>
          <w:p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Oddział GDDKiA </w:t>
            </w:r>
          </w:p>
          <w:p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Kielcach</w:t>
            </w:r>
          </w:p>
        </w:tc>
        <w:tc>
          <w:tcPr>
            <w:tcW w:w="3029" w:type="dxa"/>
            <w:vAlign w:val="center"/>
          </w:tcPr>
          <w:p w:rsidR="00844F09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u</w:t>
            </w:r>
            <w:r>
              <w:rPr>
                <w:rFonts w:ascii="Verdana" w:hAnsi="Verdana"/>
              </w:rPr>
              <w:t xml:space="preserve">l. Paderewskiego 43/45 </w:t>
            </w:r>
          </w:p>
          <w:p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25-950 Kielce</w:t>
            </w:r>
          </w:p>
        </w:tc>
        <w:tc>
          <w:tcPr>
            <w:tcW w:w="2410" w:type="dxa"/>
            <w:vAlign w:val="center"/>
          </w:tcPr>
          <w:p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Marta Radosz </w:t>
            </w:r>
            <w:r>
              <w:rPr>
                <w:rFonts w:ascii="Verdana" w:hAnsi="Verdana"/>
              </w:rPr>
              <w:br/>
              <w:t>tel.: (41) 34-03-946</w:t>
            </w:r>
          </w:p>
        </w:tc>
        <w:tc>
          <w:tcPr>
            <w:tcW w:w="1559" w:type="dxa"/>
            <w:vAlign w:val="center"/>
          </w:tcPr>
          <w:p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</w:t>
            </w:r>
          </w:p>
          <w:p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i odbieranie przesyłek</w:t>
            </w:r>
          </w:p>
        </w:tc>
      </w:tr>
      <w:tr w:rsidR="009B573D" w:rsidRPr="00456C1B" w:rsidTr="007911C4">
        <w:trPr>
          <w:trHeight w:val="990"/>
        </w:trPr>
        <w:tc>
          <w:tcPr>
            <w:tcW w:w="716" w:type="dxa"/>
            <w:vAlign w:val="center"/>
          </w:tcPr>
          <w:p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2.</w:t>
            </w:r>
          </w:p>
        </w:tc>
        <w:tc>
          <w:tcPr>
            <w:tcW w:w="2346" w:type="dxa"/>
            <w:vAlign w:val="center"/>
          </w:tcPr>
          <w:p w:rsidR="009B573D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Wydział Technologii   i Jakości Budowy Dróg – Laboratorium Drogowe</w:t>
            </w:r>
          </w:p>
        </w:tc>
        <w:tc>
          <w:tcPr>
            <w:tcW w:w="3029" w:type="dxa"/>
            <w:vAlign w:val="center"/>
          </w:tcPr>
          <w:p w:rsidR="009B573D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ul. Kielecka 12, Brzeziny                28-300 Jędrzejów</w:t>
            </w:r>
          </w:p>
        </w:tc>
        <w:tc>
          <w:tcPr>
            <w:tcW w:w="2410" w:type="dxa"/>
            <w:vAlign w:val="center"/>
          </w:tcPr>
          <w:p w:rsidR="009B573D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Sylwia Małkowska</w:t>
            </w:r>
          </w:p>
          <w:p w:rsidR="009B573D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Tel: </w:t>
            </w:r>
            <w:r w:rsidRPr="00EE5A45">
              <w:rPr>
                <w:rFonts w:ascii="Verdana" w:hAnsi="Verdana"/>
              </w:rPr>
              <w:t>(41) 34-51-910</w:t>
            </w:r>
          </w:p>
        </w:tc>
        <w:tc>
          <w:tcPr>
            <w:tcW w:w="155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:rsidTr="007911C4">
        <w:trPr>
          <w:trHeight w:val="825"/>
        </w:trPr>
        <w:tc>
          <w:tcPr>
            <w:tcW w:w="716" w:type="dxa"/>
            <w:vAlign w:val="center"/>
          </w:tcPr>
          <w:p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3.</w:t>
            </w:r>
          </w:p>
        </w:tc>
        <w:tc>
          <w:tcPr>
            <w:tcW w:w="2346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Busku Zdroju</w:t>
            </w:r>
          </w:p>
        </w:tc>
        <w:tc>
          <w:tcPr>
            <w:tcW w:w="302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Batalionów Chłopskich 5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28-100 Busko - Zdrój</w:t>
            </w:r>
          </w:p>
        </w:tc>
        <w:tc>
          <w:tcPr>
            <w:tcW w:w="2410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Małgorzata Janik - Więckowska </w:t>
            </w:r>
            <w:r>
              <w:rPr>
                <w:rFonts w:ascii="Verdana" w:hAnsi="Verdana"/>
              </w:rPr>
              <w:br/>
              <w:t>tel.: (41) 378-39-97</w:t>
            </w:r>
          </w:p>
        </w:tc>
        <w:tc>
          <w:tcPr>
            <w:tcW w:w="155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:rsidTr="007911C4">
        <w:trPr>
          <w:trHeight w:val="837"/>
        </w:trPr>
        <w:tc>
          <w:tcPr>
            <w:tcW w:w="716" w:type="dxa"/>
            <w:vAlign w:val="center"/>
          </w:tcPr>
          <w:p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4.</w:t>
            </w:r>
          </w:p>
        </w:tc>
        <w:tc>
          <w:tcPr>
            <w:tcW w:w="2346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Rejon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Jędrzejowie</w:t>
            </w:r>
          </w:p>
        </w:tc>
        <w:tc>
          <w:tcPr>
            <w:tcW w:w="302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Kielecka 55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28-300 Jędrzejów</w:t>
            </w:r>
          </w:p>
        </w:tc>
        <w:tc>
          <w:tcPr>
            <w:tcW w:w="2410" w:type="dxa"/>
            <w:vAlign w:val="center"/>
          </w:tcPr>
          <w:p w:rsidR="009B573D" w:rsidRPr="00844F09" w:rsidRDefault="009B573D" w:rsidP="009B573D">
            <w:pPr>
              <w:pStyle w:val="Tekstpodstawowyzwciciem2"/>
              <w:ind w:left="0" w:firstLin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Jadwiga Król </w:t>
            </w:r>
            <w:r>
              <w:rPr>
                <w:rFonts w:ascii="Verdana" w:hAnsi="Verdana"/>
                <w:sz w:val="20"/>
                <w:szCs w:val="20"/>
              </w:rPr>
              <w:br/>
              <w:t>tel.: (41) 386-51-76</w:t>
            </w:r>
          </w:p>
        </w:tc>
        <w:tc>
          <w:tcPr>
            <w:tcW w:w="155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:rsidTr="007911C4">
        <w:trPr>
          <w:trHeight w:val="849"/>
        </w:trPr>
        <w:tc>
          <w:tcPr>
            <w:tcW w:w="716" w:type="dxa"/>
            <w:vAlign w:val="center"/>
          </w:tcPr>
          <w:p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5.</w:t>
            </w:r>
          </w:p>
        </w:tc>
        <w:tc>
          <w:tcPr>
            <w:tcW w:w="2346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Kielcach</w:t>
            </w:r>
          </w:p>
        </w:tc>
        <w:tc>
          <w:tcPr>
            <w:tcW w:w="302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Krakowska 54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25-701 Kielce</w:t>
            </w:r>
          </w:p>
        </w:tc>
        <w:tc>
          <w:tcPr>
            <w:tcW w:w="2410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8761ED">
              <w:rPr>
                <w:rFonts w:ascii="Verdana" w:hAnsi="Verdana"/>
              </w:rPr>
              <w:t>Małgorzata Haba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br/>
              <w:t xml:space="preserve">tel.: (41) </w:t>
            </w:r>
            <w:r w:rsidRPr="008761ED">
              <w:rPr>
                <w:rFonts w:ascii="Verdana" w:hAnsi="Verdana"/>
              </w:rPr>
              <w:t>368-42-93</w:t>
            </w:r>
          </w:p>
        </w:tc>
        <w:tc>
          <w:tcPr>
            <w:tcW w:w="155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:rsidTr="007911C4">
        <w:trPr>
          <w:trHeight w:val="833"/>
        </w:trPr>
        <w:tc>
          <w:tcPr>
            <w:tcW w:w="716" w:type="dxa"/>
            <w:vAlign w:val="center"/>
          </w:tcPr>
          <w:p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6.</w:t>
            </w:r>
          </w:p>
        </w:tc>
        <w:tc>
          <w:tcPr>
            <w:tcW w:w="2346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Opatowie</w:t>
            </w:r>
          </w:p>
        </w:tc>
        <w:tc>
          <w:tcPr>
            <w:tcW w:w="302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Ćmielowska 4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27-500 Opatów</w:t>
            </w:r>
          </w:p>
        </w:tc>
        <w:tc>
          <w:tcPr>
            <w:tcW w:w="2410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8761ED">
              <w:rPr>
                <w:rFonts w:ascii="Verdana" w:hAnsi="Verdana"/>
              </w:rPr>
              <w:t>Sławomir Woźniak</w:t>
            </w:r>
            <w:r>
              <w:rPr>
                <w:rFonts w:ascii="Verdana" w:hAnsi="Verdana"/>
              </w:rPr>
              <w:t xml:space="preserve">   tel.: (15) </w:t>
            </w:r>
            <w:r w:rsidRPr="008761ED">
              <w:rPr>
                <w:rFonts w:ascii="Verdana" w:hAnsi="Verdana"/>
              </w:rPr>
              <w:t>868-20-13</w:t>
            </w:r>
          </w:p>
        </w:tc>
        <w:tc>
          <w:tcPr>
            <w:tcW w:w="155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:rsidTr="007911C4">
        <w:trPr>
          <w:trHeight w:val="845"/>
        </w:trPr>
        <w:tc>
          <w:tcPr>
            <w:tcW w:w="716" w:type="dxa"/>
            <w:vAlign w:val="center"/>
          </w:tcPr>
          <w:p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7.</w:t>
            </w:r>
          </w:p>
        </w:tc>
        <w:tc>
          <w:tcPr>
            <w:tcW w:w="2346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Starachowicach</w:t>
            </w:r>
          </w:p>
        </w:tc>
        <w:tc>
          <w:tcPr>
            <w:tcW w:w="302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ul. Ostrowiecka 15</w:t>
            </w:r>
          </w:p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27-200 Starachowice</w:t>
            </w:r>
          </w:p>
        </w:tc>
        <w:tc>
          <w:tcPr>
            <w:tcW w:w="2410" w:type="dxa"/>
            <w:vAlign w:val="center"/>
          </w:tcPr>
          <w:p w:rsidR="009B573D" w:rsidRPr="00D55A97" w:rsidRDefault="009B573D" w:rsidP="009B573D">
            <w:pPr>
              <w:pStyle w:val="Tekstpodstawowyzwciciem2"/>
              <w:ind w:left="0" w:firstLin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Jarosław Woźniak </w:t>
            </w:r>
            <w:r w:rsidRPr="008761ED">
              <w:rPr>
                <w:rFonts w:ascii="Verdana" w:hAnsi="Verdana"/>
                <w:sz w:val="20"/>
                <w:szCs w:val="20"/>
              </w:rPr>
              <w:t xml:space="preserve"> tel</w:t>
            </w:r>
            <w:r>
              <w:rPr>
                <w:rFonts w:ascii="Verdana" w:hAnsi="Verdana"/>
                <w:sz w:val="20"/>
                <w:szCs w:val="20"/>
              </w:rPr>
              <w:t xml:space="preserve">.: (41) </w:t>
            </w:r>
            <w:r w:rsidRPr="008761ED">
              <w:rPr>
                <w:rFonts w:ascii="Verdana" w:hAnsi="Verdana"/>
                <w:sz w:val="20"/>
                <w:szCs w:val="20"/>
              </w:rPr>
              <w:t>273-32-58</w:t>
            </w:r>
          </w:p>
        </w:tc>
        <w:tc>
          <w:tcPr>
            <w:tcW w:w="1559" w:type="dxa"/>
            <w:vAlign w:val="center"/>
          </w:tcPr>
          <w:p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</w:tbl>
    <w:p w:rsidR="006F3DCC" w:rsidRPr="00456C1B" w:rsidRDefault="006F3DCC" w:rsidP="006F3DCC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226BF6" w:rsidRDefault="00226BF6"/>
    <w:sectPr w:rsidR="0022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CC"/>
    <w:rsid w:val="00016FB5"/>
    <w:rsid w:val="00226BF6"/>
    <w:rsid w:val="00332332"/>
    <w:rsid w:val="00487F71"/>
    <w:rsid w:val="004B1289"/>
    <w:rsid w:val="00597066"/>
    <w:rsid w:val="005F6F7A"/>
    <w:rsid w:val="006F3DCC"/>
    <w:rsid w:val="007911C4"/>
    <w:rsid w:val="00844F09"/>
    <w:rsid w:val="008917D1"/>
    <w:rsid w:val="009B573D"/>
    <w:rsid w:val="00CA1EA3"/>
    <w:rsid w:val="00CE47AC"/>
    <w:rsid w:val="00D41AF6"/>
    <w:rsid w:val="00D55A97"/>
    <w:rsid w:val="00E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32555-C854-4644-BFE9-A8FF3897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DCC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3D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7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F71"/>
    <w:rPr>
      <w:rFonts w:ascii="Segoe UI" w:eastAsia="Calibri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44F0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44F09"/>
    <w:rPr>
      <w:rFonts w:ascii="Calibri" w:eastAsia="Calibri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844F09"/>
    <w:pPr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44F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Jędrzejewski Michał</dc:creator>
  <cp:lastModifiedBy>Radosz Marta</cp:lastModifiedBy>
  <cp:revision>14</cp:revision>
  <cp:lastPrinted>2024-01-23T10:46:00Z</cp:lastPrinted>
  <dcterms:created xsi:type="dcterms:W3CDTF">2016-02-17T14:23:00Z</dcterms:created>
  <dcterms:modified xsi:type="dcterms:W3CDTF">2024-01-23T10:46:00Z</dcterms:modified>
</cp:coreProperties>
</file>