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C4B" w:rsidRPr="008C29F4" w:rsidRDefault="00245C4B" w:rsidP="008B1AB5">
      <w:pPr>
        <w:autoSpaceDE w:val="0"/>
        <w:autoSpaceDN w:val="0"/>
        <w:adjustRightInd w:val="0"/>
        <w:spacing w:before="120" w:after="120"/>
        <w:ind w:left="5664" w:firstLine="573"/>
        <w:rPr>
          <w:rFonts w:ascii="Arial" w:hAnsi="Arial" w:cs="Arial"/>
          <w:b/>
          <w:bCs/>
        </w:rPr>
      </w:pPr>
      <w:r w:rsidRPr="008C29F4">
        <w:rPr>
          <w:rFonts w:ascii="Arial" w:hAnsi="Arial" w:cs="Arial"/>
          <w:b/>
          <w:bCs/>
        </w:rPr>
        <w:t>Załącznik nr 6 do SIWZ</w:t>
      </w:r>
    </w:p>
    <w:p w:rsidR="00245C4B" w:rsidRPr="008C29F4" w:rsidRDefault="00245C4B" w:rsidP="005C08BA">
      <w:pPr>
        <w:tabs>
          <w:tab w:val="left" w:pos="1627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                                            </w:t>
      </w:r>
      <w:r w:rsidRPr="008C29F4">
        <w:rPr>
          <w:rFonts w:ascii="Arial" w:hAnsi="Arial" w:cs="Arial"/>
          <w:i/>
          <w:iCs/>
        </w:rPr>
        <w:t xml:space="preserve">stanowiący Załącznik nr 1 do umowy nr </w:t>
      </w:r>
      <w:r w:rsidR="00CE0DCE">
        <w:rPr>
          <w:rFonts w:ascii="Arial" w:hAnsi="Arial" w:cs="Arial"/>
          <w:i/>
          <w:iCs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="005C08BA">
        <w:rPr>
          <w:rFonts w:ascii="Arial" w:hAnsi="Arial" w:cs="Arial"/>
          <w:i/>
          <w:iCs/>
        </w:rPr>
        <w:instrText xml:space="preserve"> FORMTEXT </w:instrText>
      </w:r>
      <w:r w:rsidR="00CE0DCE">
        <w:rPr>
          <w:rFonts w:ascii="Arial" w:hAnsi="Arial" w:cs="Arial"/>
          <w:i/>
          <w:iCs/>
        </w:rPr>
      </w:r>
      <w:r w:rsidR="00CE0DCE">
        <w:rPr>
          <w:rFonts w:ascii="Arial" w:hAnsi="Arial" w:cs="Arial"/>
          <w:i/>
          <w:iCs/>
        </w:rPr>
        <w:fldChar w:fldCharType="separate"/>
      </w:r>
      <w:r w:rsidR="005C08BA">
        <w:rPr>
          <w:rFonts w:ascii="Arial" w:hAnsi="Arial" w:cs="Arial"/>
          <w:i/>
          <w:iCs/>
          <w:noProof/>
        </w:rPr>
        <w:t> </w:t>
      </w:r>
      <w:r w:rsidR="005C08BA">
        <w:rPr>
          <w:rFonts w:ascii="Arial" w:hAnsi="Arial" w:cs="Arial"/>
          <w:i/>
          <w:iCs/>
          <w:noProof/>
        </w:rPr>
        <w:t> </w:t>
      </w:r>
      <w:r w:rsidR="005C08BA">
        <w:rPr>
          <w:rFonts w:ascii="Arial" w:hAnsi="Arial" w:cs="Arial"/>
          <w:i/>
          <w:iCs/>
          <w:noProof/>
        </w:rPr>
        <w:t> </w:t>
      </w:r>
      <w:r w:rsidR="005C08BA">
        <w:rPr>
          <w:rFonts w:ascii="Arial" w:hAnsi="Arial" w:cs="Arial"/>
          <w:i/>
          <w:iCs/>
          <w:noProof/>
        </w:rPr>
        <w:t> </w:t>
      </w:r>
      <w:r w:rsidR="005C08BA">
        <w:rPr>
          <w:rFonts w:ascii="Arial" w:hAnsi="Arial" w:cs="Arial"/>
          <w:i/>
          <w:iCs/>
          <w:noProof/>
        </w:rPr>
        <w:t> </w:t>
      </w:r>
      <w:r w:rsidR="00CE0DCE">
        <w:rPr>
          <w:rFonts w:ascii="Arial" w:hAnsi="Arial" w:cs="Arial"/>
          <w:i/>
          <w:iCs/>
        </w:rPr>
        <w:fldChar w:fldCharType="end"/>
      </w:r>
      <w:bookmarkEnd w:id="0"/>
    </w:p>
    <w:p w:rsidR="00C55913" w:rsidRDefault="00C55913" w:rsidP="005C08BA">
      <w:pPr>
        <w:rPr>
          <w:rFonts w:ascii="Arial" w:hAnsi="Arial" w:cs="Arial"/>
          <w:bCs/>
        </w:rPr>
      </w:pPr>
    </w:p>
    <w:p w:rsidR="005C08BA" w:rsidRPr="005C08BA" w:rsidRDefault="005C08BA" w:rsidP="005C08BA">
      <w:pPr>
        <w:rPr>
          <w:rFonts w:ascii="Arial" w:hAnsi="Arial" w:cs="Arial"/>
        </w:rPr>
      </w:pPr>
      <w:r w:rsidRPr="005C08BA">
        <w:rPr>
          <w:rFonts w:ascii="Arial" w:hAnsi="Arial" w:cs="Arial"/>
          <w:bCs/>
        </w:rPr>
        <w:t xml:space="preserve">Numer postępowania: </w:t>
      </w:r>
      <w:r w:rsidR="00C55913">
        <w:rPr>
          <w:rFonts w:ascii="Arial" w:hAnsi="Arial" w:cs="Arial"/>
          <w:b/>
        </w:rPr>
        <w:t>WOF-I.261.27.2021</w:t>
      </w:r>
    </w:p>
    <w:p w:rsidR="00245C4B" w:rsidRPr="00682128" w:rsidRDefault="00245C4B" w:rsidP="008B1AB5">
      <w:pPr>
        <w:spacing w:before="120" w:after="120" w:line="240" w:lineRule="auto"/>
        <w:jc w:val="right"/>
        <w:rPr>
          <w:rFonts w:ascii="Arial" w:hAnsi="Arial" w:cs="Arial"/>
          <w:color w:val="00B050"/>
        </w:rPr>
      </w:pPr>
      <w:r w:rsidRPr="00682128">
        <w:rPr>
          <w:rFonts w:ascii="Arial" w:hAnsi="Arial" w:cs="Arial"/>
          <w:color w:val="00B050"/>
        </w:rPr>
        <w:tab/>
      </w:r>
      <w:r w:rsidRPr="00682128">
        <w:rPr>
          <w:rFonts w:ascii="Arial" w:hAnsi="Arial" w:cs="Arial"/>
          <w:color w:val="00B050"/>
        </w:rPr>
        <w:tab/>
      </w:r>
      <w:r w:rsidRPr="00682128">
        <w:rPr>
          <w:rFonts w:ascii="Arial" w:hAnsi="Arial" w:cs="Arial"/>
          <w:color w:val="00B050"/>
        </w:rPr>
        <w:tab/>
      </w:r>
    </w:p>
    <w:p w:rsidR="00245C4B" w:rsidRDefault="00245C4B" w:rsidP="008B1AB5">
      <w:pPr>
        <w:spacing w:before="120" w:after="120"/>
        <w:jc w:val="center"/>
        <w:rPr>
          <w:rFonts w:ascii="Arial" w:hAnsi="Arial" w:cs="Arial"/>
          <w:b/>
          <w:bCs/>
        </w:rPr>
      </w:pPr>
      <w:r w:rsidRPr="008C29F4">
        <w:rPr>
          <w:rFonts w:ascii="Arial" w:hAnsi="Arial" w:cs="Arial"/>
          <w:b/>
          <w:bCs/>
        </w:rPr>
        <w:t>SZCZEGÓŁOWY OPIS PRZEDMIOTU ZAMÓWIENIA</w:t>
      </w:r>
    </w:p>
    <w:p w:rsidR="00897EFA" w:rsidRPr="00897EFA" w:rsidRDefault="00897EFA" w:rsidP="00897EFA">
      <w:pPr>
        <w:jc w:val="both"/>
        <w:rPr>
          <w:rFonts w:ascii="Arial" w:hAnsi="Arial" w:cs="Arial"/>
          <w:b/>
          <w:bCs/>
          <w:i/>
          <w:iCs/>
        </w:rPr>
      </w:pPr>
      <w:r w:rsidRPr="00897EFA">
        <w:rPr>
          <w:rFonts w:ascii="Arial" w:hAnsi="Arial" w:cs="Arial"/>
          <w:bCs/>
        </w:rPr>
        <w:t xml:space="preserve">dotyczy postępowania o udzielenie zamówienia publicznego w trybie podstawowym, </w:t>
      </w:r>
      <w:r w:rsidRPr="00897EFA">
        <w:rPr>
          <w:rFonts w:ascii="Arial" w:hAnsi="Arial" w:cs="Arial"/>
          <w:bCs/>
        </w:rPr>
        <w:br/>
        <w:t xml:space="preserve">bez możliwości przeprowadzenia negocjacji, na podstawie w art. 275 pkt 1 Ustawy z dnia </w:t>
      </w:r>
      <w:r w:rsidRPr="00897EFA">
        <w:rPr>
          <w:rFonts w:ascii="Arial" w:hAnsi="Arial" w:cs="Arial"/>
          <w:bCs/>
        </w:rPr>
        <w:br/>
        <w:t xml:space="preserve">11 września 2019 r. Prawo zamówień publicznych </w:t>
      </w:r>
      <w:r w:rsidR="00121F28" w:rsidRPr="00121F28">
        <w:t xml:space="preserve"> </w:t>
      </w:r>
      <w:r w:rsidR="00121F28" w:rsidRPr="00121F28">
        <w:rPr>
          <w:rFonts w:ascii="Arial" w:hAnsi="Arial" w:cs="Arial"/>
          <w:bCs/>
        </w:rPr>
        <w:t>(Dz.U. z 2021 r. poz. 1129)</w:t>
      </w:r>
      <w:r w:rsidR="00121F28">
        <w:rPr>
          <w:rFonts w:ascii="Arial" w:hAnsi="Arial" w:cs="Arial"/>
          <w:bCs/>
        </w:rPr>
        <w:t xml:space="preserve"> </w:t>
      </w:r>
      <w:r w:rsidRPr="00897EFA">
        <w:rPr>
          <w:rFonts w:ascii="Arial" w:hAnsi="Arial" w:cs="Arial"/>
          <w:bCs/>
        </w:rPr>
        <w:t xml:space="preserve"> zwanej dalej „</w:t>
      </w:r>
      <w:r w:rsidRPr="00897EFA">
        <w:rPr>
          <w:rFonts w:ascii="Arial" w:hAnsi="Arial" w:cs="Arial"/>
          <w:bCs/>
          <w:i/>
          <w:iCs/>
        </w:rPr>
        <w:t>Ustawą”</w:t>
      </w:r>
    </w:p>
    <w:p w:rsidR="00897EFA" w:rsidRPr="00897EFA" w:rsidRDefault="00897EFA" w:rsidP="00897EFA">
      <w:pPr>
        <w:spacing w:before="240"/>
        <w:jc w:val="center"/>
        <w:rPr>
          <w:rFonts w:ascii="Arial" w:hAnsi="Arial" w:cs="Arial"/>
          <w:b/>
          <w:bCs/>
        </w:rPr>
      </w:pPr>
      <w:r w:rsidRPr="00897EFA">
        <w:rPr>
          <w:rFonts w:ascii="Arial" w:hAnsi="Arial" w:cs="Arial"/>
          <w:bCs/>
        </w:rPr>
        <w:t>Nazwa postępowania:</w:t>
      </w:r>
    </w:p>
    <w:p w:rsidR="00245C4B" w:rsidRPr="00897EFA" w:rsidRDefault="00F00EA2" w:rsidP="008B1AB5">
      <w:pPr>
        <w:spacing w:before="12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WYKONANIE I M</w:t>
      </w:r>
      <w:r w:rsidRPr="00897EFA">
        <w:rPr>
          <w:rFonts w:ascii="Arial" w:hAnsi="Arial" w:cs="Arial"/>
          <w:b/>
        </w:rPr>
        <w:t xml:space="preserve">ONTAŻ 2 TABLIC INFORMACYJNYCH NT. KOLONII NIETOPERZY </w:t>
      </w:r>
      <w:r>
        <w:rPr>
          <w:rFonts w:ascii="Arial" w:hAnsi="Arial" w:cs="Arial"/>
          <w:b/>
        </w:rPr>
        <w:br/>
      </w:r>
      <w:r w:rsidRPr="00897EFA">
        <w:rPr>
          <w:rFonts w:ascii="Arial" w:hAnsi="Arial" w:cs="Arial"/>
          <w:b/>
        </w:rPr>
        <w:t>W MIEJSCACH WSKAZANYCH PRZEZ GOSPODARZY OBIEKTÓW - OBSZAR NATURA</w:t>
      </w:r>
      <w:r w:rsidRPr="00897EFA">
        <w:rPr>
          <w:rFonts w:ascii="Arial" w:hAnsi="Arial" w:cs="Arial"/>
        </w:rPr>
        <w:t xml:space="preserve"> </w:t>
      </w:r>
      <w:r w:rsidRPr="00897EFA">
        <w:rPr>
          <w:rFonts w:ascii="Arial" w:hAnsi="Arial" w:cs="Arial"/>
          <w:b/>
        </w:rPr>
        <w:t xml:space="preserve">2000 KOŚCIÓŁ W RADZIECHOWACH PLH240007 I KOŚCIÓŁ W GÓRKACH WIELKICH PLH240008 </w:t>
      </w:r>
      <w:r>
        <w:rPr>
          <w:rFonts w:ascii="Arial" w:hAnsi="Arial" w:cs="Arial"/>
          <w:b/>
        </w:rPr>
        <w:t xml:space="preserve">-  </w:t>
      </w:r>
      <w:r w:rsidR="0083344F">
        <w:rPr>
          <w:rFonts w:ascii="Arial" w:hAnsi="Arial" w:cs="Arial"/>
          <w:b/>
        </w:rPr>
        <w:t xml:space="preserve">2 </w:t>
      </w:r>
      <w:r>
        <w:rPr>
          <w:rFonts w:ascii="Arial" w:hAnsi="Arial" w:cs="Arial"/>
          <w:b/>
        </w:rPr>
        <w:t>POSTĘPOWANIE</w:t>
      </w:r>
    </w:p>
    <w:p w:rsidR="00245C4B" w:rsidRPr="008B1AB5" w:rsidRDefault="00245C4B" w:rsidP="008B1AB5">
      <w:pPr>
        <w:spacing w:before="120" w:after="120"/>
        <w:jc w:val="both"/>
        <w:rPr>
          <w:rFonts w:ascii="Arial" w:hAnsi="Arial" w:cs="Arial"/>
        </w:rPr>
      </w:pPr>
    </w:p>
    <w:p w:rsidR="00245C4B" w:rsidRPr="008C29F4" w:rsidRDefault="00245C4B" w:rsidP="008B1AB5">
      <w:pPr>
        <w:spacing w:before="120" w:after="120"/>
        <w:jc w:val="both"/>
        <w:rPr>
          <w:rFonts w:ascii="Arial" w:hAnsi="Arial" w:cs="Arial"/>
        </w:rPr>
      </w:pPr>
      <w:r w:rsidRPr="008C29F4">
        <w:rPr>
          <w:rFonts w:ascii="Arial" w:hAnsi="Arial" w:cs="Arial"/>
        </w:rPr>
        <w:t xml:space="preserve">Wspólny słownik zamówień (CPV): </w:t>
      </w:r>
    </w:p>
    <w:p w:rsidR="00245C4B" w:rsidRDefault="00245C4B" w:rsidP="008B1AB5">
      <w:pPr>
        <w:spacing w:before="120" w:after="120"/>
        <w:jc w:val="both"/>
        <w:rPr>
          <w:rFonts w:ascii="Arial" w:hAnsi="Arial" w:cs="Arial"/>
          <w:lang w:eastAsia="pl-PL"/>
        </w:rPr>
      </w:pPr>
      <w:r w:rsidRPr="008C29F4">
        <w:rPr>
          <w:rFonts w:ascii="Arial" w:hAnsi="Arial" w:cs="Arial"/>
          <w:lang w:eastAsia="pl-PL"/>
        </w:rPr>
        <w:t xml:space="preserve">34928472-7 Oznakowanie; </w:t>
      </w:r>
    </w:p>
    <w:p w:rsidR="00245C4B" w:rsidRDefault="00245C4B" w:rsidP="008B1AB5">
      <w:pPr>
        <w:spacing w:before="120" w:after="120"/>
        <w:jc w:val="both"/>
        <w:rPr>
          <w:rFonts w:ascii="Arial" w:hAnsi="Arial" w:cs="Arial"/>
          <w:lang w:eastAsia="pl-PL"/>
        </w:rPr>
      </w:pPr>
      <w:r w:rsidRPr="008C29F4">
        <w:rPr>
          <w:rFonts w:ascii="Arial" w:hAnsi="Arial" w:cs="Arial"/>
          <w:lang w:eastAsia="pl-PL"/>
        </w:rPr>
        <w:t xml:space="preserve">90714100-6 Systemy informacji o środowisku naturalnym; </w:t>
      </w:r>
    </w:p>
    <w:p w:rsidR="00245C4B" w:rsidRPr="008C29F4" w:rsidRDefault="00245C4B" w:rsidP="008B1AB5">
      <w:pPr>
        <w:spacing w:before="120" w:after="120"/>
        <w:jc w:val="both"/>
        <w:rPr>
          <w:rFonts w:ascii="Arial" w:hAnsi="Arial" w:cs="Arial"/>
          <w:lang w:eastAsia="pl-PL"/>
        </w:rPr>
      </w:pPr>
      <w:r w:rsidRPr="008C29F4">
        <w:rPr>
          <w:rFonts w:ascii="Arial" w:hAnsi="Arial" w:cs="Arial"/>
          <w:lang w:eastAsia="pl-PL"/>
        </w:rPr>
        <w:t>31523200-0 Trwałe znaki informacyjne</w:t>
      </w:r>
    </w:p>
    <w:p w:rsidR="00245C4B" w:rsidRPr="00682128" w:rsidRDefault="00245C4B" w:rsidP="008B1AB5">
      <w:pPr>
        <w:spacing w:before="120" w:after="120"/>
        <w:jc w:val="both"/>
        <w:rPr>
          <w:rFonts w:ascii="Arial" w:hAnsi="Arial" w:cs="Arial"/>
          <w:color w:val="00B050"/>
        </w:rPr>
      </w:pPr>
    </w:p>
    <w:p w:rsidR="00245C4B" w:rsidRPr="008C29F4" w:rsidRDefault="00245C4B" w:rsidP="008B1AB5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</w:rPr>
      </w:pPr>
      <w:r w:rsidRPr="008C29F4">
        <w:rPr>
          <w:rFonts w:ascii="Arial" w:hAnsi="Arial" w:cs="Arial"/>
          <w:b/>
          <w:bCs/>
        </w:rPr>
        <w:t>I. Przedmiot usługi:</w:t>
      </w:r>
    </w:p>
    <w:p w:rsidR="00245C4B" w:rsidRPr="008C29F4" w:rsidRDefault="00245C4B" w:rsidP="008B1AB5">
      <w:pPr>
        <w:spacing w:before="120" w:after="120"/>
        <w:jc w:val="both"/>
        <w:rPr>
          <w:rFonts w:ascii="Arial" w:hAnsi="Arial" w:cs="Arial"/>
        </w:rPr>
      </w:pPr>
      <w:r w:rsidRPr="008C29F4">
        <w:rPr>
          <w:rFonts w:ascii="Arial" w:hAnsi="Arial" w:cs="Arial"/>
        </w:rPr>
        <w:t>1. Przedmiotem zamówienia jest przygotowanie proj</w:t>
      </w:r>
      <w:r>
        <w:rPr>
          <w:rFonts w:ascii="Arial" w:hAnsi="Arial" w:cs="Arial"/>
        </w:rPr>
        <w:t>ektu, wykonanie i montaż tablicy informacyjnej - jednej</w:t>
      </w:r>
      <w:r w:rsidRPr="008C29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obszarze Natura 2000</w:t>
      </w:r>
      <w:r w:rsidRPr="008C29F4">
        <w:rPr>
          <w:rFonts w:ascii="Arial" w:hAnsi="Arial" w:cs="Arial"/>
        </w:rPr>
        <w:t xml:space="preserve"> Kościół w Radziechowach PLH240007 </w:t>
      </w:r>
      <w:r>
        <w:rPr>
          <w:rFonts w:ascii="Arial" w:hAnsi="Arial" w:cs="Arial"/>
        </w:rPr>
        <w:br/>
      </w:r>
      <w:r w:rsidRPr="008C29F4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drugiej w obszarze Natura 2000</w:t>
      </w:r>
      <w:r w:rsidRPr="008C29F4">
        <w:rPr>
          <w:rFonts w:ascii="Arial" w:hAnsi="Arial" w:cs="Arial"/>
        </w:rPr>
        <w:t xml:space="preserve"> Kościół w Górkach Wielkich PLH240008</w:t>
      </w:r>
      <w:r>
        <w:rPr>
          <w:rFonts w:ascii="Arial" w:hAnsi="Arial" w:cs="Arial"/>
        </w:rPr>
        <w:t>.</w:t>
      </w:r>
    </w:p>
    <w:p w:rsidR="00245C4B" w:rsidRPr="00682128" w:rsidRDefault="00245C4B" w:rsidP="008B1AB5">
      <w:pPr>
        <w:spacing w:before="120" w:after="120" w:line="288" w:lineRule="auto"/>
        <w:jc w:val="both"/>
        <w:rPr>
          <w:rFonts w:ascii="Arial" w:hAnsi="Arial" w:cs="Arial"/>
          <w:color w:val="00B050"/>
        </w:rPr>
      </w:pPr>
    </w:p>
    <w:p w:rsidR="00245C4B" w:rsidRPr="00B75984" w:rsidRDefault="00245C4B" w:rsidP="008B1AB5">
      <w:pPr>
        <w:spacing w:before="120" w:after="120" w:line="288" w:lineRule="auto"/>
        <w:jc w:val="both"/>
        <w:rPr>
          <w:rFonts w:ascii="Arial" w:hAnsi="Arial" w:cs="Arial"/>
          <w:b/>
          <w:bCs/>
        </w:rPr>
      </w:pPr>
      <w:r w:rsidRPr="00B75984">
        <w:rPr>
          <w:rFonts w:ascii="Arial" w:hAnsi="Arial" w:cs="Arial"/>
          <w:b/>
          <w:bCs/>
        </w:rPr>
        <w:t>II.  Czas trwania zamówienia lub termin realizacji:</w:t>
      </w:r>
    </w:p>
    <w:p w:rsidR="00897EFA" w:rsidRPr="00CF701A" w:rsidRDefault="00897EFA" w:rsidP="00897EFA">
      <w:pPr>
        <w:spacing w:before="120" w:after="120" w:line="288" w:lineRule="auto"/>
        <w:jc w:val="both"/>
        <w:rPr>
          <w:rFonts w:ascii="Arial" w:hAnsi="Arial" w:cs="Arial"/>
          <w:b/>
          <w:bCs/>
        </w:rPr>
      </w:pPr>
      <w:r w:rsidRPr="00CF701A">
        <w:rPr>
          <w:rFonts w:ascii="Arial" w:hAnsi="Arial" w:cs="Arial"/>
        </w:rPr>
        <w:t>Zamówienie będzie podzielone na 2 etapy:</w:t>
      </w:r>
      <w:r w:rsidRPr="00CF701A">
        <w:rPr>
          <w:rFonts w:ascii="Arial" w:hAnsi="Arial" w:cs="Arial"/>
          <w:b/>
          <w:bCs/>
        </w:rPr>
        <w:t xml:space="preserve"> </w:t>
      </w:r>
    </w:p>
    <w:p w:rsidR="00897EFA" w:rsidRPr="00CF701A" w:rsidRDefault="00897EFA" w:rsidP="00897EFA">
      <w:pPr>
        <w:spacing w:before="120" w:after="120"/>
        <w:jc w:val="both"/>
        <w:rPr>
          <w:rFonts w:ascii="Arial" w:hAnsi="Arial" w:cs="Arial"/>
        </w:rPr>
      </w:pPr>
      <w:r w:rsidRPr="00CF701A">
        <w:rPr>
          <w:rFonts w:ascii="Arial" w:hAnsi="Arial" w:cs="Arial"/>
        </w:rPr>
        <w:t>-  etap pierwszy: obejmuje przygotowanie projektu tablicy informacyjnej dla obszaru Natura 2000 Kościół w Radziechowach i dla obszaru Natura 2000 Kościół w Górkach Wielkich PLH240008,</w:t>
      </w:r>
      <w:r>
        <w:rPr>
          <w:rFonts w:ascii="Arial" w:hAnsi="Arial" w:cs="Arial"/>
        </w:rPr>
        <w:t xml:space="preserve"> </w:t>
      </w:r>
      <w:r w:rsidRPr="00B75984">
        <w:rPr>
          <w:rFonts w:ascii="Arial" w:hAnsi="Arial" w:cs="Arial"/>
        </w:rPr>
        <w:t xml:space="preserve">który Wykonawca przedkłada w terminie </w:t>
      </w:r>
      <w:r w:rsidRPr="00B75984">
        <w:rPr>
          <w:rFonts w:ascii="Arial" w:hAnsi="Arial" w:cs="Arial"/>
          <w:b/>
          <w:bCs/>
        </w:rPr>
        <w:t xml:space="preserve">do </w:t>
      </w:r>
      <w:r w:rsidR="007C7B73">
        <w:rPr>
          <w:rFonts w:ascii="Arial" w:hAnsi="Arial" w:cs="Arial"/>
          <w:b/>
          <w:bCs/>
        </w:rPr>
        <w:t>5 dni od daty zawarcia umowy (udzielenia zamówienia)</w:t>
      </w:r>
      <w:r w:rsidR="00E7687E" w:rsidRPr="00E7687E">
        <w:rPr>
          <w:rFonts w:ascii="Arial" w:hAnsi="Arial" w:cs="Arial"/>
          <w:bCs/>
        </w:rPr>
        <w:t>;</w:t>
      </w:r>
    </w:p>
    <w:p w:rsidR="00897EFA" w:rsidRPr="00CF701A" w:rsidRDefault="00897EFA" w:rsidP="00897EFA">
      <w:pPr>
        <w:spacing w:before="120" w:after="120" w:line="288" w:lineRule="auto"/>
        <w:jc w:val="both"/>
        <w:rPr>
          <w:rFonts w:ascii="Arial" w:hAnsi="Arial" w:cs="Arial"/>
        </w:rPr>
      </w:pPr>
      <w:r w:rsidRPr="00CF701A">
        <w:rPr>
          <w:rFonts w:ascii="Arial" w:hAnsi="Arial" w:cs="Arial"/>
        </w:rPr>
        <w:t xml:space="preserve">- etap drugi: obejmuje wykonanie i montaż ww. tablic, który Wykonawca zrealizuje w terminie </w:t>
      </w:r>
      <w:r w:rsidR="007C7B73">
        <w:rPr>
          <w:rFonts w:ascii="Arial" w:hAnsi="Arial" w:cs="Arial"/>
          <w:b/>
          <w:bCs/>
        </w:rPr>
        <w:t xml:space="preserve">do </w:t>
      </w:r>
      <w:r w:rsidR="00FE4095">
        <w:rPr>
          <w:rFonts w:ascii="Arial" w:hAnsi="Arial" w:cs="Arial"/>
          <w:b/>
          <w:bCs/>
        </w:rPr>
        <w:t>30</w:t>
      </w:r>
      <w:r w:rsidR="007C7B73">
        <w:rPr>
          <w:rFonts w:ascii="Arial" w:hAnsi="Arial" w:cs="Arial"/>
          <w:b/>
          <w:bCs/>
        </w:rPr>
        <w:t xml:space="preserve"> </w:t>
      </w:r>
      <w:r w:rsidR="00596E9B">
        <w:rPr>
          <w:rFonts w:ascii="Arial" w:hAnsi="Arial" w:cs="Arial"/>
          <w:b/>
          <w:bCs/>
        </w:rPr>
        <w:t xml:space="preserve">dni </w:t>
      </w:r>
      <w:r w:rsidR="007C7B73">
        <w:rPr>
          <w:rFonts w:ascii="Arial" w:hAnsi="Arial" w:cs="Arial"/>
          <w:b/>
          <w:bCs/>
        </w:rPr>
        <w:t xml:space="preserve">od daty </w:t>
      </w:r>
      <w:r w:rsidR="00CD018D">
        <w:rPr>
          <w:rFonts w:ascii="Arial" w:hAnsi="Arial" w:cs="Arial"/>
          <w:b/>
          <w:bCs/>
        </w:rPr>
        <w:t>zawarcia umowy (</w:t>
      </w:r>
      <w:r w:rsidR="007C7B73">
        <w:rPr>
          <w:rFonts w:ascii="Arial" w:hAnsi="Arial" w:cs="Arial"/>
          <w:b/>
          <w:bCs/>
        </w:rPr>
        <w:t>udzielenia zamówienia</w:t>
      </w:r>
      <w:r w:rsidR="00CD018D">
        <w:rPr>
          <w:rFonts w:ascii="Arial" w:hAnsi="Arial" w:cs="Arial"/>
          <w:b/>
          <w:bCs/>
        </w:rPr>
        <w:t>)</w:t>
      </w:r>
      <w:r w:rsidRPr="00CF701A">
        <w:rPr>
          <w:rFonts w:ascii="Arial" w:hAnsi="Arial" w:cs="Arial"/>
        </w:rPr>
        <w:t xml:space="preserve">, ale nie wcześniej niż </w:t>
      </w:r>
      <w:r>
        <w:rPr>
          <w:rFonts w:ascii="Arial" w:hAnsi="Arial" w:cs="Arial"/>
        </w:rPr>
        <w:t>przed opuszczeniem kolonii rozrodczej przez nietoperze</w:t>
      </w:r>
      <w:r w:rsidR="007C7B73">
        <w:rPr>
          <w:rFonts w:ascii="Arial" w:hAnsi="Arial" w:cs="Arial"/>
        </w:rPr>
        <w:t>.</w:t>
      </w:r>
    </w:p>
    <w:p w:rsidR="00245C4B" w:rsidRDefault="00245C4B" w:rsidP="008B1AB5">
      <w:pPr>
        <w:spacing w:before="120" w:after="120" w:line="288" w:lineRule="auto"/>
        <w:jc w:val="both"/>
        <w:rPr>
          <w:rFonts w:ascii="Arial" w:hAnsi="Arial" w:cs="Arial"/>
          <w:color w:val="00B050"/>
        </w:rPr>
      </w:pPr>
    </w:p>
    <w:p w:rsidR="00245C4B" w:rsidRPr="00B75984" w:rsidRDefault="00245C4B" w:rsidP="008B1AB5">
      <w:pPr>
        <w:spacing w:before="120" w:after="120" w:line="288" w:lineRule="auto"/>
        <w:jc w:val="both"/>
        <w:rPr>
          <w:rFonts w:ascii="Arial" w:hAnsi="Arial" w:cs="Arial"/>
          <w:b/>
          <w:bCs/>
        </w:rPr>
      </w:pPr>
      <w:r w:rsidRPr="00B75984">
        <w:rPr>
          <w:rFonts w:ascii="Arial" w:hAnsi="Arial" w:cs="Arial"/>
          <w:b/>
          <w:bCs/>
        </w:rPr>
        <w:lastRenderedPageBreak/>
        <w:t>III.  Wymagania szczegółowe</w:t>
      </w:r>
    </w:p>
    <w:p w:rsidR="00245C4B" w:rsidRPr="00CF1FF6" w:rsidRDefault="00245C4B" w:rsidP="008B1AB5">
      <w:pPr>
        <w:spacing w:before="120" w:after="120" w:line="288" w:lineRule="auto"/>
        <w:jc w:val="both"/>
        <w:rPr>
          <w:rFonts w:ascii="Arial" w:hAnsi="Arial" w:cs="Arial"/>
          <w:strike/>
          <w:color w:val="00B050"/>
        </w:rPr>
      </w:pPr>
      <w:r w:rsidRPr="00B75984">
        <w:rPr>
          <w:rFonts w:ascii="Arial" w:hAnsi="Arial" w:cs="Arial"/>
        </w:rPr>
        <w:t>Realizacja zamówienia musi obejmować przeprowadzenie następujących elementów</w:t>
      </w:r>
      <w:r>
        <w:rPr>
          <w:rFonts w:ascii="Arial" w:hAnsi="Arial" w:cs="Arial"/>
        </w:rPr>
        <w:t>:</w:t>
      </w:r>
      <w:r w:rsidRPr="00B75984">
        <w:rPr>
          <w:rFonts w:ascii="Arial" w:hAnsi="Arial" w:cs="Arial"/>
        </w:rPr>
        <w:t xml:space="preserve"> </w:t>
      </w:r>
    </w:p>
    <w:p w:rsidR="00245C4B" w:rsidRDefault="00245C4B" w:rsidP="00D473A9">
      <w:pPr>
        <w:numPr>
          <w:ilvl w:val="0"/>
          <w:numId w:val="23"/>
        </w:numPr>
        <w:spacing w:before="120" w:after="12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B75984">
        <w:rPr>
          <w:rFonts w:ascii="Arial" w:hAnsi="Arial" w:cs="Arial"/>
        </w:rPr>
        <w:t xml:space="preserve">rzygotowanie projektu tablicy informacyjnej </w:t>
      </w:r>
      <w:r>
        <w:rPr>
          <w:rFonts w:ascii="Arial" w:hAnsi="Arial" w:cs="Arial"/>
        </w:rPr>
        <w:t xml:space="preserve">jednej </w:t>
      </w:r>
      <w:r w:rsidRPr="00B75984">
        <w:rPr>
          <w:rFonts w:ascii="Arial" w:hAnsi="Arial" w:cs="Arial"/>
        </w:rPr>
        <w:t xml:space="preserve">dla obszaru Natura 2000 Kościół w Radziechowach </w:t>
      </w:r>
      <w:r w:rsidRPr="008C29F4">
        <w:rPr>
          <w:rFonts w:ascii="Arial" w:hAnsi="Arial" w:cs="Arial"/>
        </w:rPr>
        <w:t>PLH240007</w:t>
      </w:r>
      <w:r>
        <w:rPr>
          <w:rFonts w:ascii="Arial" w:hAnsi="Arial" w:cs="Arial"/>
        </w:rPr>
        <w:t xml:space="preserve"> </w:t>
      </w:r>
      <w:r w:rsidRPr="00B75984"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 xml:space="preserve">drugiej </w:t>
      </w:r>
      <w:r w:rsidRPr="00B75984">
        <w:rPr>
          <w:rFonts w:ascii="Arial" w:hAnsi="Arial" w:cs="Arial"/>
        </w:rPr>
        <w:t>dla obszaru Natura 2000 Kościół w Górkach Wielkich PLH240008</w:t>
      </w:r>
      <w:r>
        <w:rPr>
          <w:rFonts w:ascii="Arial" w:hAnsi="Arial" w:cs="Arial"/>
        </w:rPr>
        <w:t xml:space="preserve">. Tablice powinny informować o występowaniu kolonii letnich nietoperzy, w tym będących przedmiotami ochrony ww. obszarów Natura 2000 oraz </w:t>
      </w:r>
      <w:r>
        <w:rPr>
          <w:rFonts w:ascii="Arial" w:hAnsi="Arial" w:cs="Arial"/>
        </w:rPr>
        <w:br/>
        <w:t xml:space="preserve">o zagrożeniach i sposobach ich ochrony, a także </w:t>
      </w:r>
      <w:r w:rsidRPr="008B6164">
        <w:rPr>
          <w:rFonts w:ascii="Arial" w:hAnsi="Arial" w:cs="Arial"/>
        </w:rPr>
        <w:t xml:space="preserve">o właściwym korzystaniu ze </w:t>
      </w:r>
      <w:r w:rsidRPr="00E372B1">
        <w:rPr>
          <w:rFonts w:ascii="Arial" w:hAnsi="Arial" w:cs="Arial"/>
        </w:rPr>
        <w:t>strychów i poddaszy</w:t>
      </w:r>
      <w:r w:rsidRPr="008B6164">
        <w:rPr>
          <w:rFonts w:ascii="Arial" w:hAnsi="Arial" w:cs="Arial"/>
        </w:rPr>
        <w:t xml:space="preserve"> w okresie lęgowym.</w:t>
      </w:r>
      <w:r>
        <w:rPr>
          <w:rFonts w:ascii="Arial" w:hAnsi="Arial" w:cs="Arial"/>
        </w:rPr>
        <w:t xml:space="preserve"> </w:t>
      </w:r>
    </w:p>
    <w:p w:rsidR="00245C4B" w:rsidRPr="00D473A9" w:rsidRDefault="00245C4B" w:rsidP="00D473A9">
      <w:pPr>
        <w:spacing w:before="120" w:after="120" w:line="288" w:lineRule="auto"/>
        <w:ind w:left="720"/>
        <w:jc w:val="both"/>
        <w:rPr>
          <w:rFonts w:ascii="Arial" w:hAnsi="Arial" w:cs="Arial"/>
        </w:rPr>
      </w:pPr>
      <w:r w:rsidRPr="00D473A9">
        <w:rPr>
          <w:rFonts w:ascii="Arial" w:hAnsi="Arial" w:cs="Arial"/>
        </w:rPr>
        <w:t xml:space="preserve">Projekt ma być zgodny </w:t>
      </w:r>
      <w:r w:rsidRPr="00D473A9">
        <w:rPr>
          <w:rFonts w:ascii="Arial" w:hAnsi="Arial" w:cs="Arial"/>
          <w:lang w:eastAsia="pl-PL"/>
        </w:rPr>
        <w:t xml:space="preserve">z wytycznymi zawartymi w Instrukcji oznakowania przedsięwzięć dofinansowywanych ze środków </w:t>
      </w:r>
      <w:proofErr w:type="spellStart"/>
      <w:r w:rsidRPr="00D473A9">
        <w:rPr>
          <w:rFonts w:ascii="Arial" w:hAnsi="Arial" w:cs="Arial"/>
          <w:lang w:eastAsia="pl-PL"/>
        </w:rPr>
        <w:t>WFOŚiGW</w:t>
      </w:r>
      <w:proofErr w:type="spellEnd"/>
      <w:r w:rsidRPr="00D473A9">
        <w:rPr>
          <w:rFonts w:ascii="Arial" w:hAnsi="Arial" w:cs="Arial"/>
          <w:lang w:eastAsia="pl-PL"/>
        </w:rPr>
        <w:t xml:space="preserve"> w Katowicach.</w:t>
      </w:r>
    </w:p>
    <w:p w:rsidR="00245C4B" w:rsidRPr="001E19E3" w:rsidRDefault="00245C4B" w:rsidP="00D473A9">
      <w:pPr>
        <w:numPr>
          <w:ilvl w:val="0"/>
          <w:numId w:val="23"/>
        </w:numPr>
        <w:spacing w:before="120" w:after="120" w:line="288" w:lineRule="auto"/>
        <w:jc w:val="both"/>
        <w:rPr>
          <w:rFonts w:ascii="Arial" w:hAnsi="Arial" w:cs="Arial"/>
        </w:rPr>
      </w:pPr>
      <w:r w:rsidRPr="001E19E3">
        <w:rPr>
          <w:rFonts w:ascii="Arial" w:hAnsi="Arial" w:cs="Arial"/>
        </w:rPr>
        <w:t>Przesłanie ww. projektów tablic informacyjnych (treść i zawartość graficzna) do akceptacji Regionalnej Dyrekcji Ochrony Środowiska w Katowicach. Dopiero po uzyskaniu ww. akceptacji możliwe jest wykonanie, a następnie montaż tablic informacyjnych.</w:t>
      </w:r>
    </w:p>
    <w:p w:rsidR="00245C4B" w:rsidRPr="000E4719" w:rsidRDefault="00245C4B" w:rsidP="008B1AB5">
      <w:pPr>
        <w:numPr>
          <w:ilvl w:val="0"/>
          <w:numId w:val="23"/>
        </w:numPr>
        <w:spacing w:before="120" w:after="12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ww. tablic informacyjnych:</w:t>
      </w:r>
    </w:p>
    <w:p w:rsidR="00245C4B" w:rsidRPr="000E4719" w:rsidRDefault="00245C4B" w:rsidP="008B1AB5">
      <w:pPr>
        <w:numPr>
          <w:ilvl w:val="0"/>
          <w:numId w:val="26"/>
        </w:numPr>
        <w:spacing w:before="120" w:after="120" w:line="288" w:lineRule="auto"/>
        <w:jc w:val="both"/>
        <w:rPr>
          <w:rFonts w:ascii="Arial" w:hAnsi="Arial" w:cs="Arial"/>
        </w:rPr>
      </w:pPr>
      <w:r w:rsidRPr="000E4719">
        <w:rPr>
          <w:rFonts w:ascii="Arial" w:hAnsi="Arial" w:cs="Arial"/>
        </w:rPr>
        <w:t xml:space="preserve">tablice </w:t>
      </w:r>
      <w:r>
        <w:rPr>
          <w:rFonts w:ascii="Arial" w:hAnsi="Arial" w:cs="Arial"/>
        </w:rPr>
        <w:t xml:space="preserve">o wymiarach 80x120 cm, </w:t>
      </w:r>
      <w:r w:rsidRPr="000E4719">
        <w:rPr>
          <w:rFonts w:ascii="Arial" w:hAnsi="Arial" w:cs="Arial"/>
        </w:rPr>
        <w:t>należy wykonać z materiałów trwałych</w:t>
      </w:r>
      <w:r>
        <w:rPr>
          <w:rFonts w:ascii="Arial" w:hAnsi="Arial" w:cs="Arial"/>
        </w:rPr>
        <w:t xml:space="preserve"> - blachy</w:t>
      </w:r>
      <w:r w:rsidRPr="000E4719">
        <w:rPr>
          <w:rFonts w:ascii="Arial" w:hAnsi="Arial" w:cs="Arial"/>
        </w:rPr>
        <w:t>,</w:t>
      </w:r>
    </w:p>
    <w:p w:rsidR="00245C4B" w:rsidRPr="00F43C43" w:rsidRDefault="00245C4B" w:rsidP="008B1AB5">
      <w:pPr>
        <w:numPr>
          <w:ilvl w:val="0"/>
          <w:numId w:val="26"/>
        </w:numPr>
        <w:spacing w:before="120" w:after="120" w:line="288" w:lineRule="auto"/>
        <w:jc w:val="both"/>
        <w:rPr>
          <w:rFonts w:ascii="Arial" w:hAnsi="Arial" w:cs="Arial"/>
        </w:rPr>
      </w:pPr>
      <w:r w:rsidRPr="00815CCC">
        <w:rPr>
          <w:rFonts w:ascii="Arial" w:hAnsi="Arial" w:cs="Arial"/>
        </w:rPr>
        <w:t xml:space="preserve">tablica powinna być w </w:t>
      </w:r>
      <w:r w:rsidRPr="00815CCC">
        <w:rPr>
          <w:rFonts w:ascii="Arial" w:hAnsi="Arial" w:cs="Arial"/>
          <w:lang w:eastAsia="pl-PL"/>
        </w:rPr>
        <w:t xml:space="preserve">kolorze, grafika na folii wylewanej, laminowanej laminatem wylewanym anty-UV (min. okres trwałości: </w:t>
      </w:r>
      <w:r>
        <w:rPr>
          <w:rFonts w:ascii="Arial" w:hAnsi="Arial" w:cs="Arial"/>
          <w:lang w:eastAsia="pl-PL"/>
        </w:rPr>
        <w:t>5 lat),</w:t>
      </w:r>
    </w:p>
    <w:p w:rsidR="00245C4B" w:rsidRPr="00F43C43" w:rsidRDefault="00245C4B" w:rsidP="00F43C43">
      <w:pPr>
        <w:numPr>
          <w:ilvl w:val="0"/>
          <w:numId w:val="26"/>
        </w:numPr>
        <w:spacing w:before="120" w:after="12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 xml:space="preserve">tablica </w:t>
      </w:r>
      <w:r w:rsidRPr="00B75984">
        <w:rPr>
          <w:rFonts w:ascii="Arial" w:hAnsi="Arial" w:cs="Arial"/>
        </w:rPr>
        <w:t xml:space="preserve">dla obszaru Natura 2000 Kościół w Radziechowach </w:t>
      </w:r>
      <w:r w:rsidRPr="008C29F4">
        <w:rPr>
          <w:rFonts w:ascii="Arial" w:hAnsi="Arial" w:cs="Arial"/>
        </w:rPr>
        <w:t>PLH240007</w:t>
      </w:r>
      <w:r>
        <w:rPr>
          <w:rFonts w:ascii="Arial" w:hAnsi="Arial" w:cs="Arial"/>
        </w:rPr>
        <w:t xml:space="preserve"> powinna być zilustrowana 2 zdjęciami fotograficznymi o wymiarach 20x30 cm, a tablica </w:t>
      </w:r>
      <w:r w:rsidRPr="00F43C43">
        <w:rPr>
          <w:rFonts w:ascii="Arial" w:hAnsi="Arial" w:cs="Arial"/>
        </w:rPr>
        <w:t>dla obszaru Natura 2000 Kościół w Górkach Wielkich PLH240008</w:t>
      </w:r>
      <w:r>
        <w:rPr>
          <w:rFonts w:ascii="Arial" w:hAnsi="Arial" w:cs="Arial"/>
        </w:rPr>
        <w:t xml:space="preserve"> powinna być zilustrowana 4 zdjęciami fotograficznymi </w:t>
      </w:r>
      <w:r>
        <w:rPr>
          <w:rFonts w:ascii="Arial" w:hAnsi="Arial" w:cs="Arial"/>
          <w:lang w:eastAsia="pl-PL"/>
        </w:rPr>
        <w:t xml:space="preserve">o wymiarach 20x30 cm, </w:t>
      </w:r>
    </w:p>
    <w:p w:rsidR="00245C4B" w:rsidRPr="008B1AB5" w:rsidRDefault="00245C4B" w:rsidP="008B1AB5">
      <w:pPr>
        <w:numPr>
          <w:ilvl w:val="0"/>
          <w:numId w:val="26"/>
        </w:numPr>
        <w:spacing w:before="120" w:after="120" w:line="288" w:lineRule="auto"/>
        <w:jc w:val="both"/>
        <w:rPr>
          <w:rFonts w:ascii="Arial" w:hAnsi="Arial" w:cs="Arial"/>
        </w:rPr>
      </w:pPr>
      <w:r w:rsidRPr="00815CCC">
        <w:rPr>
          <w:rFonts w:ascii="Arial" w:hAnsi="Arial" w:cs="Arial"/>
          <w:lang w:eastAsia="pl-PL"/>
        </w:rPr>
        <w:t xml:space="preserve">napisy, ilustracje oraz logotypy na tablicach muszą zostać wykonane </w:t>
      </w:r>
      <w:r>
        <w:rPr>
          <w:rFonts w:ascii="Arial" w:hAnsi="Arial" w:cs="Arial"/>
          <w:lang w:eastAsia="pl-PL"/>
        </w:rPr>
        <w:br/>
      </w:r>
      <w:r w:rsidRPr="00815CCC">
        <w:rPr>
          <w:rFonts w:ascii="Arial" w:hAnsi="Arial" w:cs="Arial"/>
          <w:lang w:eastAsia="pl-PL"/>
        </w:rPr>
        <w:t>w sposób czytelny i trwały</w:t>
      </w:r>
      <w:r>
        <w:rPr>
          <w:rFonts w:ascii="Arial" w:hAnsi="Arial" w:cs="Arial"/>
          <w:lang w:eastAsia="pl-PL"/>
        </w:rPr>
        <w:t>.</w:t>
      </w:r>
    </w:p>
    <w:p w:rsidR="00245C4B" w:rsidRPr="00FC4C23" w:rsidRDefault="00245C4B" w:rsidP="008B1AB5">
      <w:pPr>
        <w:numPr>
          <w:ilvl w:val="0"/>
          <w:numId w:val="23"/>
        </w:numPr>
        <w:spacing w:before="120" w:after="120" w:line="288" w:lineRule="auto"/>
        <w:jc w:val="both"/>
        <w:rPr>
          <w:rFonts w:ascii="Arial" w:hAnsi="Arial" w:cs="Arial"/>
        </w:rPr>
      </w:pPr>
      <w:r w:rsidRPr="008B616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Montaż ww. tablic informacyjnych:</w:t>
      </w:r>
    </w:p>
    <w:p w:rsidR="00245C4B" w:rsidRPr="00FC4C23" w:rsidRDefault="00245C4B" w:rsidP="008B1AB5">
      <w:pPr>
        <w:numPr>
          <w:ilvl w:val="0"/>
          <w:numId w:val="24"/>
        </w:numPr>
        <w:spacing w:before="120" w:after="120" w:line="288" w:lineRule="auto"/>
        <w:jc w:val="both"/>
        <w:rPr>
          <w:rFonts w:ascii="Arial" w:hAnsi="Arial" w:cs="Arial"/>
        </w:rPr>
      </w:pPr>
      <w:r w:rsidRPr="00FC4C23">
        <w:rPr>
          <w:rFonts w:ascii="Arial" w:hAnsi="Arial" w:cs="Arial"/>
        </w:rPr>
        <w:t xml:space="preserve">tablice należy zamontować, najlepiej na </w:t>
      </w:r>
      <w:r w:rsidRPr="00E372B1">
        <w:rPr>
          <w:rFonts w:ascii="Arial" w:hAnsi="Arial" w:cs="Arial"/>
        </w:rPr>
        <w:t>strychu</w:t>
      </w:r>
      <w:r>
        <w:rPr>
          <w:rFonts w:ascii="Arial" w:hAnsi="Arial" w:cs="Arial"/>
        </w:rPr>
        <w:t xml:space="preserve"> (drzwi prowadzące na strych)</w:t>
      </w:r>
      <w:r w:rsidRPr="00FC4C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Kościoła w Radziechowach </w:t>
      </w:r>
      <w:r w:rsidRPr="00FC4C23">
        <w:rPr>
          <w:rFonts w:ascii="Arial" w:hAnsi="Arial" w:cs="Arial"/>
        </w:rPr>
        <w:t>i Kościoła w Górkach Wielkich,</w:t>
      </w:r>
    </w:p>
    <w:p w:rsidR="00245C4B" w:rsidRPr="002042D2" w:rsidRDefault="00245C4B" w:rsidP="008B1AB5">
      <w:pPr>
        <w:numPr>
          <w:ilvl w:val="0"/>
          <w:numId w:val="24"/>
        </w:numPr>
        <w:spacing w:before="120" w:after="120" w:line="288" w:lineRule="auto"/>
        <w:jc w:val="both"/>
        <w:rPr>
          <w:rFonts w:ascii="Arial" w:hAnsi="Arial" w:cs="Arial"/>
        </w:rPr>
      </w:pPr>
      <w:r w:rsidRPr="00FC4C23">
        <w:rPr>
          <w:rFonts w:ascii="Arial" w:hAnsi="Arial" w:cs="Arial"/>
        </w:rPr>
        <w:t xml:space="preserve">dokładne miejsce montażu tablic należy uzgodnić z gospodarzami </w:t>
      </w:r>
      <w:r>
        <w:rPr>
          <w:rFonts w:ascii="Arial" w:hAnsi="Arial" w:cs="Arial"/>
        </w:rPr>
        <w:t xml:space="preserve">ww. </w:t>
      </w:r>
      <w:r w:rsidRPr="002042D2">
        <w:rPr>
          <w:rFonts w:ascii="Arial" w:hAnsi="Arial" w:cs="Arial"/>
        </w:rPr>
        <w:t>obiektów</w:t>
      </w:r>
      <w:r w:rsidR="001E516F">
        <w:rPr>
          <w:rFonts w:ascii="Arial" w:hAnsi="Arial" w:cs="Arial"/>
        </w:rPr>
        <w:t>;</w:t>
      </w:r>
      <w:r>
        <w:rPr>
          <w:rFonts w:ascii="Arial" w:hAnsi="Arial" w:cs="Arial"/>
        </w:rPr>
        <w:br/>
      </w:r>
      <w:r w:rsidR="001E516F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przebiegu ww. ustaleń należy przygotować notatkę, któr</w:t>
      </w:r>
      <w:r w:rsidR="001E516F"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 </w:t>
      </w:r>
      <w:r w:rsidR="001E516F">
        <w:rPr>
          <w:rFonts w:ascii="Arial" w:hAnsi="Arial" w:cs="Arial"/>
        </w:rPr>
        <w:t xml:space="preserve">należy </w:t>
      </w:r>
      <w:r>
        <w:rPr>
          <w:rFonts w:ascii="Arial" w:hAnsi="Arial" w:cs="Arial"/>
        </w:rPr>
        <w:t>przekaza</w:t>
      </w:r>
      <w:r w:rsidR="001E516F">
        <w:rPr>
          <w:rFonts w:ascii="Arial" w:hAnsi="Arial" w:cs="Arial"/>
        </w:rPr>
        <w:t>ć</w:t>
      </w:r>
      <w:r>
        <w:rPr>
          <w:rFonts w:ascii="Arial" w:hAnsi="Arial" w:cs="Arial"/>
        </w:rPr>
        <w:t xml:space="preserve"> do tut. Dyrekcji, </w:t>
      </w:r>
    </w:p>
    <w:p w:rsidR="00245C4B" w:rsidRPr="0013220C" w:rsidRDefault="00245C4B" w:rsidP="008B1AB5">
      <w:pPr>
        <w:numPr>
          <w:ilvl w:val="0"/>
          <w:numId w:val="24"/>
        </w:numPr>
        <w:spacing w:before="120" w:after="120" w:line="288" w:lineRule="auto"/>
        <w:jc w:val="both"/>
        <w:rPr>
          <w:rFonts w:ascii="Arial" w:hAnsi="Arial" w:cs="Arial"/>
        </w:rPr>
      </w:pPr>
      <w:r w:rsidRPr="002042D2">
        <w:rPr>
          <w:rFonts w:ascii="Arial" w:hAnsi="Arial" w:cs="Arial"/>
          <w:lang w:eastAsia="pl-PL"/>
        </w:rPr>
        <w:t>tablica ma być trwale związana z obiektem, mocowana do ścian trwałych elementów obiektu lub na dwóch nogach również przymocowanych do obiektu (</w:t>
      </w:r>
      <w:r>
        <w:rPr>
          <w:rFonts w:ascii="Arial" w:hAnsi="Arial" w:cs="Arial"/>
          <w:lang w:eastAsia="pl-PL"/>
        </w:rPr>
        <w:t>sposób</w:t>
      </w:r>
      <w:r w:rsidRPr="002042D2">
        <w:rPr>
          <w:rFonts w:ascii="Arial" w:hAnsi="Arial" w:cs="Arial"/>
          <w:lang w:eastAsia="pl-PL"/>
        </w:rPr>
        <w:t xml:space="preserve"> montażu należy </w:t>
      </w:r>
      <w:r>
        <w:rPr>
          <w:rFonts w:ascii="Arial" w:hAnsi="Arial" w:cs="Arial"/>
          <w:lang w:eastAsia="pl-PL"/>
        </w:rPr>
        <w:t>określić po wyborze lokalizacji tablicy),</w:t>
      </w:r>
    </w:p>
    <w:p w:rsidR="00245C4B" w:rsidRPr="0013220C" w:rsidRDefault="00245C4B" w:rsidP="008B1AB5">
      <w:pPr>
        <w:numPr>
          <w:ilvl w:val="0"/>
          <w:numId w:val="24"/>
        </w:numPr>
        <w:spacing w:before="120" w:after="12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dostawa tablic, konstrukcji i słupków mocujących (jeżeli jest potrzeba takiego sposobu montażu),</w:t>
      </w:r>
    </w:p>
    <w:p w:rsidR="00245C4B" w:rsidRPr="00815CCC" w:rsidRDefault="00245C4B" w:rsidP="008B1AB5">
      <w:pPr>
        <w:numPr>
          <w:ilvl w:val="0"/>
          <w:numId w:val="24"/>
        </w:numPr>
        <w:spacing w:before="120" w:after="12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 xml:space="preserve">wysokość ekranu - zlokalizowana na takiej wysokości od poziomu gruntu, żeby zapewnić swobodne zapoznanie się z treścią tablicy, </w:t>
      </w:r>
    </w:p>
    <w:p w:rsidR="00245C4B" w:rsidRDefault="00245C4B" w:rsidP="008B1AB5">
      <w:pPr>
        <w:numPr>
          <w:ilvl w:val="0"/>
          <w:numId w:val="24"/>
        </w:numPr>
        <w:spacing w:before="120" w:after="12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prace montażowe należy przeprowadzić, po opuszczeniu obiektów przez nietoperze. </w:t>
      </w:r>
    </w:p>
    <w:p w:rsidR="00245C4B" w:rsidRPr="008B1AB5" w:rsidRDefault="00245C4B" w:rsidP="001E19E3">
      <w:pPr>
        <w:spacing w:before="120" w:after="120" w:line="288" w:lineRule="auto"/>
        <w:rPr>
          <w:rFonts w:ascii="Arial" w:hAnsi="Arial" w:cs="Arial"/>
          <w:b/>
          <w:bCs/>
        </w:rPr>
      </w:pPr>
      <w:r w:rsidRPr="008B1AB5">
        <w:rPr>
          <w:rFonts w:ascii="Arial" w:hAnsi="Arial" w:cs="Arial"/>
          <w:b/>
          <w:bCs/>
        </w:rPr>
        <w:t>IV. Inne</w:t>
      </w:r>
    </w:p>
    <w:p w:rsidR="00245C4B" w:rsidRPr="00682128" w:rsidRDefault="00245C4B" w:rsidP="008B1AB5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B050"/>
        </w:rPr>
      </w:pPr>
    </w:p>
    <w:p w:rsidR="00245C4B" w:rsidRDefault="00245C4B" w:rsidP="008B1AB5">
      <w:pPr>
        <w:numPr>
          <w:ilvl w:val="0"/>
          <w:numId w:val="28"/>
        </w:numPr>
        <w:spacing w:before="120" w:after="120"/>
        <w:jc w:val="both"/>
        <w:rPr>
          <w:rFonts w:ascii="Arial" w:hAnsi="Arial" w:cs="Arial"/>
        </w:rPr>
      </w:pPr>
      <w:r w:rsidRPr="00663FB5">
        <w:rPr>
          <w:rFonts w:ascii="Arial" w:hAnsi="Arial" w:cs="Arial"/>
        </w:rPr>
        <w:t xml:space="preserve">W trakcie realizacji przedmiotu zamówienia należy uwzględnić zapisy zawarte </w:t>
      </w:r>
      <w:r w:rsidRPr="00663FB5">
        <w:rPr>
          <w:rFonts w:ascii="Arial" w:hAnsi="Arial" w:cs="Arial"/>
        </w:rPr>
        <w:br/>
        <w:t>w</w:t>
      </w:r>
      <w:r>
        <w:rPr>
          <w:rFonts w:ascii="Arial" w:hAnsi="Arial" w:cs="Arial"/>
        </w:rPr>
        <w:t>:</w:t>
      </w:r>
      <w:r w:rsidRPr="00663FB5">
        <w:rPr>
          <w:rFonts w:ascii="Arial" w:hAnsi="Arial" w:cs="Arial"/>
        </w:rPr>
        <w:t xml:space="preserve"> </w:t>
      </w:r>
    </w:p>
    <w:p w:rsidR="00245C4B" w:rsidRPr="00663FB5" w:rsidRDefault="00245C4B" w:rsidP="008B1AB5">
      <w:pPr>
        <w:numPr>
          <w:ilvl w:val="0"/>
          <w:numId w:val="27"/>
        </w:numPr>
        <w:spacing w:before="120" w:after="120"/>
        <w:jc w:val="both"/>
        <w:rPr>
          <w:rFonts w:ascii="Arial" w:hAnsi="Arial" w:cs="Arial"/>
        </w:rPr>
      </w:pPr>
      <w:r w:rsidRPr="00663FB5">
        <w:rPr>
          <w:rFonts w:ascii="Arial" w:hAnsi="Arial" w:cs="Arial"/>
        </w:rPr>
        <w:t xml:space="preserve">zarządzeniu Regionalnego Dyrektora Ochrony Środowiska w Katowicach z dnia </w:t>
      </w:r>
      <w:r>
        <w:rPr>
          <w:rFonts w:ascii="Arial" w:hAnsi="Arial" w:cs="Arial"/>
        </w:rPr>
        <w:br/>
      </w:r>
      <w:r w:rsidRPr="00663FB5">
        <w:rPr>
          <w:rFonts w:ascii="Arial" w:hAnsi="Arial" w:cs="Arial"/>
        </w:rPr>
        <w:t xml:space="preserve">12 października 2015 r. w sprawie ustanowienia planu zadań ochronnych dla obszaru Natura 2000 Kościół w Radziechowach PLH240007 (Dz. Urz. Woj. Śl. z dnia </w:t>
      </w:r>
      <w:r>
        <w:rPr>
          <w:rFonts w:ascii="Arial" w:hAnsi="Arial" w:cs="Arial"/>
        </w:rPr>
        <w:br/>
      </w:r>
      <w:r w:rsidRPr="00663FB5">
        <w:rPr>
          <w:rFonts w:ascii="Arial" w:hAnsi="Arial" w:cs="Arial"/>
        </w:rPr>
        <w:t xml:space="preserve">14 października 2015 r. poz. 5199) wraz z zarządzeniem Regionalnego Dyrektora Ochrony Środowiska w Katowicach z dnia 8 czerwca 2016 r. o zmianie zarządzenia </w:t>
      </w:r>
      <w:r>
        <w:rPr>
          <w:rFonts w:ascii="Arial" w:hAnsi="Arial" w:cs="Arial"/>
        </w:rPr>
        <w:br/>
      </w:r>
      <w:r w:rsidRPr="00663FB5">
        <w:rPr>
          <w:rFonts w:ascii="Arial" w:hAnsi="Arial" w:cs="Arial"/>
        </w:rPr>
        <w:t xml:space="preserve">w sprawie ustanowienia planu zadań ochronnych dla obszaru Natura 2000 Kościół </w:t>
      </w:r>
      <w:r>
        <w:rPr>
          <w:rFonts w:ascii="Arial" w:hAnsi="Arial" w:cs="Arial"/>
        </w:rPr>
        <w:br/>
      </w:r>
      <w:r w:rsidRPr="00663FB5">
        <w:rPr>
          <w:rFonts w:ascii="Arial" w:hAnsi="Arial" w:cs="Arial"/>
        </w:rPr>
        <w:t xml:space="preserve">w Radziechowach PLH240007 (Dz. Urz. Woj. Śl. z dnia 10 czerwca 2016 r., poz. </w:t>
      </w:r>
      <w:r>
        <w:rPr>
          <w:rFonts w:ascii="Arial" w:hAnsi="Arial" w:cs="Arial"/>
        </w:rPr>
        <w:t>3271),</w:t>
      </w:r>
    </w:p>
    <w:p w:rsidR="00245C4B" w:rsidRPr="00663FB5" w:rsidRDefault="00245C4B" w:rsidP="008B1AB5">
      <w:pPr>
        <w:numPr>
          <w:ilvl w:val="0"/>
          <w:numId w:val="27"/>
        </w:numPr>
        <w:spacing w:before="120" w:after="120"/>
        <w:jc w:val="both"/>
        <w:rPr>
          <w:rFonts w:ascii="Arial" w:hAnsi="Arial" w:cs="Arial"/>
        </w:rPr>
      </w:pPr>
      <w:r w:rsidRPr="00663FB5">
        <w:rPr>
          <w:rFonts w:ascii="Arial" w:hAnsi="Arial" w:cs="Arial"/>
        </w:rPr>
        <w:t xml:space="preserve">zarządzeniu Regionalnego Dyrektora Ochrony Środowiska w Katowicach z dnia </w:t>
      </w:r>
      <w:r>
        <w:rPr>
          <w:rFonts w:ascii="Arial" w:hAnsi="Arial" w:cs="Arial"/>
        </w:rPr>
        <w:br/>
      </w:r>
      <w:r w:rsidRPr="00663FB5">
        <w:rPr>
          <w:rFonts w:ascii="Arial" w:hAnsi="Arial" w:cs="Arial"/>
        </w:rPr>
        <w:t xml:space="preserve">12 października 2015 r. w sprawie ustanowienia planu zadań ochronnych dla obszaru Natura 2000 Kościół w Górkach Wielkich PLH240008 (Dz. Urz. Woj. Śl. z dnia </w:t>
      </w:r>
      <w:r>
        <w:rPr>
          <w:rFonts w:ascii="Arial" w:hAnsi="Arial" w:cs="Arial"/>
        </w:rPr>
        <w:br/>
      </w:r>
      <w:r w:rsidRPr="00663FB5">
        <w:rPr>
          <w:rFonts w:ascii="Arial" w:hAnsi="Arial" w:cs="Arial"/>
        </w:rPr>
        <w:t>14 października 2015 r. poz. 5200)</w:t>
      </w:r>
      <w:r>
        <w:rPr>
          <w:rFonts w:ascii="Arial" w:hAnsi="Arial" w:cs="Arial"/>
        </w:rPr>
        <w:t>,</w:t>
      </w:r>
    </w:p>
    <w:p w:rsidR="00245C4B" w:rsidRPr="008B1AB5" w:rsidRDefault="00245C4B" w:rsidP="008B1AB5">
      <w:pPr>
        <w:numPr>
          <w:ilvl w:val="0"/>
          <w:numId w:val="28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8B1AB5">
        <w:rPr>
          <w:rFonts w:ascii="Arial" w:hAnsi="Arial" w:cs="Arial"/>
        </w:rPr>
        <w:t xml:space="preserve">Ponadto, należy skorzystać z dostępnych danych, w tym wyników monitoringu stanu ochrony nietoperzy w ww. obiektach. Zamawiający udostępni do wykorzystania na potrzeby wykonania  ekspertyzy  wskazaną przez Wykonawcę dokumentację przyrodniczą będącą w posiadaniu Regionalnej Dyrekcji Ochrony Środowiska </w:t>
      </w:r>
      <w:r>
        <w:rPr>
          <w:rFonts w:ascii="Arial" w:hAnsi="Arial" w:cs="Arial"/>
        </w:rPr>
        <w:br/>
      </w:r>
      <w:r w:rsidRPr="008B1AB5">
        <w:rPr>
          <w:rFonts w:ascii="Arial" w:hAnsi="Arial" w:cs="Arial"/>
        </w:rPr>
        <w:t xml:space="preserve">w Katowicach dotyczącą tematu i obszaru objętego przedmiotem zamówienia. </w:t>
      </w:r>
    </w:p>
    <w:p w:rsidR="00245C4B" w:rsidRPr="008B1AB5" w:rsidRDefault="00245C4B" w:rsidP="008B1AB5">
      <w:pPr>
        <w:numPr>
          <w:ilvl w:val="0"/>
          <w:numId w:val="28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8B1AB5">
        <w:rPr>
          <w:rFonts w:ascii="Arial" w:hAnsi="Arial" w:cs="Arial"/>
        </w:rPr>
        <w:t>Wykonawca jest zobowiązany do współpracy z pracownikami Regionalnej Dyrekcji Ochrony Środowiska w Katowicach. Podczas realizacji zamówienia Wykonawca musi się konsultować z pracownikami tut. Dyrekcji. Wykonawca jest zobowiązany stosować się do wytycznych i wskazówek Zamawiającego oraz udzielania wyjaśnień dotyczących realizacji przedmiotu umowy, na każde żądanie i w terminie wskazanym przez Zamawiającego. Zamawiający zastrzega sobie możliwość udziału w wybranych etapach realizacji przedmiotu zamówienia.</w:t>
      </w:r>
    </w:p>
    <w:p w:rsidR="00245C4B" w:rsidRPr="008B1AB5" w:rsidRDefault="00245C4B" w:rsidP="008B1AB5">
      <w:pPr>
        <w:numPr>
          <w:ilvl w:val="0"/>
          <w:numId w:val="28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8B1AB5">
        <w:rPr>
          <w:rFonts w:ascii="Arial" w:hAnsi="Arial" w:cs="Arial"/>
        </w:rPr>
        <w:t>Wykonawca jest zobowiązany do uzyskania wszystkich zgód i zezwoleń wymaganych do realizacji przedmiotu zamówienia.</w:t>
      </w:r>
    </w:p>
    <w:p w:rsidR="00245C4B" w:rsidRPr="00682128" w:rsidRDefault="00245C4B" w:rsidP="008B1AB5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B050"/>
        </w:rPr>
      </w:pPr>
    </w:p>
    <w:p w:rsidR="00245C4B" w:rsidRDefault="00245C4B" w:rsidP="008B1AB5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B050"/>
        </w:rPr>
      </w:pPr>
    </w:p>
    <w:p w:rsidR="00245C4B" w:rsidRDefault="00245C4B" w:rsidP="008B1AB5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B050"/>
        </w:rPr>
      </w:pPr>
    </w:p>
    <w:p w:rsidR="00245C4B" w:rsidRDefault="00245C4B" w:rsidP="008B1AB5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B050"/>
        </w:rPr>
      </w:pPr>
    </w:p>
    <w:p w:rsidR="00245C4B" w:rsidRPr="00682128" w:rsidRDefault="00245C4B" w:rsidP="008B1AB5">
      <w:pPr>
        <w:autoSpaceDE w:val="0"/>
        <w:autoSpaceDN w:val="0"/>
        <w:adjustRightInd w:val="0"/>
        <w:spacing w:before="120" w:after="120"/>
        <w:rPr>
          <w:rFonts w:ascii="Arial" w:hAnsi="Arial" w:cs="Arial"/>
          <w:color w:val="00B050"/>
        </w:rPr>
      </w:pPr>
    </w:p>
    <w:sectPr w:rsidR="00245C4B" w:rsidRPr="00682128" w:rsidSect="00C16D15">
      <w:headerReference w:type="default" r:id="rId8"/>
      <w:footerReference w:type="default" r:id="rId9"/>
      <w:pgSz w:w="11906" w:h="16838"/>
      <w:pgMar w:top="1417" w:right="1417" w:bottom="1417" w:left="1417" w:header="708" w:footer="23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7F0" w:rsidRDefault="003267F0" w:rsidP="00C16D15">
      <w:pPr>
        <w:spacing w:after="0" w:line="240" w:lineRule="auto"/>
      </w:pPr>
      <w:r>
        <w:separator/>
      </w:r>
    </w:p>
  </w:endnote>
  <w:endnote w:type="continuationSeparator" w:id="0">
    <w:p w:rsidR="003267F0" w:rsidRDefault="003267F0" w:rsidP="00C16D15">
      <w:pPr>
        <w:spacing w:after="0" w:line="240" w:lineRule="auto"/>
      </w:pPr>
      <w:r>
        <w:continuationSeparator/>
      </w:r>
    </w:p>
  </w:endnote>
  <w:endnote w:type="continuationNotice" w:id="1">
    <w:p w:rsidR="003267F0" w:rsidRDefault="003267F0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C4B" w:rsidRDefault="00CE0DCE">
    <w:pPr>
      <w:pStyle w:val="Stopka"/>
      <w:jc w:val="right"/>
    </w:pPr>
    <w:r>
      <w:fldChar w:fldCharType="begin"/>
    </w:r>
    <w:r w:rsidR="009F07E5">
      <w:instrText xml:space="preserve"> PAGE   \* MERGEFORMAT </w:instrText>
    </w:r>
    <w:r>
      <w:fldChar w:fldCharType="separate"/>
    </w:r>
    <w:r w:rsidR="00596E9B">
      <w:rPr>
        <w:noProof/>
      </w:rPr>
      <w:t>1</w:t>
    </w:r>
    <w:r>
      <w:rPr>
        <w:noProof/>
      </w:rPr>
      <w:fldChar w:fldCharType="end"/>
    </w:r>
  </w:p>
  <w:p w:rsidR="00245C4B" w:rsidRDefault="00245C4B" w:rsidP="00C16D15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7F0" w:rsidRDefault="003267F0" w:rsidP="00C16D15">
      <w:pPr>
        <w:spacing w:after="0" w:line="240" w:lineRule="auto"/>
      </w:pPr>
      <w:r>
        <w:separator/>
      </w:r>
    </w:p>
  </w:footnote>
  <w:footnote w:type="continuationSeparator" w:id="0">
    <w:p w:rsidR="003267F0" w:rsidRDefault="003267F0" w:rsidP="00C16D15">
      <w:pPr>
        <w:spacing w:after="0" w:line="240" w:lineRule="auto"/>
      </w:pPr>
      <w:r>
        <w:continuationSeparator/>
      </w:r>
    </w:p>
  </w:footnote>
  <w:footnote w:type="continuationNotice" w:id="1">
    <w:p w:rsidR="003267F0" w:rsidRDefault="003267F0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C4B" w:rsidRDefault="00245C4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4106"/>
    <w:multiLevelType w:val="multilevel"/>
    <w:tmpl w:val="F782EA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2797F4C"/>
    <w:multiLevelType w:val="hybridMultilevel"/>
    <w:tmpl w:val="6E3EDAA0"/>
    <w:lvl w:ilvl="0" w:tplc="64FEE88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2B34CEF"/>
    <w:multiLevelType w:val="hybridMultilevel"/>
    <w:tmpl w:val="87D09DB6"/>
    <w:lvl w:ilvl="0" w:tplc="F770360E">
      <w:start w:val="1"/>
      <w:numFmt w:val="lowerLetter"/>
      <w:lvlText w:val="%1."/>
      <w:lvlJc w:val="left"/>
      <w:pPr>
        <w:ind w:left="283" w:hanging="283"/>
      </w:pPr>
      <w:rPr>
        <w:rFonts w:hint="default"/>
        <w:b w:val="0"/>
        <w:bCs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7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9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03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75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96" w:hanging="360"/>
      </w:pPr>
      <w:rPr>
        <w:rFonts w:ascii="Wingdings" w:hAnsi="Wingdings" w:cs="Wingdings" w:hint="default"/>
      </w:rPr>
    </w:lvl>
  </w:abstractNum>
  <w:abstractNum w:abstractNumId="3">
    <w:nsid w:val="093558E0"/>
    <w:multiLevelType w:val="hybridMultilevel"/>
    <w:tmpl w:val="B10CA8D4"/>
    <w:lvl w:ilvl="0" w:tplc="3646867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DE131B5"/>
    <w:multiLevelType w:val="hybridMultilevel"/>
    <w:tmpl w:val="39A6E2D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5">
    <w:nsid w:val="0EEF21A4"/>
    <w:multiLevelType w:val="hybridMultilevel"/>
    <w:tmpl w:val="815ABF82"/>
    <w:lvl w:ilvl="0" w:tplc="1554A04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40F3C34"/>
    <w:multiLevelType w:val="hybridMultilevel"/>
    <w:tmpl w:val="4696586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4BF0B1C"/>
    <w:multiLevelType w:val="hybridMultilevel"/>
    <w:tmpl w:val="7C122C56"/>
    <w:lvl w:ilvl="0" w:tplc="5EF692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8E3258"/>
    <w:multiLevelType w:val="hybridMultilevel"/>
    <w:tmpl w:val="CC86B0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6F68E8"/>
    <w:multiLevelType w:val="hybridMultilevel"/>
    <w:tmpl w:val="63F4EF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71775C"/>
    <w:multiLevelType w:val="hybridMultilevel"/>
    <w:tmpl w:val="B9CC3A42"/>
    <w:lvl w:ilvl="0" w:tplc="795EA74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925FED"/>
    <w:multiLevelType w:val="hybridMultilevel"/>
    <w:tmpl w:val="3B30312A"/>
    <w:lvl w:ilvl="0" w:tplc="27682BD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78C66D5"/>
    <w:multiLevelType w:val="multilevel"/>
    <w:tmpl w:val="98A212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297C3E15"/>
    <w:multiLevelType w:val="multilevel"/>
    <w:tmpl w:val="C174093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31721106"/>
    <w:multiLevelType w:val="hybridMultilevel"/>
    <w:tmpl w:val="68C02F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1A84424"/>
    <w:multiLevelType w:val="hybridMultilevel"/>
    <w:tmpl w:val="04FA6856"/>
    <w:lvl w:ilvl="0" w:tplc="781675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2AF23AA"/>
    <w:multiLevelType w:val="hybridMultilevel"/>
    <w:tmpl w:val="BE8EC4D6"/>
    <w:lvl w:ilvl="0" w:tplc="E170246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E7258C8"/>
    <w:multiLevelType w:val="hybridMultilevel"/>
    <w:tmpl w:val="6F907490"/>
    <w:lvl w:ilvl="0" w:tplc="275C559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56AC46D4"/>
    <w:multiLevelType w:val="hybridMultilevel"/>
    <w:tmpl w:val="E53CE5E2"/>
    <w:lvl w:ilvl="0" w:tplc="E170246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8E93BA9"/>
    <w:multiLevelType w:val="hybridMultilevel"/>
    <w:tmpl w:val="1AA0E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6B1CF4"/>
    <w:multiLevelType w:val="hybridMultilevel"/>
    <w:tmpl w:val="B5749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47013D"/>
    <w:multiLevelType w:val="hybridMultilevel"/>
    <w:tmpl w:val="63F4EF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E301416"/>
    <w:multiLevelType w:val="hybridMultilevel"/>
    <w:tmpl w:val="0E8EDB2C"/>
    <w:lvl w:ilvl="0" w:tplc="EB54996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D6251"/>
    <w:multiLevelType w:val="hybridMultilevel"/>
    <w:tmpl w:val="89C24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69E66EEB"/>
    <w:multiLevelType w:val="hybridMultilevel"/>
    <w:tmpl w:val="0840F9D8"/>
    <w:lvl w:ilvl="0" w:tplc="E170246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25">
    <w:nsid w:val="6A087E25"/>
    <w:multiLevelType w:val="hybridMultilevel"/>
    <w:tmpl w:val="EB9C4040"/>
    <w:lvl w:ilvl="0" w:tplc="DD0E0BC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5A0166"/>
    <w:multiLevelType w:val="multilevel"/>
    <w:tmpl w:val="20D60A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74162EA1"/>
    <w:multiLevelType w:val="hybridMultilevel"/>
    <w:tmpl w:val="0AB2D3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4"/>
  </w:num>
  <w:num w:numId="3">
    <w:abstractNumId w:val="27"/>
  </w:num>
  <w:num w:numId="4">
    <w:abstractNumId w:val="6"/>
  </w:num>
  <w:num w:numId="5">
    <w:abstractNumId w:val="11"/>
  </w:num>
  <w:num w:numId="6">
    <w:abstractNumId w:val="10"/>
  </w:num>
  <w:num w:numId="7">
    <w:abstractNumId w:val="25"/>
  </w:num>
  <w:num w:numId="8">
    <w:abstractNumId w:val="12"/>
  </w:num>
  <w:num w:numId="9">
    <w:abstractNumId w:val="3"/>
  </w:num>
  <w:num w:numId="10">
    <w:abstractNumId w:val="17"/>
  </w:num>
  <w:num w:numId="11">
    <w:abstractNumId w:val="20"/>
  </w:num>
  <w:num w:numId="12">
    <w:abstractNumId w:val="0"/>
  </w:num>
  <w:num w:numId="13">
    <w:abstractNumId w:val="26"/>
  </w:num>
  <w:num w:numId="14">
    <w:abstractNumId w:val="13"/>
  </w:num>
  <w:num w:numId="15">
    <w:abstractNumId w:val="2"/>
  </w:num>
  <w:num w:numId="16">
    <w:abstractNumId w:val="23"/>
  </w:num>
  <w:num w:numId="17">
    <w:abstractNumId w:val="9"/>
  </w:num>
  <w:num w:numId="18">
    <w:abstractNumId w:val="21"/>
  </w:num>
  <w:num w:numId="19">
    <w:abstractNumId w:val="8"/>
  </w:num>
  <w:num w:numId="20">
    <w:abstractNumId w:val="1"/>
  </w:num>
  <w:num w:numId="21">
    <w:abstractNumId w:val="22"/>
  </w:num>
  <w:num w:numId="22">
    <w:abstractNumId w:val="24"/>
  </w:num>
  <w:num w:numId="23">
    <w:abstractNumId w:val="19"/>
  </w:num>
  <w:num w:numId="24">
    <w:abstractNumId w:val="18"/>
  </w:num>
  <w:num w:numId="25">
    <w:abstractNumId w:val="15"/>
  </w:num>
  <w:num w:numId="26">
    <w:abstractNumId w:val="16"/>
  </w:num>
  <w:num w:numId="27">
    <w:abstractNumId w:val="5"/>
  </w:num>
  <w:num w:numId="2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asz Szarecki">
    <w15:presenceInfo w15:providerId="Windows Live" w15:userId="f91cc2a956fee77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trackRevision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4B4319"/>
    <w:rsid w:val="00000163"/>
    <w:rsid w:val="00001CD1"/>
    <w:rsid w:val="00004ABF"/>
    <w:rsid w:val="000131AB"/>
    <w:rsid w:val="0001383A"/>
    <w:rsid w:val="00014D24"/>
    <w:rsid w:val="00015707"/>
    <w:rsid w:val="000168E5"/>
    <w:rsid w:val="00017E0C"/>
    <w:rsid w:val="00022A92"/>
    <w:rsid w:val="00024BE9"/>
    <w:rsid w:val="0003422D"/>
    <w:rsid w:val="000347DC"/>
    <w:rsid w:val="0003558C"/>
    <w:rsid w:val="00035979"/>
    <w:rsid w:val="00040181"/>
    <w:rsid w:val="00040214"/>
    <w:rsid w:val="000405EE"/>
    <w:rsid w:val="00040FF4"/>
    <w:rsid w:val="00043354"/>
    <w:rsid w:val="0004370C"/>
    <w:rsid w:val="00044A98"/>
    <w:rsid w:val="00047DBD"/>
    <w:rsid w:val="00050AC2"/>
    <w:rsid w:val="00053658"/>
    <w:rsid w:val="00055E71"/>
    <w:rsid w:val="000619F6"/>
    <w:rsid w:val="000635B5"/>
    <w:rsid w:val="000663B9"/>
    <w:rsid w:val="00075F14"/>
    <w:rsid w:val="000771D9"/>
    <w:rsid w:val="000800B9"/>
    <w:rsid w:val="000832EA"/>
    <w:rsid w:val="0008478C"/>
    <w:rsid w:val="00086C02"/>
    <w:rsid w:val="00087C10"/>
    <w:rsid w:val="00091ACA"/>
    <w:rsid w:val="00097D09"/>
    <w:rsid w:val="000A0320"/>
    <w:rsid w:val="000A24E1"/>
    <w:rsid w:val="000A2BF3"/>
    <w:rsid w:val="000A530F"/>
    <w:rsid w:val="000A7652"/>
    <w:rsid w:val="000B1B77"/>
    <w:rsid w:val="000B1C43"/>
    <w:rsid w:val="000B24E1"/>
    <w:rsid w:val="000C0023"/>
    <w:rsid w:val="000C2210"/>
    <w:rsid w:val="000C5C5B"/>
    <w:rsid w:val="000C635A"/>
    <w:rsid w:val="000D7230"/>
    <w:rsid w:val="000E038D"/>
    <w:rsid w:val="000E23C2"/>
    <w:rsid w:val="000E343C"/>
    <w:rsid w:val="000E367D"/>
    <w:rsid w:val="000E4719"/>
    <w:rsid w:val="000E4FD9"/>
    <w:rsid w:val="000E5146"/>
    <w:rsid w:val="000E657B"/>
    <w:rsid w:val="000F06FF"/>
    <w:rsid w:val="000F2B20"/>
    <w:rsid w:val="00101A07"/>
    <w:rsid w:val="0010230B"/>
    <w:rsid w:val="00102DE3"/>
    <w:rsid w:val="001042BA"/>
    <w:rsid w:val="001058BE"/>
    <w:rsid w:val="00106DEE"/>
    <w:rsid w:val="0011273D"/>
    <w:rsid w:val="00116F23"/>
    <w:rsid w:val="00120F81"/>
    <w:rsid w:val="00121F28"/>
    <w:rsid w:val="00124573"/>
    <w:rsid w:val="001275DC"/>
    <w:rsid w:val="0013220C"/>
    <w:rsid w:val="00135AD7"/>
    <w:rsid w:val="00136D3F"/>
    <w:rsid w:val="00136EC7"/>
    <w:rsid w:val="001379A0"/>
    <w:rsid w:val="00137F1A"/>
    <w:rsid w:val="0014089D"/>
    <w:rsid w:val="00145631"/>
    <w:rsid w:val="00155B50"/>
    <w:rsid w:val="00161B3E"/>
    <w:rsid w:val="00174971"/>
    <w:rsid w:val="00176CEF"/>
    <w:rsid w:val="00177620"/>
    <w:rsid w:val="00180EB8"/>
    <w:rsid w:val="001904E3"/>
    <w:rsid w:val="00195A88"/>
    <w:rsid w:val="001A1BAF"/>
    <w:rsid w:val="001A28E1"/>
    <w:rsid w:val="001A2D71"/>
    <w:rsid w:val="001A2DF4"/>
    <w:rsid w:val="001A6838"/>
    <w:rsid w:val="001B06B9"/>
    <w:rsid w:val="001B1432"/>
    <w:rsid w:val="001B2B06"/>
    <w:rsid w:val="001B3FAD"/>
    <w:rsid w:val="001B48EC"/>
    <w:rsid w:val="001C0BDB"/>
    <w:rsid w:val="001C11A5"/>
    <w:rsid w:val="001C5F80"/>
    <w:rsid w:val="001D0BDE"/>
    <w:rsid w:val="001D6BDB"/>
    <w:rsid w:val="001E19E3"/>
    <w:rsid w:val="001E1A33"/>
    <w:rsid w:val="001E2084"/>
    <w:rsid w:val="001E475F"/>
    <w:rsid w:val="001E516F"/>
    <w:rsid w:val="001E5428"/>
    <w:rsid w:val="001E5C08"/>
    <w:rsid w:val="001F38CE"/>
    <w:rsid w:val="001F69F9"/>
    <w:rsid w:val="001F735C"/>
    <w:rsid w:val="0020125C"/>
    <w:rsid w:val="002017D2"/>
    <w:rsid w:val="0020424B"/>
    <w:rsid w:val="002042D2"/>
    <w:rsid w:val="00206819"/>
    <w:rsid w:val="00206AB6"/>
    <w:rsid w:val="00210367"/>
    <w:rsid w:val="002118FE"/>
    <w:rsid w:val="0021235F"/>
    <w:rsid w:val="00212F32"/>
    <w:rsid w:val="00213EC6"/>
    <w:rsid w:val="002205A2"/>
    <w:rsid w:val="00231ED1"/>
    <w:rsid w:val="00232DD1"/>
    <w:rsid w:val="00235C52"/>
    <w:rsid w:val="00237BF1"/>
    <w:rsid w:val="00237E8A"/>
    <w:rsid w:val="002411CB"/>
    <w:rsid w:val="00242425"/>
    <w:rsid w:val="0024318D"/>
    <w:rsid w:val="0024379D"/>
    <w:rsid w:val="00244999"/>
    <w:rsid w:val="00245C4B"/>
    <w:rsid w:val="00251290"/>
    <w:rsid w:val="0025355B"/>
    <w:rsid w:val="00256C89"/>
    <w:rsid w:val="0026161A"/>
    <w:rsid w:val="002616D4"/>
    <w:rsid w:val="00265BB0"/>
    <w:rsid w:val="00266349"/>
    <w:rsid w:val="00266C7D"/>
    <w:rsid w:val="00267C74"/>
    <w:rsid w:val="00270C06"/>
    <w:rsid w:val="00275AE3"/>
    <w:rsid w:val="002771DB"/>
    <w:rsid w:val="0028377A"/>
    <w:rsid w:val="00285B5B"/>
    <w:rsid w:val="00290DBA"/>
    <w:rsid w:val="00292890"/>
    <w:rsid w:val="00294419"/>
    <w:rsid w:val="00294490"/>
    <w:rsid w:val="00294AAB"/>
    <w:rsid w:val="002A4D62"/>
    <w:rsid w:val="002A672D"/>
    <w:rsid w:val="002B062A"/>
    <w:rsid w:val="002B1433"/>
    <w:rsid w:val="002B1C3A"/>
    <w:rsid w:val="002B2787"/>
    <w:rsid w:val="002B4E28"/>
    <w:rsid w:val="002B534F"/>
    <w:rsid w:val="002B618D"/>
    <w:rsid w:val="002C21C5"/>
    <w:rsid w:val="002C2D91"/>
    <w:rsid w:val="002C42FD"/>
    <w:rsid w:val="002C5B03"/>
    <w:rsid w:val="002C5B44"/>
    <w:rsid w:val="002C6211"/>
    <w:rsid w:val="002C63BA"/>
    <w:rsid w:val="002D0AD9"/>
    <w:rsid w:val="002D0E1F"/>
    <w:rsid w:val="002D3855"/>
    <w:rsid w:val="002D38BD"/>
    <w:rsid w:val="002D61C4"/>
    <w:rsid w:val="002D7CB7"/>
    <w:rsid w:val="002D7DBF"/>
    <w:rsid w:val="002E169C"/>
    <w:rsid w:val="002E18B2"/>
    <w:rsid w:val="002E2614"/>
    <w:rsid w:val="002E5EAC"/>
    <w:rsid w:val="002F04FF"/>
    <w:rsid w:val="002F4E58"/>
    <w:rsid w:val="002F5DC7"/>
    <w:rsid w:val="002F5DDF"/>
    <w:rsid w:val="002F7134"/>
    <w:rsid w:val="00300A1D"/>
    <w:rsid w:val="00303AF9"/>
    <w:rsid w:val="003062B7"/>
    <w:rsid w:val="00306C72"/>
    <w:rsid w:val="00310CE0"/>
    <w:rsid w:val="00313B8E"/>
    <w:rsid w:val="0031730E"/>
    <w:rsid w:val="003267F0"/>
    <w:rsid w:val="003269B4"/>
    <w:rsid w:val="003316DD"/>
    <w:rsid w:val="00331F81"/>
    <w:rsid w:val="00334001"/>
    <w:rsid w:val="00334443"/>
    <w:rsid w:val="003378F3"/>
    <w:rsid w:val="00343F8C"/>
    <w:rsid w:val="00344336"/>
    <w:rsid w:val="00344D97"/>
    <w:rsid w:val="00344E4B"/>
    <w:rsid w:val="003457A7"/>
    <w:rsid w:val="00345DEF"/>
    <w:rsid w:val="00346C99"/>
    <w:rsid w:val="00351040"/>
    <w:rsid w:val="003517F6"/>
    <w:rsid w:val="003535D9"/>
    <w:rsid w:val="00354DE2"/>
    <w:rsid w:val="00355661"/>
    <w:rsid w:val="00365B54"/>
    <w:rsid w:val="003707FF"/>
    <w:rsid w:val="00372E8B"/>
    <w:rsid w:val="00372F73"/>
    <w:rsid w:val="003828B7"/>
    <w:rsid w:val="003840BD"/>
    <w:rsid w:val="00386C7B"/>
    <w:rsid w:val="00390A04"/>
    <w:rsid w:val="0039284B"/>
    <w:rsid w:val="00395CA0"/>
    <w:rsid w:val="003A1B06"/>
    <w:rsid w:val="003B163E"/>
    <w:rsid w:val="003B504F"/>
    <w:rsid w:val="003B694D"/>
    <w:rsid w:val="003B7257"/>
    <w:rsid w:val="003C3957"/>
    <w:rsid w:val="003C46EB"/>
    <w:rsid w:val="003C4D8A"/>
    <w:rsid w:val="003C4F70"/>
    <w:rsid w:val="003D60B8"/>
    <w:rsid w:val="003E2D28"/>
    <w:rsid w:val="003E394C"/>
    <w:rsid w:val="003F1151"/>
    <w:rsid w:val="003F5078"/>
    <w:rsid w:val="003F6766"/>
    <w:rsid w:val="00400765"/>
    <w:rsid w:val="004011E4"/>
    <w:rsid w:val="004071E5"/>
    <w:rsid w:val="00407A48"/>
    <w:rsid w:val="004107FE"/>
    <w:rsid w:val="0041097C"/>
    <w:rsid w:val="00413DB5"/>
    <w:rsid w:val="00413DBF"/>
    <w:rsid w:val="00420986"/>
    <w:rsid w:val="00421E3D"/>
    <w:rsid w:val="00427680"/>
    <w:rsid w:val="00430DF5"/>
    <w:rsid w:val="004323C1"/>
    <w:rsid w:val="00436C0D"/>
    <w:rsid w:val="00437DF1"/>
    <w:rsid w:val="0044217C"/>
    <w:rsid w:val="004469B5"/>
    <w:rsid w:val="004509A5"/>
    <w:rsid w:val="00452EED"/>
    <w:rsid w:val="00464972"/>
    <w:rsid w:val="00466BC5"/>
    <w:rsid w:val="0046713B"/>
    <w:rsid w:val="00470F47"/>
    <w:rsid w:val="00473965"/>
    <w:rsid w:val="00481709"/>
    <w:rsid w:val="00481A60"/>
    <w:rsid w:val="00482F17"/>
    <w:rsid w:val="00482F6F"/>
    <w:rsid w:val="00485817"/>
    <w:rsid w:val="004A244D"/>
    <w:rsid w:val="004A68F9"/>
    <w:rsid w:val="004A7D91"/>
    <w:rsid w:val="004B0C22"/>
    <w:rsid w:val="004B2FF3"/>
    <w:rsid w:val="004B4319"/>
    <w:rsid w:val="004B4C77"/>
    <w:rsid w:val="004B6E89"/>
    <w:rsid w:val="004D6BDC"/>
    <w:rsid w:val="004D7A49"/>
    <w:rsid w:val="004E0087"/>
    <w:rsid w:val="004E0BF5"/>
    <w:rsid w:val="004E2078"/>
    <w:rsid w:val="004E20EB"/>
    <w:rsid w:val="004E376E"/>
    <w:rsid w:val="004E3F1D"/>
    <w:rsid w:val="004E4DC1"/>
    <w:rsid w:val="004F1BE5"/>
    <w:rsid w:val="00500E43"/>
    <w:rsid w:val="00501A19"/>
    <w:rsid w:val="00503FBF"/>
    <w:rsid w:val="005103E8"/>
    <w:rsid w:val="0051763E"/>
    <w:rsid w:val="00520148"/>
    <w:rsid w:val="00520B58"/>
    <w:rsid w:val="0052107B"/>
    <w:rsid w:val="00522EC9"/>
    <w:rsid w:val="00525A6B"/>
    <w:rsid w:val="00526F42"/>
    <w:rsid w:val="00527E27"/>
    <w:rsid w:val="0053015C"/>
    <w:rsid w:val="005403F6"/>
    <w:rsid w:val="0054595E"/>
    <w:rsid w:val="00545982"/>
    <w:rsid w:val="005538E5"/>
    <w:rsid w:val="0055748E"/>
    <w:rsid w:val="0056236C"/>
    <w:rsid w:val="0056414A"/>
    <w:rsid w:val="005715E9"/>
    <w:rsid w:val="00572123"/>
    <w:rsid w:val="00577D2D"/>
    <w:rsid w:val="005903D9"/>
    <w:rsid w:val="005968B7"/>
    <w:rsid w:val="00596E9B"/>
    <w:rsid w:val="005A4E13"/>
    <w:rsid w:val="005A5D09"/>
    <w:rsid w:val="005B184E"/>
    <w:rsid w:val="005B6E8F"/>
    <w:rsid w:val="005C061C"/>
    <w:rsid w:val="005C08BA"/>
    <w:rsid w:val="005C170D"/>
    <w:rsid w:val="005C5BFB"/>
    <w:rsid w:val="005C629F"/>
    <w:rsid w:val="005D1B92"/>
    <w:rsid w:val="005D5CB2"/>
    <w:rsid w:val="005D727A"/>
    <w:rsid w:val="005D732F"/>
    <w:rsid w:val="005E0236"/>
    <w:rsid w:val="005E0847"/>
    <w:rsid w:val="005E1AE7"/>
    <w:rsid w:val="005E2788"/>
    <w:rsid w:val="005E3D6D"/>
    <w:rsid w:val="005E5025"/>
    <w:rsid w:val="005E51AD"/>
    <w:rsid w:val="005E5DFD"/>
    <w:rsid w:val="005E6CC3"/>
    <w:rsid w:val="005E7EF1"/>
    <w:rsid w:val="005F0813"/>
    <w:rsid w:val="005F4798"/>
    <w:rsid w:val="005F6847"/>
    <w:rsid w:val="006034C7"/>
    <w:rsid w:val="0060399A"/>
    <w:rsid w:val="00603A96"/>
    <w:rsid w:val="00603B15"/>
    <w:rsid w:val="00605CC5"/>
    <w:rsid w:val="0061124F"/>
    <w:rsid w:val="0061193F"/>
    <w:rsid w:val="00612137"/>
    <w:rsid w:val="0061363A"/>
    <w:rsid w:val="00613B78"/>
    <w:rsid w:val="0061586A"/>
    <w:rsid w:val="006179BF"/>
    <w:rsid w:val="00620741"/>
    <w:rsid w:val="0062220D"/>
    <w:rsid w:val="006254AF"/>
    <w:rsid w:val="0062567E"/>
    <w:rsid w:val="00630014"/>
    <w:rsid w:val="00632E6D"/>
    <w:rsid w:val="0063318B"/>
    <w:rsid w:val="00635536"/>
    <w:rsid w:val="00637E4E"/>
    <w:rsid w:val="006425C9"/>
    <w:rsid w:val="0064311C"/>
    <w:rsid w:val="006449BD"/>
    <w:rsid w:val="00644D10"/>
    <w:rsid w:val="00651885"/>
    <w:rsid w:val="00653828"/>
    <w:rsid w:val="006563B9"/>
    <w:rsid w:val="00656550"/>
    <w:rsid w:val="0065681E"/>
    <w:rsid w:val="00662CCA"/>
    <w:rsid w:val="00663FB5"/>
    <w:rsid w:val="006679A5"/>
    <w:rsid w:val="00671D31"/>
    <w:rsid w:val="00672330"/>
    <w:rsid w:val="00680893"/>
    <w:rsid w:val="00682128"/>
    <w:rsid w:val="00683BFA"/>
    <w:rsid w:val="006842AC"/>
    <w:rsid w:val="006850C9"/>
    <w:rsid w:val="0068576C"/>
    <w:rsid w:val="0068726F"/>
    <w:rsid w:val="0069046C"/>
    <w:rsid w:val="006913FD"/>
    <w:rsid w:val="00694F4A"/>
    <w:rsid w:val="00696829"/>
    <w:rsid w:val="006975D9"/>
    <w:rsid w:val="006A0D15"/>
    <w:rsid w:val="006B0B7D"/>
    <w:rsid w:val="006B2450"/>
    <w:rsid w:val="006B2BB0"/>
    <w:rsid w:val="006B397E"/>
    <w:rsid w:val="006C0E5C"/>
    <w:rsid w:val="006C38EE"/>
    <w:rsid w:val="006C5D78"/>
    <w:rsid w:val="006D1A14"/>
    <w:rsid w:val="006D41FD"/>
    <w:rsid w:val="006E29D2"/>
    <w:rsid w:val="006E448B"/>
    <w:rsid w:val="006E67C2"/>
    <w:rsid w:val="006E6D05"/>
    <w:rsid w:val="006E7565"/>
    <w:rsid w:val="006E79BA"/>
    <w:rsid w:val="006F366B"/>
    <w:rsid w:val="006F7547"/>
    <w:rsid w:val="00702A48"/>
    <w:rsid w:val="00704428"/>
    <w:rsid w:val="00707F5B"/>
    <w:rsid w:val="007108A0"/>
    <w:rsid w:val="00712F07"/>
    <w:rsid w:val="0071356B"/>
    <w:rsid w:val="00713B0F"/>
    <w:rsid w:val="0071590D"/>
    <w:rsid w:val="00720DF1"/>
    <w:rsid w:val="0072295A"/>
    <w:rsid w:val="007235B6"/>
    <w:rsid w:val="00724859"/>
    <w:rsid w:val="00726520"/>
    <w:rsid w:val="007267AD"/>
    <w:rsid w:val="00726F0C"/>
    <w:rsid w:val="007330A8"/>
    <w:rsid w:val="007357D1"/>
    <w:rsid w:val="0074137D"/>
    <w:rsid w:val="00741E83"/>
    <w:rsid w:val="007435C0"/>
    <w:rsid w:val="00745FB0"/>
    <w:rsid w:val="00746A01"/>
    <w:rsid w:val="00747E83"/>
    <w:rsid w:val="0075646B"/>
    <w:rsid w:val="0075688E"/>
    <w:rsid w:val="00763464"/>
    <w:rsid w:val="007634E8"/>
    <w:rsid w:val="0076608D"/>
    <w:rsid w:val="00766E90"/>
    <w:rsid w:val="00775414"/>
    <w:rsid w:val="00776C90"/>
    <w:rsid w:val="00780F4E"/>
    <w:rsid w:val="00782406"/>
    <w:rsid w:val="00787288"/>
    <w:rsid w:val="00790C14"/>
    <w:rsid w:val="0079478C"/>
    <w:rsid w:val="007971E1"/>
    <w:rsid w:val="007A0505"/>
    <w:rsid w:val="007A2D64"/>
    <w:rsid w:val="007A52F8"/>
    <w:rsid w:val="007B125D"/>
    <w:rsid w:val="007B3B8C"/>
    <w:rsid w:val="007B5C26"/>
    <w:rsid w:val="007C7B73"/>
    <w:rsid w:val="007E0AEA"/>
    <w:rsid w:val="007E3560"/>
    <w:rsid w:val="007E52A5"/>
    <w:rsid w:val="007F20D4"/>
    <w:rsid w:val="007F40AE"/>
    <w:rsid w:val="007F6158"/>
    <w:rsid w:val="007F6D1A"/>
    <w:rsid w:val="0080232A"/>
    <w:rsid w:val="00804F07"/>
    <w:rsid w:val="00805A4D"/>
    <w:rsid w:val="00806BDB"/>
    <w:rsid w:val="00810BC8"/>
    <w:rsid w:val="00812A04"/>
    <w:rsid w:val="00815CCC"/>
    <w:rsid w:val="008201FA"/>
    <w:rsid w:val="008234BF"/>
    <w:rsid w:val="0083344F"/>
    <w:rsid w:val="00836A3F"/>
    <w:rsid w:val="008423C5"/>
    <w:rsid w:val="0084391A"/>
    <w:rsid w:val="0085273F"/>
    <w:rsid w:val="00852C45"/>
    <w:rsid w:val="00853B3C"/>
    <w:rsid w:val="00853F08"/>
    <w:rsid w:val="00863755"/>
    <w:rsid w:val="00863C03"/>
    <w:rsid w:val="008655AD"/>
    <w:rsid w:val="0087104E"/>
    <w:rsid w:val="008741AC"/>
    <w:rsid w:val="00876F3D"/>
    <w:rsid w:val="0088032C"/>
    <w:rsid w:val="0088117C"/>
    <w:rsid w:val="0088226F"/>
    <w:rsid w:val="008832B6"/>
    <w:rsid w:val="00885B73"/>
    <w:rsid w:val="00890FBA"/>
    <w:rsid w:val="00891AD5"/>
    <w:rsid w:val="0089417B"/>
    <w:rsid w:val="00896339"/>
    <w:rsid w:val="00897EFA"/>
    <w:rsid w:val="008A12A2"/>
    <w:rsid w:val="008A5D02"/>
    <w:rsid w:val="008B1AB5"/>
    <w:rsid w:val="008B3C4D"/>
    <w:rsid w:val="008B6164"/>
    <w:rsid w:val="008C29F4"/>
    <w:rsid w:val="008C3C95"/>
    <w:rsid w:val="008C6ED5"/>
    <w:rsid w:val="008C7DD6"/>
    <w:rsid w:val="008E1511"/>
    <w:rsid w:val="008E5427"/>
    <w:rsid w:val="008F1871"/>
    <w:rsid w:val="008F6FD7"/>
    <w:rsid w:val="008F7270"/>
    <w:rsid w:val="008F7C22"/>
    <w:rsid w:val="00900ECF"/>
    <w:rsid w:val="00902E18"/>
    <w:rsid w:val="009036B1"/>
    <w:rsid w:val="00906684"/>
    <w:rsid w:val="009106F1"/>
    <w:rsid w:val="00910AD4"/>
    <w:rsid w:val="009118E6"/>
    <w:rsid w:val="00912E0E"/>
    <w:rsid w:val="009130A3"/>
    <w:rsid w:val="0091399F"/>
    <w:rsid w:val="009147F7"/>
    <w:rsid w:val="00914DEE"/>
    <w:rsid w:val="0092260B"/>
    <w:rsid w:val="00930368"/>
    <w:rsid w:val="00930758"/>
    <w:rsid w:val="00930B36"/>
    <w:rsid w:val="00933B30"/>
    <w:rsid w:val="00935A38"/>
    <w:rsid w:val="00940C54"/>
    <w:rsid w:val="0094279D"/>
    <w:rsid w:val="00942E07"/>
    <w:rsid w:val="00947F95"/>
    <w:rsid w:val="00951F5A"/>
    <w:rsid w:val="009520B7"/>
    <w:rsid w:val="0095275B"/>
    <w:rsid w:val="00954F0D"/>
    <w:rsid w:val="00954F17"/>
    <w:rsid w:val="009613F6"/>
    <w:rsid w:val="00963B9A"/>
    <w:rsid w:val="009647E2"/>
    <w:rsid w:val="00965061"/>
    <w:rsid w:val="00965DE0"/>
    <w:rsid w:val="00966728"/>
    <w:rsid w:val="00966B96"/>
    <w:rsid w:val="009704F2"/>
    <w:rsid w:val="009778BA"/>
    <w:rsid w:val="009835E0"/>
    <w:rsid w:val="00985D55"/>
    <w:rsid w:val="00990AAA"/>
    <w:rsid w:val="00993598"/>
    <w:rsid w:val="00993BDD"/>
    <w:rsid w:val="009949E2"/>
    <w:rsid w:val="00997EDF"/>
    <w:rsid w:val="009A0819"/>
    <w:rsid w:val="009A1A35"/>
    <w:rsid w:val="009B1FBD"/>
    <w:rsid w:val="009B4920"/>
    <w:rsid w:val="009B7332"/>
    <w:rsid w:val="009C35E6"/>
    <w:rsid w:val="009C39C3"/>
    <w:rsid w:val="009C553D"/>
    <w:rsid w:val="009D0A91"/>
    <w:rsid w:val="009D0BC6"/>
    <w:rsid w:val="009D3099"/>
    <w:rsid w:val="009D6869"/>
    <w:rsid w:val="009D76F6"/>
    <w:rsid w:val="009D7EDB"/>
    <w:rsid w:val="009E178F"/>
    <w:rsid w:val="009E77BD"/>
    <w:rsid w:val="009F07E5"/>
    <w:rsid w:val="009F296A"/>
    <w:rsid w:val="009F39E9"/>
    <w:rsid w:val="00A0493C"/>
    <w:rsid w:val="00A05989"/>
    <w:rsid w:val="00A22499"/>
    <w:rsid w:val="00A26A36"/>
    <w:rsid w:val="00A27B25"/>
    <w:rsid w:val="00A301BD"/>
    <w:rsid w:val="00A30293"/>
    <w:rsid w:val="00A30F63"/>
    <w:rsid w:val="00A3296D"/>
    <w:rsid w:val="00A361EB"/>
    <w:rsid w:val="00A37864"/>
    <w:rsid w:val="00A571B0"/>
    <w:rsid w:val="00A571D0"/>
    <w:rsid w:val="00A60EFF"/>
    <w:rsid w:val="00A62E45"/>
    <w:rsid w:val="00A64477"/>
    <w:rsid w:val="00A67409"/>
    <w:rsid w:val="00A721E6"/>
    <w:rsid w:val="00A73498"/>
    <w:rsid w:val="00A76FCE"/>
    <w:rsid w:val="00A8364D"/>
    <w:rsid w:val="00A90E55"/>
    <w:rsid w:val="00A92242"/>
    <w:rsid w:val="00A94399"/>
    <w:rsid w:val="00AA1058"/>
    <w:rsid w:val="00AA3F86"/>
    <w:rsid w:val="00AA452F"/>
    <w:rsid w:val="00AA6727"/>
    <w:rsid w:val="00AB13D0"/>
    <w:rsid w:val="00AB3C7B"/>
    <w:rsid w:val="00AB6010"/>
    <w:rsid w:val="00AC62C1"/>
    <w:rsid w:val="00AC6FB2"/>
    <w:rsid w:val="00AD0F91"/>
    <w:rsid w:val="00AD27C3"/>
    <w:rsid w:val="00AD7214"/>
    <w:rsid w:val="00AE0DC0"/>
    <w:rsid w:val="00AE0E5C"/>
    <w:rsid w:val="00AE1015"/>
    <w:rsid w:val="00AE28FC"/>
    <w:rsid w:val="00AE3820"/>
    <w:rsid w:val="00AE6908"/>
    <w:rsid w:val="00AE6AD4"/>
    <w:rsid w:val="00AE7910"/>
    <w:rsid w:val="00AF31C9"/>
    <w:rsid w:val="00AF4F5D"/>
    <w:rsid w:val="00AF5B1E"/>
    <w:rsid w:val="00B03DD3"/>
    <w:rsid w:val="00B04266"/>
    <w:rsid w:val="00B070E7"/>
    <w:rsid w:val="00B0770C"/>
    <w:rsid w:val="00B105A6"/>
    <w:rsid w:val="00B10662"/>
    <w:rsid w:val="00B10CAC"/>
    <w:rsid w:val="00B12610"/>
    <w:rsid w:val="00B14138"/>
    <w:rsid w:val="00B1439B"/>
    <w:rsid w:val="00B155C7"/>
    <w:rsid w:val="00B16C1B"/>
    <w:rsid w:val="00B20B82"/>
    <w:rsid w:val="00B214CB"/>
    <w:rsid w:val="00B22793"/>
    <w:rsid w:val="00B24D2D"/>
    <w:rsid w:val="00B2529B"/>
    <w:rsid w:val="00B33FAC"/>
    <w:rsid w:val="00B345FC"/>
    <w:rsid w:val="00B36AF9"/>
    <w:rsid w:val="00B37FA1"/>
    <w:rsid w:val="00B416AB"/>
    <w:rsid w:val="00B434DE"/>
    <w:rsid w:val="00B43DE2"/>
    <w:rsid w:val="00B45D2C"/>
    <w:rsid w:val="00B51793"/>
    <w:rsid w:val="00B52A67"/>
    <w:rsid w:val="00B54429"/>
    <w:rsid w:val="00B54E36"/>
    <w:rsid w:val="00B561B5"/>
    <w:rsid w:val="00B56BB6"/>
    <w:rsid w:val="00B62DB7"/>
    <w:rsid w:val="00B64DF8"/>
    <w:rsid w:val="00B658F7"/>
    <w:rsid w:val="00B66153"/>
    <w:rsid w:val="00B71F10"/>
    <w:rsid w:val="00B721F4"/>
    <w:rsid w:val="00B73961"/>
    <w:rsid w:val="00B73B01"/>
    <w:rsid w:val="00B75984"/>
    <w:rsid w:val="00B80550"/>
    <w:rsid w:val="00B8291E"/>
    <w:rsid w:val="00B84819"/>
    <w:rsid w:val="00B84E9E"/>
    <w:rsid w:val="00B958C1"/>
    <w:rsid w:val="00B9694D"/>
    <w:rsid w:val="00B96988"/>
    <w:rsid w:val="00BA1001"/>
    <w:rsid w:val="00BB07B8"/>
    <w:rsid w:val="00BB54DD"/>
    <w:rsid w:val="00BB673F"/>
    <w:rsid w:val="00BC2B5E"/>
    <w:rsid w:val="00BC3DFB"/>
    <w:rsid w:val="00BC48D1"/>
    <w:rsid w:val="00BC5453"/>
    <w:rsid w:val="00BC7DDE"/>
    <w:rsid w:val="00BD115D"/>
    <w:rsid w:val="00BD1CC2"/>
    <w:rsid w:val="00BD4117"/>
    <w:rsid w:val="00BD4EC3"/>
    <w:rsid w:val="00BD5B92"/>
    <w:rsid w:val="00BE496A"/>
    <w:rsid w:val="00BE6A49"/>
    <w:rsid w:val="00BF0268"/>
    <w:rsid w:val="00BF2E65"/>
    <w:rsid w:val="00BF489E"/>
    <w:rsid w:val="00BF59D1"/>
    <w:rsid w:val="00C0094D"/>
    <w:rsid w:val="00C00C64"/>
    <w:rsid w:val="00C010BE"/>
    <w:rsid w:val="00C05DBB"/>
    <w:rsid w:val="00C05F73"/>
    <w:rsid w:val="00C10645"/>
    <w:rsid w:val="00C116E3"/>
    <w:rsid w:val="00C133C8"/>
    <w:rsid w:val="00C1364D"/>
    <w:rsid w:val="00C159EA"/>
    <w:rsid w:val="00C15A93"/>
    <w:rsid w:val="00C16D15"/>
    <w:rsid w:val="00C2509B"/>
    <w:rsid w:val="00C304D6"/>
    <w:rsid w:val="00C335C4"/>
    <w:rsid w:val="00C35C00"/>
    <w:rsid w:val="00C4235B"/>
    <w:rsid w:val="00C43E88"/>
    <w:rsid w:val="00C451C3"/>
    <w:rsid w:val="00C45593"/>
    <w:rsid w:val="00C5098D"/>
    <w:rsid w:val="00C512D4"/>
    <w:rsid w:val="00C519C1"/>
    <w:rsid w:val="00C5486F"/>
    <w:rsid w:val="00C55913"/>
    <w:rsid w:val="00C561B6"/>
    <w:rsid w:val="00C5645A"/>
    <w:rsid w:val="00C6015B"/>
    <w:rsid w:val="00C6472E"/>
    <w:rsid w:val="00C667F2"/>
    <w:rsid w:val="00C71E24"/>
    <w:rsid w:val="00C75D5D"/>
    <w:rsid w:val="00C76B9F"/>
    <w:rsid w:val="00C86058"/>
    <w:rsid w:val="00C86AB2"/>
    <w:rsid w:val="00C937F9"/>
    <w:rsid w:val="00C96466"/>
    <w:rsid w:val="00CA54FD"/>
    <w:rsid w:val="00CA5D43"/>
    <w:rsid w:val="00CB3746"/>
    <w:rsid w:val="00CB64B6"/>
    <w:rsid w:val="00CC3367"/>
    <w:rsid w:val="00CC3A47"/>
    <w:rsid w:val="00CC4668"/>
    <w:rsid w:val="00CC5898"/>
    <w:rsid w:val="00CC5A5F"/>
    <w:rsid w:val="00CC5B7A"/>
    <w:rsid w:val="00CC6899"/>
    <w:rsid w:val="00CC6923"/>
    <w:rsid w:val="00CD018D"/>
    <w:rsid w:val="00CD4382"/>
    <w:rsid w:val="00CE0DCE"/>
    <w:rsid w:val="00CE158B"/>
    <w:rsid w:val="00CE2EF3"/>
    <w:rsid w:val="00CE320D"/>
    <w:rsid w:val="00CE5888"/>
    <w:rsid w:val="00CE6814"/>
    <w:rsid w:val="00CF0343"/>
    <w:rsid w:val="00CF1FF6"/>
    <w:rsid w:val="00CF32ED"/>
    <w:rsid w:val="00CF465E"/>
    <w:rsid w:val="00CF5FAF"/>
    <w:rsid w:val="00CF701A"/>
    <w:rsid w:val="00D008D9"/>
    <w:rsid w:val="00D021FE"/>
    <w:rsid w:val="00D03906"/>
    <w:rsid w:val="00D04864"/>
    <w:rsid w:val="00D06C36"/>
    <w:rsid w:val="00D12064"/>
    <w:rsid w:val="00D12FCE"/>
    <w:rsid w:val="00D15C50"/>
    <w:rsid w:val="00D15F87"/>
    <w:rsid w:val="00D1675E"/>
    <w:rsid w:val="00D21DB7"/>
    <w:rsid w:val="00D22328"/>
    <w:rsid w:val="00D2410D"/>
    <w:rsid w:val="00D32D2B"/>
    <w:rsid w:val="00D332A9"/>
    <w:rsid w:val="00D417D8"/>
    <w:rsid w:val="00D435C4"/>
    <w:rsid w:val="00D4424F"/>
    <w:rsid w:val="00D44B13"/>
    <w:rsid w:val="00D473A9"/>
    <w:rsid w:val="00D4779A"/>
    <w:rsid w:val="00D50CEA"/>
    <w:rsid w:val="00D57F6F"/>
    <w:rsid w:val="00D6546F"/>
    <w:rsid w:val="00D76F4B"/>
    <w:rsid w:val="00D842CE"/>
    <w:rsid w:val="00D85BE8"/>
    <w:rsid w:val="00D86EC9"/>
    <w:rsid w:val="00D9021E"/>
    <w:rsid w:val="00D90EB4"/>
    <w:rsid w:val="00D922A3"/>
    <w:rsid w:val="00D9399B"/>
    <w:rsid w:val="00D93A6B"/>
    <w:rsid w:val="00D94260"/>
    <w:rsid w:val="00D960B7"/>
    <w:rsid w:val="00D97511"/>
    <w:rsid w:val="00DA1A4B"/>
    <w:rsid w:val="00DA4652"/>
    <w:rsid w:val="00DA4F69"/>
    <w:rsid w:val="00DA58D8"/>
    <w:rsid w:val="00DA5EB2"/>
    <w:rsid w:val="00DA7882"/>
    <w:rsid w:val="00DB07C8"/>
    <w:rsid w:val="00DB70EC"/>
    <w:rsid w:val="00DC11C2"/>
    <w:rsid w:val="00DC2004"/>
    <w:rsid w:val="00DC3174"/>
    <w:rsid w:val="00DC4BEB"/>
    <w:rsid w:val="00DC6B8D"/>
    <w:rsid w:val="00DC73AF"/>
    <w:rsid w:val="00DD43D1"/>
    <w:rsid w:val="00DE13B7"/>
    <w:rsid w:val="00DE13C5"/>
    <w:rsid w:val="00DE302D"/>
    <w:rsid w:val="00DE78FD"/>
    <w:rsid w:val="00DF0CA1"/>
    <w:rsid w:val="00DF1DED"/>
    <w:rsid w:val="00DF346A"/>
    <w:rsid w:val="00DF5FEC"/>
    <w:rsid w:val="00DF603F"/>
    <w:rsid w:val="00E01F41"/>
    <w:rsid w:val="00E02172"/>
    <w:rsid w:val="00E02607"/>
    <w:rsid w:val="00E05B6C"/>
    <w:rsid w:val="00E0799C"/>
    <w:rsid w:val="00E10055"/>
    <w:rsid w:val="00E1124E"/>
    <w:rsid w:val="00E14979"/>
    <w:rsid w:val="00E1559E"/>
    <w:rsid w:val="00E1594D"/>
    <w:rsid w:val="00E219DB"/>
    <w:rsid w:val="00E220CB"/>
    <w:rsid w:val="00E2355D"/>
    <w:rsid w:val="00E24751"/>
    <w:rsid w:val="00E26BD2"/>
    <w:rsid w:val="00E27C09"/>
    <w:rsid w:val="00E31637"/>
    <w:rsid w:val="00E372B1"/>
    <w:rsid w:val="00E40B0B"/>
    <w:rsid w:val="00E43818"/>
    <w:rsid w:val="00E449D5"/>
    <w:rsid w:val="00E521D3"/>
    <w:rsid w:val="00E52949"/>
    <w:rsid w:val="00E52B38"/>
    <w:rsid w:val="00E5752C"/>
    <w:rsid w:val="00E57BE3"/>
    <w:rsid w:val="00E60FCC"/>
    <w:rsid w:val="00E62100"/>
    <w:rsid w:val="00E631EF"/>
    <w:rsid w:val="00E657A9"/>
    <w:rsid w:val="00E677B9"/>
    <w:rsid w:val="00E706F5"/>
    <w:rsid w:val="00E74C8A"/>
    <w:rsid w:val="00E7687E"/>
    <w:rsid w:val="00E81C97"/>
    <w:rsid w:val="00E83609"/>
    <w:rsid w:val="00E84A24"/>
    <w:rsid w:val="00E87614"/>
    <w:rsid w:val="00E90CC2"/>
    <w:rsid w:val="00EA03BF"/>
    <w:rsid w:val="00EA3100"/>
    <w:rsid w:val="00EB1E80"/>
    <w:rsid w:val="00EB47AD"/>
    <w:rsid w:val="00EB6D09"/>
    <w:rsid w:val="00EC15AC"/>
    <w:rsid w:val="00EC3926"/>
    <w:rsid w:val="00EC39AC"/>
    <w:rsid w:val="00EC63D8"/>
    <w:rsid w:val="00ED0887"/>
    <w:rsid w:val="00ED515F"/>
    <w:rsid w:val="00ED66F2"/>
    <w:rsid w:val="00EE08DA"/>
    <w:rsid w:val="00EE0BBB"/>
    <w:rsid w:val="00EE2237"/>
    <w:rsid w:val="00EE62A8"/>
    <w:rsid w:val="00EF25B1"/>
    <w:rsid w:val="00EF3B8E"/>
    <w:rsid w:val="00EF41B1"/>
    <w:rsid w:val="00EF6730"/>
    <w:rsid w:val="00F00EA2"/>
    <w:rsid w:val="00F017C2"/>
    <w:rsid w:val="00F01F5E"/>
    <w:rsid w:val="00F034BB"/>
    <w:rsid w:val="00F04D30"/>
    <w:rsid w:val="00F07E1C"/>
    <w:rsid w:val="00F14082"/>
    <w:rsid w:val="00F31705"/>
    <w:rsid w:val="00F329BE"/>
    <w:rsid w:val="00F340E6"/>
    <w:rsid w:val="00F342B3"/>
    <w:rsid w:val="00F34EA2"/>
    <w:rsid w:val="00F351E5"/>
    <w:rsid w:val="00F418FD"/>
    <w:rsid w:val="00F43C43"/>
    <w:rsid w:val="00F454FF"/>
    <w:rsid w:val="00F4695F"/>
    <w:rsid w:val="00F542F8"/>
    <w:rsid w:val="00F55528"/>
    <w:rsid w:val="00F57596"/>
    <w:rsid w:val="00F57B8E"/>
    <w:rsid w:val="00F64906"/>
    <w:rsid w:val="00F65B45"/>
    <w:rsid w:val="00F75429"/>
    <w:rsid w:val="00F81F2D"/>
    <w:rsid w:val="00F87D72"/>
    <w:rsid w:val="00F91443"/>
    <w:rsid w:val="00F929B7"/>
    <w:rsid w:val="00F9311D"/>
    <w:rsid w:val="00F96503"/>
    <w:rsid w:val="00F972F0"/>
    <w:rsid w:val="00FA1766"/>
    <w:rsid w:val="00FA280C"/>
    <w:rsid w:val="00FA4A03"/>
    <w:rsid w:val="00FA56BD"/>
    <w:rsid w:val="00FA737F"/>
    <w:rsid w:val="00FA738F"/>
    <w:rsid w:val="00FB2646"/>
    <w:rsid w:val="00FB2911"/>
    <w:rsid w:val="00FB2B68"/>
    <w:rsid w:val="00FB5C93"/>
    <w:rsid w:val="00FB67FE"/>
    <w:rsid w:val="00FC1C23"/>
    <w:rsid w:val="00FC4C23"/>
    <w:rsid w:val="00FD18D9"/>
    <w:rsid w:val="00FD2511"/>
    <w:rsid w:val="00FE3EE9"/>
    <w:rsid w:val="00FE4095"/>
    <w:rsid w:val="00FE64B4"/>
    <w:rsid w:val="00FF1796"/>
    <w:rsid w:val="00FF296D"/>
    <w:rsid w:val="00FF30FC"/>
    <w:rsid w:val="00FF3426"/>
    <w:rsid w:val="00FF5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6908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75F14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0B1C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B1C43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0B1C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B1C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B1C4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0B1C4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B1C4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D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16D1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C16D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16D15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rsid w:val="000157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4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6DA475-94B9-4F8F-BEA0-FA772FA8B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866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6055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dyci</dc:creator>
  <cp:lastModifiedBy>Wojtowicza</cp:lastModifiedBy>
  <cp:revision>2</cp:revision>
  <cp:lastPrinted>2017-03-09T08:26:00Z</cp:lastPrinted>
  <dcterms:created xsi:type="dcterms:W3CDTF">2021-10-01T05:57:00Z</dcterms:created>
  <dcterms:modified xsi:type="dcterms:W3CDTF">2021-10-01T05:57:00Z</dcterms:modified>
</cp:coreProperties>
</file>