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2BF5" w14:textId="77777777" w:rsidR="00DB2297" w:rsidRDefault="00DB2297" w:rsidP="00DB2297">
      <w:pPr>
        <w:spacing w:after="0"/>
        <w:ind w:right="1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Sprawozdanie z przeprowadzonych obowiązkowych szczepień ochronnych </w:t>
      </w:r>
    </w:p>
    <w:tbl>
      <w:tblPr>
        <w:tblW w:w="10349" w:type="dxa"/>
        <w:tblInd w:w="-289" w:type="dxa"/>
        <w:tblLayout w:type="fixed"/>
        <w:tblCellMar>
          <w:top w:w="100" w:type="dxa"/>
          <w:left w:w="70" w:type="dxa"/>
          <w:bottom w:w="4" w:type="dxa"/>
          <w:right w:w="34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559"/>
        <w:gridCol w:w="1559"/>
        <w:gridCol w:w="2694"/>
      </w:tblGrid>
      <w:tr w:rsidR="00BE6777" w14:paraId="59FD8295" w14:textId="77777777" w:rsidTr="00735F04">
        <w:trPr>
          <w:trHeight w:val="43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2B20" w14:textId="77777777" w:rsidR="00DB2297" w:rsidRPr="00E04530" w:rsidRDefault="00DB2297" w:rsidP="00A02274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6"/>
              </w:rPr>
            </w:pPr>
            <w:r w:rsidRPr="00E04530">
              <w:rPr>
                <w:rFonts w:ascii="Times New Roman" w:eastAsia="Times New Roman" w:hAnsi="Times New Roman" w:cs="Times New Roman"/>
                <w:sz w:val="16"/>
              </w:rPr>
              <w:t xml:space="preserve">Nazwa i adres jednostki sprawozdawczej </w:t>
            </w:r>
          </w:p>
          <w:p w14:paraId="1E4E2B4A" w14:textId="207CFE22" w:rsidR="00DB2297" w:rsidRPr="00E04530" w:rsidRDefault="008B275F" w:rsidP="00A02274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……………………………………………………………………………………………………………………………………………………</w:t>
            </w:r>
            <w:r w:rsidR="00541BF9"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</w:t>
            </w:r>
            <w:r w:rsidR="00735F04"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>……………………</w:t>
            </w:r>
          </w:p>
          <w:p w14:paraId="15322E0C" w14:textId="77777777" w:rsidR="00DB2297" w:rsidRPr="00E04530" w:rsidRDefault="00DB2297" w:rsidP="008B275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45CC" w14:textId="5B71458B" w:rsidR="00DB2297" w:rsidRPr="00541BF9" w:rsidRDefault="00DB2297" w:rsidP="00A02274">
            <w:pPr>
              <w:spacing w:after="2" w:line="235" w:lineRule="auto"/>
              <w:ind w:left="298" w:right="336"/>
              <w:jc w:val="center"/>
              <w:rPr>
                <w:sz w:val="40"/>
                <w:szCs w:val="40"/>
              </w:rPr>
            </w:pPr>
            <w:r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 xml:space="preserve">Kwartalne sprawozdanie z przeprowadzonych szczepień </w:t>
            </w:r>
          </w:p>
          <w:p w14:paraId="1B0B68DF" w14:textId="77777777" w:rsidR="00DB2297" w:rsidRPr="00541BF9" w:rsidRDefault="00DB2297" w:rsidP="00A02274">
            <w:pPr>
              <w:spacing w:after="1" w:line="236" w:lineRule="auto"/>
              <w:ind w:left="38" w:right="73"/>
              <w:jc w:val="center"/>
              <w:rPr>
                <w:sz w:val="40"/>
                <w:szCs w:val="40"/>
              </w:rPr>
            </w:pPr>
            <w:r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 xml:space="preserve">ochronnych sporządzone według ilości wykorzystanych szczepionek  za okres </w:t>
            </w:r>
          </w:p>
          <w:p w14:paraId="4FCE6173" w14:textId="75827F68" w:rsidR="00B86D08" w:rsidRPr="00541BF9" w:rsidRDefault="00DB2297" w:rsidP="00A02274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</w:pPr>
            <w:r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 xml:space="preserve">od ....................... do </w:t>
            </w:r>
            <w:r w:rsidR="00541BF9"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>.......................</w:t>
            </w:r>
          </w:p>
          <w:p w14:paraId="1FC2EA9C" w14:textId="6AA64D1A" w:rsidR="00DB2297" w:rsidRDefault="00B86D08" w:rsidP="00A02274">
            <w:pPr>
              <w:spacing w:after="0"/>
              <w:ind w:right="41"/>
              <w:jc w:val="center"/>
            </w:pPr>
            <w:r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 xml:space="preserve">…………. </w:t>
            </w:r>
            <w:r w:rsidR="00792831"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>r</w:t>
            </w:r>
            <w:r w:rsidRPr="00541BF9">
              <w:rPr>
                <w:rFonts w:ascii="Times New Roman" w:eastAsia="Times New Roman" w:hAnsi="Times New Roman" w:cs="Times New Roman"/>
                <w:b/>
                <w:sz w:val="28"/>
                <w:szCs w:val="40"/>
              </w:rPr>
              <w:t>oku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33F9" w14:textId="77777777" w:rsidR="00DB2297" w:rsidRDefault="00DB2297" w:rsidP="00A02274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6"/>
              </w:rPr>
            </w:pPr>
            <w:r w:rsidRPr="00AB258A">
              <w:rPr>
                <w:rFonts w:ascii="Times New Roman" w:eastAsia="Times New Roman" w:hAnsi="Times New Roman" w:cs="Times New Roman"/>
                <w:sz w:val="16"/>
              </w:rPr>
              <w:t xml:space="preserve">Adresat </w:t>
            </w:r>
          </w:p>
          <w:p w14:paraId="43698E01" w14:textId="77777777" w:rsidR="00DB2297" w:rsidRPr="00541BF9" w:rsidRDefault="00DB2297" w:rsidP="00541BF9">
            <w:pPr>
              <w:spacing w:after="0"/>
              <w:ind w:left="38"/>
              <w:rPr>
                <w:rFonts w:ascii="Times New Roman" w:hAnsi="Times New Roman"/>
                <w:b/>
                <w:bCs/>
                <w:sz w:val="24"/>
                <w:szCs w:val="36"/>
              </w:rPr>
            </w:pPr>
            <w:r w:rsidRPr="00541BF9">
              <w:rPr>
                <w:rFonts w:ascii="Times New Roman" w:hAnsi="Times New Roman"/>
                <w:b/>
                <w:bCs/>
                <w:sz w:val="24"/>
                <w:szCs w:val="36"/>
              </w:rPr>
              <w:t>Powiatowa Stacja Sanitarno-Epidemiologiczna w Piotrkowie Trybunalskim</w:t>
            </w:r>
          </w:p>
          <w:p w14:paraId="43799F32" w14:textId="77777777" w:rsidR="00DB2297" w:rsidRPr="00541BF9" w:rsidRDefault="00DB2297" w:rsidP="00541BF9">
            <w:pPr>
              <w:spacing w:after="0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Al. 3 Maja 8</w:t>
            </w:r>
          </w:p>
          <w:p w14:paraId="2BDD0B0B" w14:textId="77777777" w:rsidR="00DB2297" w:rsidRPr="004248E2" w:rsidRDefault="00DB2297" w:rsidP="00541BF9">
            <w:pPr>
              <w:spacing w:after="0"/>
              <w:ind w:left="38"/>
              <w:rPr>
                <w:b/>
                <w:bCs/>
              </w:rPr>
            </w:pPr>
            <w:r w:rsidRPr="0054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97-300 Piotrków Trybunalski</w:t>
            </w:r>
          </w:p>
        </w:tc>
      </w:tr>
      <w:tr w:rsidR="00BE6777" w14:paraId="55708CF6" w14:textId="77777777" w:rsidTr="00541BF9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8FF9" w14:textId="57FADB63" w:rsidR="00BE6777" w:rsidRPr="00BE6777" w:rsidRDefault="00DB2297" w:rsidP="00735F04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6"/>
              </w:rPr>
            </w:pPr>
            <w:r w:rsidRPr="00BE6777">
              <w:rPr>
                <w:rFonts w:ascii="Times New Roman" w:eastAsia="Times New Roman" w:hAnsi="Times New Roman" w:cs="Times New Roman"/>
                <w:sz w:val="16"/>
              </w:rPr>
              <w:t>Kod identyfikacyjny składającego sprawozdanie</w:t>
            </w:r>
          </w:p>
          <w:p w14:paraId="5A818FFE" w14:textId="222C6B94" w:rsidR="00DB2297" w:rsidRPr="00BE6777" w:rsidRDefault="00DB2297" w:rsidP="000E24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7DE5CE" w14:textId="77777777" w:rsidR="00DB2297" w:rsidRDefault="00DB2297" w:rsidP="00A02274"/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E434" w14:textId="77777777" w:rsidR="00DB2297" w:rsidRDefault="00DB2297" w:rsidP="00A02274"/>
        </w:tc>
      </w:tr>
      <w:tr w:rsidR="00BE6777" w14:paraId="7BBD561A" w14:textId="77777777" w:rsidTr="00541BF9">
        <w:trPr>
          <w:trHeight w:val="53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8CC3" w14:textId="3D495177" w:rsidR="00BE6777" w:rsidRPr="00735F04" w:rsidRDefault="00DB2297" w:rsidP="00735F04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6"/>
              </w:rPr>
            </w:pPr>
            <w:r w:rsidRPr="00BE6777">
              <w:rPr>
                <w:rFonts w:ascii="Times New Roman" w:eastAsia="Times New Roman" w:hAnsi="Times New Roman" w:cs="Times New Roman"/>
                <w:sz w:val="16"/>
              </w:rPr>
              <w:t xml:space="preserve">Numer identyfikacyjny – REGON 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F50B" w14:textId="77777777" w:rsidR="00DB2297" w:rsidRDefault="00DB2297" w:rsidP="00A0227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AFE5" w14:textId="77777777" w:rsidR="00DB2297" w:rsidRDefault="00DB2297" w:rsidP="00A02274">
            <w:pPr>
              <w:spacing w:after="2" w:line="235" w:lineRule="auto"/>
              <w:ind w:left="290" w:right="291"/>
              <w:jc w:val="center"/>
            </w:pPr>
            <w:r w:rsidRPr="00AB25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Sprawozdanie należy przekazać w terminie 15 dni od zakończenia </w:t>
            </w:r>
          </w:p>
          <w:p w14:paraId="1F899246" w14:textId="77777777" w:rsidR="00DB2297" w:rsidRDefault="00DB2297" w:rsidP="00A02274">
            <w:pPr>
              <w:spacing w:after="0"/>
              <w:ind w:right="33"/>
              <w:jc w:val="center"/>
            </w:pPr>
            <w:r w:rsidRPr="00AB25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kwartału </w:t>
            </w:r>
          </w:p>
        </w:tc>
      </w:tr>
      <w:tr w:rsidR="00BE6777" w14:paraId="3944106F" w14:textId="77777777" w:rsidTr="00735F04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1902" w14:textId="77777777" w:rsidR="00DB2297" w:rsidRPr="00693882" w:rsidRDefault="00DB2297" w:rsidP="00A02274">
            <w:pPr>
              <w:spacing w:after="0"/>
              <w:ind w:right="37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b/>
                <w:sz w:val="16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3B6B" w14:textId="77777777" w:rsidR="00DB2297" w:rsidRPr="00693882" w:rsidRDefault="00DB2297" w:rsidP="00A02274">
            <w:pPr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b/>
                <w:sz w:val="16"/>
              </w:rPr>
              <w:t xml:space="preserve">Nazwa szczepionki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3B9C" w14:textId="77777777" w:rsidR="00DB2297" w:rsidRPr="00693882" w:rsidRDefault="00DB2297" w:rsidP="00A02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b/>
                <w:sz w:val="16"/>
              </w:rPr>
              <w:t xml:space="preserve">Jednostka miary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8AF1" w14:textId="77777777" w:rsidR="00DB2297" w:rsidRPr="00693882" w:rsidRDefault="00DB2297" w:rsidP="00A02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b/>
                <w:sz w:val="16"/>
              </w:rPr>
              <w:t xml:space="preserve">Ilość zużytej szczepionki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0D08" w14:textId="77777777" w:rsidR="00DB2297" w:rsidRPr="00693882" w:rsidRDefault="00DB2297" w:rsidP="00A02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b/>
                <w:sz w:val="16"/>
              </w:rPr>
              <w:t xml:space="preserve">Liczba podanych dawek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9858" w14:textId="77777777" w:rsidR="00DB2297" w:rsidRPr="00693882" w:rsidRDefault="00DB2297" w:rsidP="00A02274">
            <w:pPr>
              <w:spacing w:after="0"/>
              <w:ind w:right="37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b/>
                <w:sz w:val="16"/>
              </w:rPr>
              <w:t xml:space="preserve">Uwagi/ Komentarze </w:t>
            </w:r>
          </w:p>
        </w:tc>
      </w:tr>
      <w:tr w:rsidR="00BE6777" w14:paraId="57A6D779" w14:textId="77777777" w:rsidTr="00735F04">
        <w:trPr>
          <w:trHeight w:val="2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349A" w14:textId="77777777" w:rsidR="00DB2297" w:rsidRPr="00693882" w:rsidRDefault="00DB2297" w:rsidP="00A0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B1A3" w14:textId="77777777" w:rsidR="00DB2297" w:rsidRPr="00693882" w:rsidRDefault="00DB2297" w:rsidP="00A02274">
            <w:pPr>
              <w:spacing w:after="0"/>
              <w:ind w:right="35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B52C" w14:textId="77777777" w:rsidR="00DB2297" w:rsidRPr="00693882" w:rsidRDefault="00DB2297" w:rsidP="00A02274">
            <w:pPr>
              <w:spacing w:after="0"/>
              <w:ind w:right="37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4C99" w14:textId="77777777" w:rsidR="00DB2297" w:rsidRPr="00693882" w:rsidRDefault="00DB2297" w:rsidP="00A02274">
            <w:pPr>
              <w:spacing w:after="0"/>
              <w:ind w:right="35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6DD6" w14:textId="77777777" w:rsidR="00DB2297" w:rsidRPr="00693882" w:rsidRDefault="00DB2297" w:rsidP="00A02274">
            <w:pPr>
              <w:spacing w:after="0"/>
              <w:ind w:right="37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85EE" w14:textId="77777777" w:rsidR="00DB2297" w:rsidRPr="00693882" w:rsidRDefault="00DB2297" w:rsidP="00A02274">
            <w:pPr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  <w:r w:rsidRPr="00693882"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</w:tr>
      <w:tr w:rsidR="00BE6777" w14:paraId="060556B3" w14:textId="77777777" w:rsidTr="00735F04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18E5" w14:textId="441CAC01" w:rsidR="00DB2297" w:rsidRPr="00BE6777" w:rsidRDefault="00DB2297" w:rsidP="00A02274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DE28" w14:textId="560D6B00" w:rsidR="00DB2297" w:rsidRPr="005E1BE0" w:rsidRDefault="00120434" w:rsidP="005361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DTP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- szczepionka błonicz</w:t>
            </w:r>
            <w:r w:rsidR="007204F4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o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-tężcowo-krztuścowa ads</w:t>
            </w:r>
            <w:r w:rsidR="007204F4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na wod. glinu inj. 0,5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A3FC" w14:textId="34BD8F53" w:rsidR="00DB2297" w:rsidRPr="004202D1" w:rsidRDefault="004202D1" w:rsidP="0042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D357" w14:textId="77777777" w:rsidR="00DB2297" w:rsidRPr="00693882" w:rsidRDefault="00DB2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D73" w14:textId="77777777" w:rsidR="00DB2297" w:rsidRPr="00693882" w:rsidRDefault="00DB2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9B22" w14:textId="77777777" w:rsidR="00DB2297" w:rsidRPr="00693882" w:rsidRDefault="00DB2297" w:rsidP="00A022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77" w14:paraId="0F92623B" w14:textId="77777777" w:rsidTr="00735F04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C15C" w14:textId="1AFF6F64" w:rsidR="00DB2297" w:rsidRPr="00BE6777" w:rsidRDefault="00DB2297" w:rsidP="00A02274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9FF8" w14:textId="297ADC40" w:rsidR="00DB2297" w:rsidRPr="005E1BE0" w:rsidRDefault="005817D1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CLODIVAC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817D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(19 r.ż.)</w:t>
            </w:r>
            <w:r w:rsidR="00875186"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75186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- szczepionka błoniczo-tężcowa adsorb. na wod. glinu inj. 0,5 ml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B3C0" w14:textId="055E4360" w:rsidR="00DB2297" w:rsidRPr="004202D1" w:rsidRDefault="004202D1" w:rsidP="0042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B19A" w14:textId="77777777" w:rsidR="00DB2297" w:rsidRPr="00693882" w:rsidRDefault="00DB2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D84" w14:textId="77777777" w:rsidR="00DB2297" w:rsidRPr="00693882" w:rsidRDefault="00DB2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A26F" w14:textId="77777777" w:rsidR="00DB2297" w:rsidRPr="00693882" w:rsidRDefault="00DB2297" w:rsidP="00A022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5AA5A435" w14:textId="77777777" w:rsidTr="00735F04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261B" w14:textId="54611EAD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CE40" w14:textId="14E0321B" w:rsidR="00875186" w:rsidRPr="005E1BE0" w:rsidRDefault="00875186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</w:t>
            </w:r>
            <w:r w:rsidR="005817D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ETANA</w:t>
            </w: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- szczepionka tężcowa 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adsorb. na wod. glinu inj. 0,5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2B38" w14:textId="386F2176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BF23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799B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0B9F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09EF34A8" w14:textId="77777777" w:rsidTr="00735F04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701B" w14:textId="2CE2BA66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7008" w14:textId="54FF2763" w:rsidR="00875186" w:rsidRPr="005E1BE0" w:rsidRDefault="00875186" w:rsidP="00536117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BCG</w:t>
            </w:r>
            <w:r w:rsidR="0071307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10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– szczepionka przeciwgruźlicza 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inj. fiolki/10 dawek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D3E7" w14:textId="7E040506" w:rsidR="00875186" w:rsidRPr="004202D1" w:rsidRDefault="004202D1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ampułka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F519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920E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F1FD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3086BEFE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B7EB" w14:textId="1115B5F2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96A0" w14:textId="051A15E0" w:rsidR="00875186" w:rsidRPr="005E1BE0" w:rsidRDefault="0071307E" w:rsidP="00536117">
            <w:pPr>
              <w:tabs>
                <w:tab w:val="left" w:pos="913"/>
              </w:tabs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EUVAX B 0,5 ml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- s</w:t>
            </w:r>
            <w:r w:rsidR="00875186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zczepionka przeciw </w:t>
            </w:r>
            <w:r w:rsidR="00875186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WZW B dla dzieci</w:t>
            </w:r>
            <w:r w:rsidR="00875186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inj. 0,5 ml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5350" w14:textId="1FFE2E16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0013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B4D6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7113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488CC8D6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EEFD" w14:textId="08F1C50E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3C25" w14:textId="59738916" w:rsidR="00875186" w:rsidRPr="005E1BE0" w:rsidRDefault="0071307E" w:rsidP="0053611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EUVAX B 1 ml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zczepionka przeciw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WZW B dla dorosłych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inj. 1,0 ml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4848" w14:textId="6805D1A0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E120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62D6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A042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0E4CD316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90CF" w14:textId="3E217025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3196" w14:textId="4CBB66F6" w:rsidR="00875186" w:rsidRPr="005E1BE0" w:rsidRDefault="0071307E" w:rsidP="0053611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ENGERIX B 1 ml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zczepionka przeciw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WZW B dla dializowanych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 z obniżoną odpornością inj. 1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1FE8" w14:textId="5A4061AC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EE03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9DB1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669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10EC3A01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BDC6" w14:textId="23D80EEA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130C" w14:textId="6A8704D0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MMR Vax Pro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zczepionka przeciw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odrze-śwince-różyczce 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inj. 0,5 ml</w:t>
            </w:r>
            <w:r w:rsidR="00F33B4C"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7D18" w14:textId="77274987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B02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226D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7A01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63E9C982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F055" w14:textId="32C0E7D2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E104" w14:textId="694EBCEA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07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PRIORIX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zczepionka przeciw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odrze-śwince-różyczce 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inj. 0,5 ml</w:t>
            </w:r>
            <w:r w:rsidR="00F33B4C"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451F" w14:textId="6A298852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9AF7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D45D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DD6F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00827D65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666E" w14:textId="2D8A41B3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5A82" w14:textId="6FE9F414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IMOVAX POLIO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zczepionka przeciw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poliomyelitis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(zabita) inj. 1 dawka</w:t>
            </w:r>
            <w:r w:rsidR="00F33B4C"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112F" w14:textId="2FA3D5CD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F763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7D77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F24F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44D39BE9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441D" w14:textId="2C0744C6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DDC3" w14:textId="2367F7BF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VERORAB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zczepionka przeciw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wściekliźnie 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inaktywowana inj. 1 dawka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3CEC" w14:textId="36A78AD1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F8F9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255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EAD4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7E707825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0BC5" w14:textId="2DE6241E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3B09" w14:textId="77B826E7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ACT-HIB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 s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zczepionka przeciw</w:t>
            </w:r>
            <w:r w:rsidR="00F33B4C"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Haemophilus influenzae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typu b inj. 1 dawka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CA80" w14:textId="16226B1D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3849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33AB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0E3A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4FD2572A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22AC" w14:textId="7104519C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E473" w14:textId="544EDBD0" w:rsidR="00875186" w:rsidRPr="005E1BE0" w:rsidRDefault="0071307E" w:rsidP="0053611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PREVENAR 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szczepionka p/ </w:t>
            </w:r>
            <w:r w:rsidR="00F33B4C"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Streptococcus pneumoniae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inj. 1 dawka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PCV 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B996" w14:textId="1A785C52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96F8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7C03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69B6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40D894D1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BD40" w14:textId="4DBBCF26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15AC" w14:textId="58E3D142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SYNFLORIX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- 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szczepionka p/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Streptococcus pneumoniae </w:t>
            </w:r>
            <w:r w:rsidR="00F33B4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inj. 1 dawka </w:t>
            </w:r>
            <w:r w:rsidR="00F33B4C" w:rsidRPr="005E1BE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PCV 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1DA9" w14:textId="726FB880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C62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3A15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39B5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3ECD7438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FB61" w14:textId="3906B9D9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8FD4" w14:textId="3F0E3EB6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VARILRIX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- </w:t>
            </w:r>
            <w:r w:rsidR="003B65B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szczepionka przeciw</w:t>
            </w:r>
            <w:r w:rsidR="003B65BC"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ospie wietrznej</w:t>
            </w:r>
            <w:r w:rsidR="003B65B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inj. 1 dawka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9ED0" w14:textId="5722713F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99DC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FFD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3FD3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86" w14:paraId="18536451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657A" w14:textId="521499E4" w:rsidR="00875186" w:rsidRPr="00BE6777" w:rsidRDefault="00875186" w:rsidP="00875186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F10F" w14:textId="37560287" w:rsidR="00875186" w:rsidRPr="005E1BE0" w:rsidRDefault="0071307E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VARIVAX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- </w:t>
            </w:r>
            <w:r w:rsidR="003B65B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szczepionka przeciw</w:t>
            </w:r>
            <w:r w:rsidR="003B65BC"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ospie wietrznej </w:t>
            </w:r>
            <w:r w:rsidR="003B65BC"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inj. 1 dawka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8A1D" w14:textId="68256732" w:rsidR="00875186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672E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3815" w14:textId="77777777" w:rsidR="00875186" w:rsidRPr="00693882" w:rsidRDefault="00875186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7EE2" w14:textId="77777777" w:rsidR="00875186" w:rsidRPr="00693882" w:rsidRDefault="00875186" w:rsidP="0087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48058305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5739" w14:textId="5FC5FE4C" w:rsidR="002F4297" w:rsidRPr="00BE6777" w:rsidRDefault="000A6567" w:rsidP="002F4297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E8B1" w14:textId="66F6B9B4" w:rsidR="002F4297" w:rsidRPr="005E1BE0" w:rsidRDefault="002F4297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BOOSTRIX</w:t>
            </w:r>
            <w:r w:rsidR="005E1BE0"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(14 r.ż.)</w:t>
            </w:r>
            <w:r w:rsidRPr="005E1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0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1BE0">
              <w:rPr>
                <w:rFonts w:ascii="Times New Roman" w:hAnsi="Times New Roman" w:cs="Times New Roman"/>
                <w:sz w:val="18"/>
                <w:szCs w:val="18"/>
              </w:rPr>
              <w:t xml:space="preserve"> szczepionka przeciw błonicy, tężcowi i krztuścowi (bezkomórkowa, złożona), adsorbowana, o zmniejszonej zawartości antygenów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B6FA" w14:textId="76B05F50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6524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0B7E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AC87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5EC6D72B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37B4" w14:textId="3D5BC03B" w:rsidR="002F4297" w:rsidRPr="00BE6777" w:rsidRDefault="000A6567" w:rsidP="002F4297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A28C" w14:textId="360EF02E" w:rsidR="002F4297" w:rsidRPr="005E1BE0" w:rsidRDefault="002F4297" w:rsidP="005361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ADACEL </w:t>
            </w:r>
            <w:r w:rsidR="005E1BE0"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 r.ż.) </w:t>
            </w:r>
            <w:r w:rsidR="007130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1BE0">
              <w:rPr>
                <w:rFonts w:ascii="Times New Roman" w:hAnsi="Times New Roman" w:cs="Times New Roman"/>
                <w:sz w:val="18"/>
                <w:szCs w:val="18"/>
              </w:rPr>
              <w:t xml:space="preserve"> szczepionka przeciw błonicy, tężcowi i krztuścowi (bezkomórkowa, złożona), adsorbowana, o zmniejszonej zawartości antygenów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AA81" w14:textId="38931C08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E1F2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B48B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F1BE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3E01CC59" w14:textId="77777777" w:rsidTr="00735F04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81F6" w14:textId="72BAC740" w:rsidR="002F4297" w:rsidRPr="00BE6777" w:rsidRDefault="000A6567" w:rsidP="002F4297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7F13" w14:textId="68C9A869" w:rsidR="002F4297" w:rsidRPr="005E1BE0" w:rsidRDefault="002F4297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Tdap Szczepionka</w:t>
            </w:r>
            <w:r w:rsidRPr="0054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BE0" w:rsidRPr="00541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 r.ż.)</w:t>
            </w:r>
            <w:r w:rsidR="005E1BE0" w:rsidRPr="0054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07E" w:rsidRPr="00541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1BF9">
              <w:rPr>
                <w:rFonts w:ascii="Times New Roman" w:hAnsi="Times New Roman" w:cs="Times New Roman"/>
                <w:sz w:val="18"/>
                <w:szCs w:val="18"/>
              </w:rPr>
              <w:t xml:space="preserve"> szczepionka przeciw błonicy, tężcowi i krztuścowi (bezkomórkowa, złożona), adsorbowana, o zmniejszonej zawartości antygenów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EB65" w14:textId="7EA727F5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652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2F88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42C8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6CD834DE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3611" w14:textId="0C9EE43A" w:rsidR="002F4297" w:rsidRPr="00BE6777" w:rsidRDefault="002F4297" w:rsidP="002F4297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0BD0" w14:textId="715DFDA2" w:rsidR="002F4297" w:rsidRPr="005E1BE0" w:rsidRDefault="005E1BE0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TETRAXIM (6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r.ż.</w:t>
            </w:r>
            <w:r w:rsidRPr="005E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5E1BE0">
              <w:rPr>
                <w:rFonts w:ascii="Times New Roman" w:hAnsi="Times New Roman" w:cs="Times New Roman"/>
                <w:sz w:val="18"/>
                <w:szCs w:val="18"/>
              </w:rPr>
              <w:t xml:space="preserve"> - szczepionka przeciw błonicy, tężcowi, krztuścowi (bezkomórkowa, złożona) i poliomyelitis (inaktywowana), adsorbowana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D1AC" w14:textId="6DB4E606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ACA5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04D7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9036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BE0" w14:paraId="7E12C1C9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C7CB" w14:textId="1B2B436D" w:rsidR="005E1BE0" w:rsidRPr="00BE6777" w:rsidRDefault="005E1BE0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AEA3" w14:textId="1FB9D58A" w:rsidR="005E1BE0" w:rsidRPr="005E1BE0" w:rsidRDefault="005E1BE0" w:rsidP="0053611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INFANRIX IPV</w:t>
            </w:r>
            <w:r w:rsidR="00950E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(6 r.ż.)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E1BE0">
              <w:rPr>
                <w:rFonts w:ascii="Times New Roman" w:hAnsi="Times New Roman" w:cs="Times New Roman"/>
                <w:sz w:val="18"/>
                <w:szCs w:val="18"/>
              </w:rPr>
              <w:t>szczepionka przeciw błonicy, tężcowi, krztuścowi (bezkomórkowa, złożona) i poliomyelitis (inaktywowana), adsorbowana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484E" w14:textId="4FE9767B" w:rsidR="005E1BE0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AECD" w14:textId="77777777" w:rsidR="005E1BE0" w:rsidRPr="00693882" w:rsidRDefault="005E1BE0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F6D8" w14:textId="77777777" w:rsidR="005E1BE0" w:rsidRPr="00693882" w:rsidRDefault="005E1BE0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866C" w14:textId="77777777" w:rsidR="005E1BE0" w:rsidRPr="00693882" w:rsidRDefault="005E1BE0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5531813B" w14:textId="77777777" w:rsidTr="00541BF9">
        <w:trPr>
          <w:trHeight w:val="10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DA52" w14:textId="413ED130" w:rsidR="002F4297" w:rsidRPr="00BE6777" w:rsidRDefault="002F4297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2CA5" w14:textId="3EEB256A" w:rsidR="00536117" w:rsidRPr="00536117" w:rsidRDefault="005E1BE0" w:rsidP="0053611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INFANRIX-IPV+HIB </w:t>
            </w:r>
            <w:r w:rsidR="0071307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szczepionka przeciw błonicy, tężcowi, krztuścowi (bezkom., złożona), poliomyelitis (inaktyw.) i Haemophilus influeanzae </w:t>
            </w:r>
            <w:proofErr w:type="spellStart"/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typ</w:t>
            </w:r>
            <w:proofErr w:type="spellEnd"/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b (</w:t>
            </w:r>
            <w:proofErr w:type="spellStart"/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skoniugowana</w:t>
            </w:r>
            <w:proofErr w:type="spellEnd"/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adsorbowana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79E7" w14:textId="4A7321BA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6318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50D4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CF4D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7B205689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D6D8" w14:textId="62038DD1" w:rsidR="002F4297" w:rsidRPr="00BE6777" w:rsidRDefault="002F4297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0405" w14:textId="0E8CC321" w:rsidR="002F4297" w:rsidRPr="005E1BE0" w:rsidRDefault="005E1BE0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PENTAXIM </w:t>
            </w:r>
            <w:r w:rsidR="0071307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5E1BE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E1BE0">
              <w:rPr>
                <w:rFonts w:ascii="Times New Roman" w:hAnsi="Times New Roman"/>
                <w:sz w:val="18"/>
                <w:szCs w:val="18"/>
                <w:lang w:eastAsia="pl-PL"/>
              </w:rPr>
              <w:t>szczepionka przeciw błonicy, tężcowi, krztuścowi (bezkom. złożona), poliomyelitis (inaktyw.)  Haemophilus influenzae typ b (skoniugow), adsorbowana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0EDA" w14:textId="3DE1BCA1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B5A3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EC2F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82DD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1FB8279E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54CC" w14:textId="295102CE" w:rsidR="002F4297" w:rsidRPr="00BE6777" w:rsidRDefault="000A6567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D128" w14:textId="344CF99E" w:rsidR="002F4297" w:rsidRPr="008B275F" w:rsidRDefault="005E1BE0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ROTATEQ </w:t>
            </w:r>
            <w:r w:rsidR="0071307E"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B275F">
              <w:rPr>
                <w:rFonts w:ascii="Times New Roman" w:hAnsi="Times New Roman"/>
                <w:sz w:val="18"/>
                <w:szCs w:val="18"/>
              </w:rPr>
              <w:t>szczepionka przeciw rotawirusom, żywa, roztwór doustny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AF9B" w14:textId="180E4116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94C2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7E31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B9E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297" w14:paraId="4CB7A596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6806" w14:textId="3E82A8E6" w:rsidR="002F4297" w:rsidRPr="00BE6777" w:rsidRDefault="000A6567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74D6" w14:textId="0D423E4C" w:rsidR="002F4297" w:rsidRPr="008B275F" w:rsidRDefault="005E1BE0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CERVARIX </w:t>
            </w:r>
            <w:r w:rsidR="0071307E"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B275F">
              <w:rPr>
                <w:rFonts w:ascii="Times New Roman" w:hAnsi="Times New Roman"/>
                <w:sz w:val="18"/>
                <w:szCs w:val="18"/>
              </w:rPr>
              <w:t xml:space="preserve">szczepionka przeciw wirusowi brodawczaka ludzkiego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1A99" w14:textId="75E39F3D" w:rsidR="002F4297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25CB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97CA" w14:textId="77777777" w:rsidR="002F4297" w:rsidRPr="00693882" w:rsidRDefault="002F429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FF51" w14:textId="77777777" w:rsidR="002F4297" w:rsidRPr="00693882" w:rsidRDefault="002F429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07E" w14:paraId="39A7FA9C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E56F" w14:textId="4F59A807" w:rsidR="0071307E" w:rsidRPr="00BE6777" w:rsidRDefault="000A6567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97A9" w14:textId="2DD811B0" w:rsidR="0071307E" w:rsidRPr="008B275F" w:rsidRDefault="0071307E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275F">
              <w:rPr>
                <w:rFonts w:ascii="Times New Roman" w:hAnsi="Times New Roman"/>
                <w:b/>
                <w:bCs/>
                <w:sz w:val="18"/>
                <w:szCs w:val="18"/>
              </w:rPr>
              <w:t>GARDASIL 9 -</w:t>
            </w:r>
            <w:r w:rsidRPr="008B275F">
              <w:rPr>
                <w:rFonts w:ascii="Times New Roman" w:hAnsi="Times New Roman"/>
                <w:sz w:val="18"/>
                <w:szCs w:val="18"/>
              </w:rPr>
              <w:t xml:space="preserve"> szczepionka przeciw wirusowi brodawczaka ludzkiego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FB0C" w14:textId="3860D47B" w:rsidR="0071307E" w:rsidRPr="004202D1" w:rsidRDefault="00CA4C57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CE3A" w14:textId="77777777" w:rsidR="0071307E" w:rsidRPr="00693882" w:rsidRDefault="0071307E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833A" w14:textId="77777777" w:rsidR="0071307E" w:rsidRPr="00693882" w:rsidRDefault="0071307E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2129" w14:textId="77777777" w:rsidR="0071307E" w:rsidRPr="00693882" w:rsidRDefault="0071307E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567" w14:paraId="0830E846" w14:textId="77777777" w:rsidTr="00735F04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2E34" w14:textId="3FDC2FB7" w:rsidR="000A6567" w:rsidRDefault="00735F04" w:rsidP="002F429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0A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3D5F" w14:textId="77777777" w:rsidR="00E24F0D" w:rsidRPr="00FB6B02" w:rsidRDefault="00735F04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B6B02">
              <w:rPr>
                <w:rFonts w:ascii="Times New Roman" w:hAnsi="Times New Roman"/>
                <w:sz w:val="18"/>
                <w:szCs w:val="18"/>
              </w:rPr>
              <w:t>Szczepionki zwolnione z reze</w:t>
            </w:r>
            <w:r w:rsidR="00325C74" w:rsidRPr="00FB6B02">
              <w:rPr>
                <w:rFonts w:ascii="Times New Roman" w:hAnsi="Times New Roman"/>
                <w:sz w:val="18"/>
                <w:szCs w:val="18"/>
              </w:rPr>
              <w:t>rwy</w:t>
            </w:r>
          </w:p>
          <w:p w14:paraId="4436224A" w14:textId="77777777" w:rsidR="00B51019" w:rsidRPr="00FB6B02" w:rsidRDefault="00B51019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B6B02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54F6569C" w14:textId="63B61F6A" w:rsidR="00B51019" w:rsidRPr="000A6567" w:rsidRDefault="00B51019" w:rsidP="00536117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FB6B0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B6B02">
              <w:rPr>
                <w:rFonts w:ascii="Times New Roman" w:hAnsi="Times New Roman"/>
                <w:sz w:val="18"/>
                <w:szCs w:val="18"/>
              </w:rPr>
              <w:t>nazwa</w:t>
            </w:r>
            <w:proofErr w:type="spellEnd"/>
            <w:r w:rsidRPr="00FB6B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70B9" w14:textId="477E3C31" w:rsidR="000A6567" w:rsidRDefault="00B72712" w:rsidP="00420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18B7" w14:textId="77777777" w:rsidR="000A6567" w:rsidRPr="00693882" w:rsidRDefault="000A656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DE1A" w14:textId="77777777" w:rsidR="000A6567" w:rsidRPr="00693882" w:rsidRDefault="000A6567" w:rsidP="00971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5912" w14:textId="77777777" w:rsidR="000A6567" w:rsidRPr="00693882" w:rsidRDefault="000A6567" w:rsidP="002F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6AD3C2" w14:textId="77777777" w:rsidR="00FB6B02" w:rsidRDefault="00FB6B02" w:rsidP="00FB6B02">
      <w:pPr>
        <w:spacing w:after="0" w:line="276" w:lineRule="auto"/>
        <w:rPr>
          <w:rFonts w:ascii="Times New Roman" w:eastAsia="Times New Roman" w:hAnsi="Times New Roman" w:cs="Times New Roman"/>
          <w:sz w:val="16"/>
        </w:rPr>
      </w:pPr>
    </w:p>
    <w:p w14:paraId="3D710CE7" w14:textId="1215CD1F" w:rsidR="00DB2297" w:rsidRDefault="00DB2297" w:rsidP="00FB6B02">
      <w:pPr>
        <w:spacing w:after="456" w:line="276" w:lineRule="auto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t>Wyjaśnienia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dotyczące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sprawozdania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można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uzyskać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pod numerem telefonu ……………………………………………………………… </w:t>
      </w:r>
    </w:p>
    <w:p w14:paraId="3F16A1AC" w14:textId="2D9F31D9" w:rsidR="00B51019" w:rsidRPr="00B51019" w:rsidRDefault="00B51019" w:rsidP="00B51019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</w:p>
    <w:p w14:paraId="67EB3D25" w14:textId="7662C514" w:rsidR="00B51019" w:rsidRDefault="00B51019" w:rsidP="00B51019">
      <w:pPr>
        <w:spacing w:after="0" w:line="250" w:lineRule="auto"/>
        <w:rPr>
          <w:rFonts w:ascii="Times New Roman" w:eastAsia="Times New Roman" w:hAnsi="Times New Roman" w:cs="Times New Roman"/>
          <w:sz w:val="14"/>
        </w:rPr>
      </w:pPr>
    </w:p>
    <w:p w14:paraId="146681BF" w14:textId="77777777" w:rsidR="00B51019" w:rsidRDefault="00DB2297" w:rsidP="00DB2297">
      <w:pPr>
        <w:spacing w:after="0"/>
        <w:ind w:left="226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.............................................................................................</w:t>
      </w:r>
      <w:r w:rsidR="00B51019">
        <w:rPr>
          <w:rFonts w:ascii="Times New Roman" w:eastAsia="Times New Roman" w:hAnsi="Times New Roman" w:cs="Times New Roman"/>
          <w:sz w:val="14"/>
        </w:rPr>
        <w:t xml:space="preserve">      </w:t>
      </w:r>
    </w:p>
    <w:p w14:paraId="4A78A6B2" w14:textId="1E9318D4" w:rsidR="00B51019" w:rsidRDefault="00B51019" w:rsidP="00DB2297">
      <w:pPr>
        <w:spacing w:after="0"/>
        <w:ind w:left="226"/>
        <w:rPr>
          <w:rFonts w:ascii="Times New Roman" w:eastAsia="Times New Roman" w:hAnsi="Times New Roman" w:cs="Times New Roman"/>
          <w:sz w:val="14"/>
        </w:rPr>
      </w:pPr>
      <w:r w:rsidRPr="00FB6B02">
        <w:rPr>
          <w:rFonts w:ascii="Times New Roman" w:eastAsia="Times New Roman" w:hAnsi="Times New Roman" w:cs="Times New Roman"/>
          <w:sz w:val="14"/>
        </w:rPr>
        <w:t>(</w:t>
      </w:r>
      <w:proofErr w:type="spellStart"/>
      <w:r w:rsidRPr="00FB6B02">
        <w:rPr>
          <w:rFonts w:ascii="Times New Roman" w:eastAsia="Times New Roman" w:hAnsi="Times New Roman" w:cs="Times New Roman"/>
          <w:sz w:val="14"/>
        </w:rPr>
        <w:t>miejscowość</w:t>
      </w:r>
      <w:proofErr w:type="spellEnd"/>
      <w:r w:rsidRPr="00FB6B02">
        <w:rPr>
          <w:rFonts w:ascii="Times New Roman" w:eastAsia="Times New Roman" w:hAnsi="Times New Roman" w:cs="Times New Roman"/>
          <w:sz w:val="14"/>
        </w:rPr>
        <w:t xml:space="preserve"> i data)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…………………………………………………………………………………………..</w:t>
      </w:r>
    </w:p>
    <w:p w14:paraId="63575001" w14:textId="3183A975" w:rsidR="00DB2297" w:rsidRDefault="00B51019" w:rsidP="00B51019">
      <w:pPr>
        <w:spacing w:after="0" w:line="250" w:lineRule="auto"/>
        <w:ind w:left="4799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nadruk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lub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pieczątka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osoby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działającej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4"/>
        </w:rPr>
        <w:t>imieniu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sprawozdawcy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zawierające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co </w:t>
      </w:r>
      <w:proofErr w:type="spellStart"/>
      <w:r>
        <w:rPr>
          <w:rFonts w:ascii="Times New Roman" w:eastAsia="Times New Roman" w:hAnsi="Times New Roman" w:cs="Times New Roman"/>
          <w:sz w:val="14"/>
        </w:rPr>
        <w:t>najmniej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imię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14"/>
        </w:rPr>
        <w:t>nazwisko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oraz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jej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podpis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14:paraId="7A929A4A" w14:textId="77777777" w:rsidR="0047495B" w:rsidRDefault="0047495B"/>
    <w:sectPr w:rsidR="0047495B" w:rsidSect="00494F1D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38"/>
    <w:rsid w:val="000A6567"/>
    <w:rsid w:val="000C18EA"/>
    <w:rsid w:val="000E241D"/>
    <w:rsid w:val="00120434"/>
    <w:rsid w:val="001B2E29"/>
    <w:rsid w:val="00202E71"/>
    <w:rsid w:val="002719B3"/>
    <w:rsid w:val="002E21BF"/>
    <w:rsid w:val="002E73F6"/>
    <w:rsid w:val="002F4297"/>
    <w:rsid w:val="00325C74"/>
    <w:rsid w:val="00356138"/>
    <w:rsid w:val="00381135"/>
    <w:rsid w:val="003A36D2"/>
    <w:rsid w:val="003B65BC"/>
    <w:rsid w:val="004202D1"/>
    <w:rsid w:val="0047495B"/>
    <w:rsid w:val="00494F1D"/>
    <w:rsid w:val="004E48F7"/>
    <w:rsid w:val="00536117"/>
    <w:rsid w:val="00541BF9"/>
    <w:rsid w:val="005817D1"/>
    <w:rsid w:val="005E1BE0"/>
    <w:rsid w:val="006424A5"/>
    <w:rsid w:val="0071307E"/>
    <w:rsid w:val="007204F4"/>
    <w:rsid w:val="00735F04"/>
    <w:rsid w:val="00792831"/>
    <w:rsid w:val="00800B5F"/>
    <w:rsid w:val="00875186"/>
    <w:rsid w:val="00877132"/>
    <w:rsid w:val="008B275F"/>
    <w:rsid w:val="00950E25"/>
    <w:rsid w:val="009714A0"/>
    <w:rsid w:val="009E3B63"/>
    <w:rsid w:val="00A65B78"/>
    <w:rsid w:val="00B51019"/>
    <w:rsid w:val="00B72712"/>
    <w:rsid w:val="00B86D08"/>
    <w:rsid w:val="00BE6777"/>
    <w:rsid w:val="00C63635"/>
    <w:rsid w:val="00CA4C57"/>
    <w:rsid w:val="00DB2297"/>
    <w:rsid w:val="00E04530"/>
    <w:rsid w:val="00E24F0D"/>
    <w:rsid w:val="00E71D8D"/>
    <w:rsid w:val="00E73878"/>
    <w:rsid w:val="00F15407"/>
    <w:rsid w:val="00F33B4C"/>
    <w:rsid w:val="00F50921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61C1"/>
  <w15:chartTrackingRefBased/>
  <w15:docId w15:val="{0A22758F-A383-4653-8F41-F4FBF67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297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Magdalena Balcerek</dc:creator>
  <cp:keywords/>
  <dc:description/>
  <cp:lastModifiedBy>PSSE Piotrków Trybunalski - Magdalena Balcerek</cp:lastModifiedBy>
  <cp:revision>39</cp:revision>
  <dcterms:created xsi:type="dcterms:W3CDTF">2024-02-02T08:45:00Z</dcterms:created>
  <dcterms:modified xsi:type="dcterms:W3CDTF">2024-03-18T09:15:00Z</dcterms:modified>
</cp:coreProperties>
</file>