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D38E" w14:textId="34013301" w:rsidR="003E6208" w:rsidRDefault="003E6208" w:rsidP="00F23F4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OFERTA</w:t>
      </w:r>
      <w:r w:rsidR="00104B25" w:rsidRPr="00104B25">
        <w:rPr>
          <w:rFonts w:ascii="Arial" w:hAnsi="Arial" w:cs="Arial"/>
          <w:b/>
          <w:bCs/>
          <w:sz w:val="32"/>
          <w:szCs w:val="32"/>
        </w:rPr>
        <w:t xml:space="preserve"> SPRZEDAŻY</w:t>
      </w:r>
      <w:r>
        <w:rPr>
          <w:rFonts w:ascii="Arial" w:hAnsi="Arial" w:cs="Arial"/>
          <w:b/>
          <w:bCs/>
          <w:sz w:val="32"/>
          <w:szCs w:val="32"/>
        </w:rPr>
        <w:t xml:space="preserve"> LASU</w:t>
      </w:r>
      <w:r w:rsidR="004F3FE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br/>
      </w:r>
      <w:r w:rsidR="00104B25" w:rsidRPr="00104B25">
        <w:rPr>
          <w:rFonts w:ascii="Arial" w:hAnsi="Arial" w:cs="Arial"/>
          <w:b/>
          <w:bCs/>
          <w:sz w:val="32"/>
          <w:szCs w:val="32"/>
        </w:rPr>
        <w:t>GRUNTU</w:t>
      </w:r>
      <w:r>
        <w:rPr>
          <w:rFonts w:ascii="Arial" w:hAnsi="Arial" w:cs="Arial"/>
          <w:b/>
          <w:bCs/>
          <w:sz w:val="32"/>
          <w:szCs w:val="32"/>
        </w:rPr>
        <w:t xml:space="preserve"> PRZEZNACZONEGO DO ZALESIENIA</w:t>
      </w:r>
    </w:p>
    <w:p w14:paraId="743A73D9" w14:textId="77777777" w:rsidR="00F23F49" w:rsidRPr="00F23F49" w:rsidRDefault="00F23F49" w:rsidP="00F23F4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6EB408E" w14:textId="70A60E00" w:rsidR="00104B25" w:rsidRPr="00F23F49" w:rsidRDefault="00D32028" w:rsidP="005C26D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Ja niżej podpisany</w:t>
      </w:r>
      <w:r w:rsidR="00104B25" w:rsidRPr="00F23F49">
        <w:rPr>
          <w:rFonts w:ascii="Arial" w:hAnsi="Arial" w:cs="Arial"/>
          <w:sz w:val="20"/>
          <w:szCs w:val="20"/>
        </w:rPr>
        <w:t>(a)</w:t>
      </w:r>
      <w:r w:rsidRPr="00F23F49">
        <w:rPr>
          <w:rFonts w:ascii="Arial" w:hAnsi="Arial" w:cs="Arial"/>
          <w:sz w:val="20"/>
          <w:szCs w:val="20"/>
        </w:rPr>
        <w:t>___</w:t>
      </w:r>
      <w:r w:rsidR="005C26DE">
        <w:rPr>
          <w:rFonts w:ascii="Arial" w:hAnsi="Arial" w:cs="Arial"/>
          <w:sz w:val="20"/>
          <w:szCs w:val="20"/>
        </w:rPr>
        <w:t>_______</w:t>
      </w:r>
      <w:r w:rsidRPr="00F23F49">
        <w:rPr>
          <w:rFonts w:ascii="Arial" w:hAnsi="Arial" w:cs="Arial"/>
          <w:sz w:val="20"/>
          <w:szCs w:val="20"/>
        </w:rPr>
        <w:t>____________________</w:t>
      </w:r>
      <w:r w:rsidR="00DC2E3B" w:rsidRPr="00F23F49">
        <w:rPr>
          <w:rFonts w:ascii="Arial" w:hAnsi="Arial" w:cs="Arial"/>
          <w:sz w:val="20"/>
          <w:szCs w:val="20"/>
        </w:rPr>
        <w:t>__________</w:t>
      </w:r>
      <w:r w:rsidRPr="00F23F49">
        <w:rPr>
          <w:rFonts w:ascii="Arial" w:hAnsi="Arial" w:cs="Arial"/>
          <w:sz w:val="20"/>
          <w:szCs w:val="20"/>
        </w:rPr>
        <w:t>________</w:t>
      </w:r>
      <w:r w:rsidR="00384C04" w:rsidRPr="00F23F49">
        <w:rPr>
          <w:rFonts w:ascii="Arial" w:hAnsi="Arial" w:cs="Arial"/>
          <w:sz w:val="20"/>
          <w:szCs w:val="20"/>
        </w:rPr>
        <w:t>,</w:t>
      </w:r>
      <w:r w:rsidR="00C01033" w:rsidRPr="00F23F49">
        <w:rPr>
          <w:rFonts w:ascii="Arial" w:hAnsi="Arial" w:cs="Arial"/>
          <w:sz w:val="20"/>
          <w:szCs w:val="20"/>
        </w:rPr>
        <w:t xml:space="preserve">  legitymujący(a) się </w:t>
      </w:r>
      <w:r w:rsidR="00DC2E3B" w:rsidRPr="00F23F49">
        <w:rPr>
          <w:rFonts w:ascii="Arial" w:hAnsi="Arial" w:cs="Arial"/>
          <w:sz w:val="20"/>
          <w:szCs w:val="20"/>
        </w:rPr>
        <w:br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  <w:t> </w:t>
      </w:r>
      <w:r w:rsidR="001C2F9C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>         </w:t>
      </w:r>
      <w:r w:rsidR="00DC2E3B" w:rsidRPr="00F23F49">
        <w:rPr>
          <w:rFonts w:ascii="Arial" w:hAnsi="Arial" w:cs="Arial"/>
          <w:sz w:val="16"/>
          <w:szCs w:val="16"/>
        </w:rPr>
        <w:t>(imię i nazwisko</w:t>
      </w:r>
      <w:r w:rsidR="00F771E6">
        <w:rPr>
          <w:rFonts w:ascii="Arial" w:hAnsi="Arial" w:cs="Arial"/>
          <w:sz w:val="16"/>
          <w:szCs w:val="16"/>
        </w:rPr>
        <w:t xml:space="preserve"> wnioskodawcy</w:t>
      </w:r>
      <w:r w:rsidR="00DC2E3B" w:rsidRPr="00F23F49">
        <w:rPr>
          <w:rFonts w:ascii="Arial" w:hAnsi="Arial" w:cs="Arial"/>
          <w:sz w:val="16"/>
          <w:szCs w:val="16"/>
        </w:rPr>
        <w:t>)</w:t>
      </w:r>
      <w:r w:rsidR="00C01033" w:rsidRPr="00F23F49">
        <w:rPr>
          <w:rFonts w:ascii="Arial" w:hAnsi="Arial" w:cs="Arial"/>
          <w:sz w:val="16"/>
          <w:szCs w:val="16"/>
        </w:rPr>
        <w:t xml:space="preserve"> </w:t>
      </w:r>
    </w:p>
    <w:p w14:paraId="3647D083" w14:textId="1BD9224D" w:rsidR="004B323D" w:rsidRPr="00F23F49" w:rsidRDefault="00C01033" w:rsidP="00390CC4">
      <w:pPr>
        <w:spacing w:line="276" w:lineRule="auto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dowodem</w:t>
      </w:r>
      <w:r w:rsidR="006E7260" w:rsidRPr="00F23F49">
        <w:rPr>
          <w:rFonts w:ascii="Arial" w:hAnsi="Arial" w:cs="Arial"/>
          <w:sz w:val="20"/>
          <w:szCs w:val="20"/>
        </w:rPr>
        <w:t xml:space="preserve"> </w:t>
      </w:r>
      <w:r w:rsidR="00D32028" w:rsidRPr="00F23F49">
        <w:rPr>
          <w:rFonts w:ascii="Arial" w:hAnsi="Arial" w:cs="Arial"/>
          <w:sz w:val="20"/>
          <w:szCs w:val="20"/>
        </w:rPr>
        <w:t>osobistym/paszportem*_</w:t>
      </w:r>
      <w:r w:rsidR="005C26DE">
        <w:rPr>
          <w:rFonts w:ascii="Arial" w:hAnsi="Arial" w:cs="Arial"/>
          <w:sz w:val="20"/>
          <w:szCs w:val="20"/>
        </w:rPr>
        <w:t>________</w:t>
      </w:r>
      <w:r w:rsidR="00D32028" w:rsidRPr="00F23F49">
        <w:rPr>
          <w:rFonts w:ascii="Arial" w:hAnsi="Arial" w:cs="Arial"/>
          <w:sz w:val="20"/>
          <w:szCs w:val="20"/>
        </w:rPr>
        <w:t>____</w:t>
      </w:r>
      <w:r w:rsidR="006E7260" w:rsidRPr="00F23F49">
        <w:rPr>
          <w:rFonts w:ascii="Arial" w:hAnsi="Arial" w:cs="Arial"/>
          <w:sz w:val="20"/>
          <w:szCs w:val="20"/>
        </w:rPr>
        <w:t>___</w:t>
      </w:r>
      <w:r w:rsidR="00D32028" w:rsidRPr="00F23F49">
        <w:rPr>
          <w:rFonts w:ascii="Arial" w:hAnsi="Arial" w:cs="Arial"/>
          <w:sz w:val="20"/>
          <w:szCs w:val="20"/>
        </w:rPr>
        <w:t>____</w:t>
      </w:r>
      <w:r w:rsidRPr="00F23F49">
        <w:rPr>
          <w:rFonts w:ascii="Arial" w:hAnsi="Arial" w:cs="Arial"/>
          <w:sz w:val="20"/>
          <w:szCs w:val="20"/>
        </w:rPr>
        <w:t>___________</w:t>
      </w:r>
      <w:r w:rsidR="00D32028" w:rsidRPr="00F23F49">
        <w:rPr>
          <w:rFonts w:ascii="Arial" w:hAnsi="Arial" w:cs="Arial"/>
          <w:sz w:val="20"/>
          <w:szCs w:val="20"/>
        </w:rPr>
        <w:t>_____________</w:t>
      </w:r>
      <w:r w:rsidRPr="00F23F49">
        <w:rPr>
          <w:rFonts w:ascii="Arial" w:hAnsi="Arial" w:cs="Arial"/>
          <w:sz w:val="20"/>
          <w:szCs w:val="20"/>
        </w:rPr>
        <w:t>,</w:t>
      </w:r>
      <w:r w:rsidRPr="00F23F49">
        <w:rPr>
          <w:rFonts w:ascii="Arial" w:hAnsi="Arial" w:cs="Arial"/>
          <w:sz w:val="20"/>
          <w:szCs w:val="20"/>
        </w:rPr>
        <w:br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16"/>
          <w:szCs w:val="16"/>
        </w:rPr>
        <w:t>(seria i numer dowodu osobistego/paszportu)</w:t>
      </w:r>
    </w:p>
    <w:p w14:paraId="185896D3" w14:textId="0513805E" w:rsidR="004B323D" w:rsidRPr="00F23F49" w:rsidRDefault="00104B25" w:rsidP="00390CC4">
      <w:pPr>
        <w:spacing w:line="276" w:lineRule="auto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_______</w:t>
      </w:r>
      <w:r w:rsidR="005C26DE">
        <w:rPr>
          <w:rFonts w:ascii="Arial" w:hAnsi="Arial" w:cs="Arial"/>
          <w:sz w:val="20"/>
          <w:szCs w:val="20"/>
        </w:rPr>
        <w:t>__</w:t>
      </w:r>
      <w:r w:rsidRPr="00F23F49">
        <w:rPr>
          <w:rFonts w:ascii="Arial" w:hAnsi="Arial" w:cs="Arial"/>
          <w:sz w:val="20"/>
          <w:szCs w:val="20"/>
        </w:rPr>
        <w:t>______</w:t>
      </w:r>
      <w:r w:rsidR="00390CC4">
        <w:rPr>
          <w:rFonts w:ascii="Arial" w:hAnsi="Arial" w:cs="Arial"/>
          <w:sz w:val="20"/>
          <w:szCs w:val="20"/>
        </w:rPr>
        <w:t>________</w:t>
      </w:r>
      <w:r w:rsidR="00D32028" w:rsidRPr="00F23F49">
        <w:rPr>
          <w:rFonts w:ascii="Arial" w:hAnsi="Arial" w:cs="Arial"/>
          <w:sz w:val="20"/>
          <w:szCs w:val="20"/>
        </w:rPr>
        <w:t xml:space="preserve"> zamieszkały(a) w</w:t>
      </w:r>
      <w:r w:rsidR="004B323D" w:rsidRPr="00F23F49">
        <w:rPr>
          <w:rFonts w:ascii="Arial" w:hAnsi="Arial" w:cs="Arial"/>
          <w:sz w:val="20"/>
          <w:szCs w:val="20"/>
        </w:rPr>
        <w:t xml:space="preserve"> </w:t>
      </w:r>
      <w:r w:rsidR="005C26DE">
        <w:rPr>
          <w:rFonts w:ascii="Arial" w:hAnsi="Arial" w:cs="Arial"/>
          <w:sz w:val="20"/>
          <w:szCs w:val="20"/>
        </w:rPr>
        <w:t>______</w:t>
      </w:r>
      <w:r w:rsidR="004B323D" w:rsidRPr="00F23F49">
        <w:rPr>
          <w:rFonts w:ascii="Arial" w:hAnsi="Arial" w:cs="Arial"/>
          <w:sz w:val="20"/>
          <w:szCs w:val="20"/>
        </w:rPr>
        <w:t>________________________</w:t>
      </w:r>
      <w:r w:rsidR="00390CC4">
        <w:rPr>
          <w:rFonts w:ascii="Arial" w:hAnsi="Arial" w:cs="Arial"/>
          <w:sz w:val="20"/>
          <w:szCs w:val="20"/>
        </w:rPr>
        <w:t>__________</w:t>
      </w:r>
      <w:r w:rsidRPr="00F23F49">
        <w:rPr>
          <w:rFonts w:ascii="Arial" w:hAnsi="Arial" w:cs="Arial"/>
          <w:sz w:val="20"/>
          <w:szCs w:val="20"/>
        </w:rPr>
        <w:br/>
      </w:r>
      <w:r w:rsidR="00DA1E30" w:rsidRPr="00F23F49">
        <w:rPr>
          <w:rFonts w:ascii="Arial" w:hAnsi="Arial" w:cs="Arial"/>
          <w:sz w:val="16"/>
          <w:szCs w:val="16"/>
        </w:rPr>
        <w:t>  </w:t>
      </w:r>
      <w:r w:rsidR="005C26DE">
        <w:rPr>
          <w:rFonts w:ascii="Arial" w:hAnsi="Arial" w:cs="Arial"/>
          <w:sz w:val="16"/>
          <w:szCs w:val="16"/>
        </w:rPr>
        <w:t xml:space="preserve">  </w:t>
      </w:r>
      <w:r w:rsidR="00390CC4">
        <w:rPr>
          <w:rFonts w:ascii="Arial" w:hAnsi="Arial" w:cs="Arial"/>
          <w:sz w:val="16"/>
          <w:szCs w:val="16"/>
        </w:rPr>
        <w:t xml:space="preserve">           </w:t>
      </w:r>
      <w:r w:rsidR="00DA1E30" w:rsidRPr="00F23F49">
        <w:rPr>
          <w:rFonts w:ascii="Arial" w:hAnsi="Arial" w:cs="Arial"/>
          <w:sz w:val="16"/>
          <w:szCs w:val="16"/>
        </w:rPr>
        <w:t> </w:t>
      </w:r>
      <w:r w:rsidRPr="00F23F49">
        <w:rPr>
          <w:rFonts w:ascii="Arial" w:hAnsi="Arial" w:cs="Arial"/>
          <w:sz w:val="16"/>
          <w:szCs w:val="16"/>
        </w:rPr>
        <w:t>(</w:t>
      </w:r>
      <w:r w:rsidR="00390CC4">
        <w:rPr>
          <w:rFonts w:ascii="Arial" w:hAnsi="Arial" w:cs="Arial"/>
          <w:sz w:val="16"/>
          <w:szCs w:val="16"/>
        </w:rPr>
        <w:t>PESEL</w:t>
      </w:r>
      <w:r w:rsidRPr="00F23F49">
        <w:rPr>
          <w:rFonts w:ascii="Arial" w:hAnsi="Arial" w:cs="Arial"/>
          <w:sz w:val="16"/>
          <w:szCs w:val="16"/>
        </w:rPr>
        <w:t>)</w:t>
      </w:r>
      <w:r w:rsidR="00DA1E30" w:rsidRPr="00F23F49">
        <w:rPr>
          <w:rFonts w:ascii="Arial" w:hAnsi="Arial" w:cs="Arial"/>
          <w:sz w:val="16"/>
          <w:szCs w:val="16"/>
        </w:rPr>
        <w:t>  </w:t>
      </w:r>
      <w:r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  <w:t>       </w:t>
      </w:r>
      <w:r w:rsidR="005C26DE">
        <w:rPr>
          <w:rFonts w:ascii="Arial" w:hAnsi="Arial" w:cs="Arial"/>
          <w:sz w:val="16"/>
          <w:szCs w:val="16"/>
        </w:rPr>
        <w:tab/>
        <w:t xml:space="preserve">       </w:t>
      </w:r>
      <w:r w:rsidR="004B323D" w:rsidRPr="00F23F49">
        <w:rPr>
          <w:rFonts w:ascii="Arial" w:hAnsi="Arial" w:cs="Arial"/>
          <w:sz w:val="16"/>
          <w:szCs w:val="16"/>
        </w:rPr>
        <w:t>(adres zamieszkania)</w:t>
      </w:r>
    </w:p>
    <w:p w14:paraId="411BED10" w14:textId="77777777" w:rsidR="007509C0" w:rsidRDefault="00D32028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 _________________</w:t>
      </w:r>
      <w:r w:rsidR="001C2F9C" w:rsidRPr="00F23F49">
        <w:rPr>
          <w:rFonts w:ascii="Arial" w:hAnsi="Arial" w:cs="Arial"/>
          <w:sz w:val="20"/>
          <w:szCs w:val="20"/>
        </w:rPr>
        <w:t>_</w:t>
      </w:r>
      <w:r w:rsidR="005C26DE">
        <w:rPr>
          <w:rFonts w:ascii="Arial" w:hAnsi="Arial" w:cs="Arial"/>
          <w:sz w:val="20"/>
          <w:szCs w:val="20"/>
        </w:rPr>
        <w:t>______</w:t>
      </w:r>
      <w:r w:rsidR="001C2F9C" w:rsidRPr="00F23F49">
        <w:rPr>
          <w:rFonts w:ascii="Arial" w:hAnsi="Arial" w:cs="Arial"/>
          <w:sz w:val="20"/>
          <w:szCs w:val="20"/>
        </w:rPr>
        <w:t>_____</w:t>
      </w:r>
      <w:r w:rsidR="003136D2" w:rsidRPr="00F23F49">
        <w:rPr>
          <w:rFonts w:ascii="Arial" w:hAnsi="Arial" w:cs="Arial"/>
          <w:sz w:val="20"/>
          <w:szCs w:val="20"/>
        </w:rPr>
        <w:t>_____</w:t>
      </w:r>
      <w:r w:rsidR="001C2F9C" w:rsidRPr="00F23F49">
        <w:rPr>
          <w:rFonts w:ascii="Arial" w:hAnsi="Arial" w:cs="Arial"/>
          <w:sz w:val="20"/>
          <w:szCs w:val="20"/>
        </w:rPr>
        <w:t>_</w:t>
      </w:r>
      <w:r w:rsidR="006E7260" w:rsidRPr="00F23F49">
        <w:rPr>
          <w:rFonts w:ascii="Arial" w:hAnsi="Arial" w:cs="Arial"/>
          <w:sz w:val="20"/>
          <w:szCs w:val="20"/>
        </w:rPr>
        <w:t>____________,</w:t>
      </w:r>
      <w:r w:rsidR="004B323D" w:rsidRPr="00F23F49">
        <w:rPr>
          <w:rFonts w:ascii="Arial" w:hAnsi="Arial" w:cs="Arial"/>
          <w:sz w:val="20"/>
          <w:szCs w:val="20"/>
        </w:rPr>
        <w:t xml:space="preserve"> </w:t>
      </w:r>
      <w:r w:rsidR="007509C0" w:rsidRPr="00F23F49">
        <w:rPr>
          <w:rFonts w:ascii="Arial" w:hAnsi="Arial" w:cs="Arial"/>
          <w:sz w:val="20"/>
          <w:szCs w:val="20"/>
        </w:rPr>
        <w:t xml:space="preserve">numer telefonu: __________________, </w:t>
      </w:r>
    </w:p>
    <w:p w14:paraId="411585AE" w14:textId="77777777" w:rsidR="007509C0" w:rsidRDefault="007509C0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CFE96F" w14:textId="71B63308" w:rsidR="007509C0" w:rsidRPr="00F23F49" w:rsidRDefault="007509C0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adres e-mail:________________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14:paraId="0B202FA1" w14:textId="77777777" w:rsidR="007509C0" w:rsidRDefault="007509C0" w:rsidP="005C26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6453E2" w14:textId="0F34CCAA" w:rsidR="0065062D" w:rsidRPr="00F23F49" w:rsidRDefault="00D32028" w:rsidP="005C26D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oferuję sprzedaż </w:t>
      </w:r>
      <w:r w:rsidR="00DC2E3B" w:rsidRPr="00F23F49">
        <w:rPr>
          <w:rFonts w:ascii="Arial" w:hAnsi="Arial" w:cs="Arial"/>
          <w:sz w:val="20"/>
          <w:szCs w:val="20"/>
        </w:rPr>
        <w:t xml:space="preserve">Nadleśnictwu </w:t>
      </w:r>
      <w:r w:rsidR="00540086">
        <w:rPr>
          <w:rFonts w:ascii="Arial" w:hAnsi="Arial" w:cs="Arial"/>
          <w:sz w:val="20"/>
          <w:szCs w:val="20"/>
        </w:rPr>
        <w:t>Giżycko</w:t>
      </w:r>
      <w:r w:rsidRPr="00F23F49">
        <w:rPr>
          <w:rFonts w:ascii="Arial" w:hAnsi="Arial" w:cs="Arial"/>
          <w:sz w:val="20"/>
          <w:szCs w:val="20"/>
        </w:rPr>
        <w:t xml:space="preserve"> następujących nieruchomości gruntowych</w:t>
      </w:r>
      <w:r w:rsidR="00EF0905" w:rsidRPr="00F23F49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2410"/>
        <w:gridCol w:w="2268"/>
      </w:tblGrid>
      <w:tr w:rsidR="00665A73" w:rsidRPr="00F23F49" w14:paraId="053FF7D1" w14:textId="2EA7EF2B" w:rsidTr="00665A73">
        <w:trPr>
          <w:trHeight w:val="666"/>
          <w:jc w:val="center"/>
        </w:trPr>
        <w:tc>
          <w:tcPr>
            <w:tcW w:w="1555" w:type="dxa"/>
            <w:vAlign w:val="center"/>
          </w:tcPr>
          <w:p w14:paraId="7F40CAC1" w14:textId="58451C4A" w:rsidR="00665A73" w:rsidRPr="00F23F49" w:rsidRDefault="00665A73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1842" w:type="dxa"/>
            <w:vAlign w:val="center"/>
          </w:tcPr>
          <w:p w14:paraId="73AF410D" w14:textId="553B58E3" w:rsidR="00665A73" w:rsidRPr="00F23F49" w:rsidRDefault="00665A73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Obręb ewidencyjny</w:t>
            </w:r>
          </w:p>
        </w:tc>
        <w:tc>
          <w:tcPr>
            <w:tcW w:w="1701" w:type="dxa"/>
            <w:vAlign w:val="center"/>
          </w:tcPr>
          <w:p w14:paraId="5C1060A4" w14:textId="4CA1833D" w:rsidR="00665A73" w:rsidRPr="00F23F49" w:rsidRDefault="00665A73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Nr działki</w:t>
            </w:r>
          </w:p>
        </w:tc>
        <w:tc>
          <w:tcPr>
            <w:tcW w:w="2410" w:type="dxa"/>
            <w:vAlign w:val="center"/>
          </w:tcPr>
          <w:p w14:paraId="7B584AF1" w14:textId="2D04A65F" w:rsidR="00665A73" w:rsidRPr="00F23F49" w:rsidRDefault="00665A73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Powierzchnia [ha]</w:t>
            </w:r>
          </w:p>
        </w:tc>
        <w:tc>
          <w:tcPr>
            <w:tcW w:w="2268" w:type="dxa"/>
            <w:vAlign w:val="center"/>
          </w:tcPr>
          <w:p w14:paraId="074CB386" w14:textId="077F3F2E" w:rsidR="00665A73" w:rsidRDefault="00665A73" w:rsidP="004F3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</w:t>
            </w:r>
          </w:p>
          <w:p w14:paraId="7B8F18B0" w14:textId="36C9840E" w:rsidR="00665A73" w:rsidRPr="00F23F49" w:rsidRDefault="00665A73" w:rsidP="004F3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Księgi Wieczystej</w:t>
            </w:r>
          </w:p>
        </w:tc>
      </w:tr>
      <w:tr w:rsidR="00665A73" w:rsidRPr="00F23F49" w14:paraId="75D88726" w14:textId="3BB3107F" w:rsidTr="00665A73">
        <w:trPr>
          <w:trHeight w:val="397"/>
          <w:jc w:val="center"/>
        </w:trPr>
        <w:tc>
          <w:tcPr>
            <w:tcW w:w="1555" w:type="dxa"/>
          </w:tcPr>
          <w:p w14:paraId="549D6119" w14:textId="4ED784A2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A2DBC4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2602A5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403906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8CBC04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3" w:rsidRPr="00F23F49" w14:paraId="46E13629" w14:textId="3515C42A" w:rsidTr="00665A73">
        <w:trPr>
          <w:trHeight w:val="397"/>
          <w:jc w:val="center"/>
        </w:trPr>
        <w:tc>
          <w:tcPr>
            <w:tcW w:w="1555" w:type="dxa"/>
          </w:tcPr>
          <w:p w14:paraId="517B1849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5F8786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AE5DA4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4B2541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134984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3" w:rsidRPr="00F23F49" w14:paraId="43C28630" w14:textId="41F800A7" w:rsidTr="00665A73">
        <w:trPr>
          <w:trHeight w:val="397"/>
          <w:jc w:val="center"/>
        </w:trPr>
        <w:tc>
          <w:tcPr>
            <w:tcW w:w="1555" w:type="dxa"/>
          </w:tcPr>
          <w:p w14:paraId="76190520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E68B72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0D1C8F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0DA6BD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3DED3E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3" w:rsidRPr="00F23F49" w14:paraId="3D7E8418" w14:textId="7CC356E9" w:rsidTr="00665A73">
        <w:trPr>
          <w:trHeight w:val="397"/>
          <w:jc w:val="center"/>
        </w:trPr>
        <w:tc>
          <w:tcPr>
            <w:tcW w:w="1555" w:type="dxa"/>
          </w:tcPr>
          <w:p w14:paraId="76931E78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04DCDB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6D0521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6AC117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EA1E5B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3" w:rsidRPr="00F23F49" w14:paraId="3BED1C15" w14:textId="6C9B70AF" w:rsidTr="00665A73">
        <w:trPr>
          <w:trHeight w:val="397"/>
          <w:jc w:val="center"/>
        </w:trPr>
        <w:tc>
          <w:tcPr>
            <w:tcW w:w="1555" w:type="dxa"/>
          </w:tcPr>
          <w:p w14:paraId="0CD14DA0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9BA626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499271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83EB78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3ECB82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3" w:rsidRPr="00F23F49" w14:paraId="2B2D3381" w14:textId="5E11FD49" w:rsidTr="00665A73">
        <w:trPr>
          <w:trHeight w:val="397"/>
          <w:jc w:val="center"/>
        </w:trPr>
        <w:tc>
          <w:tcPr>
            <w:tcW w:w="1555" w:type="dxa"/>
          </w:tcPr>
          <w:p w14:paraId="4D353C8F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6127DF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16132C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EA64E3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2EC929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3" w:rsidRPr="00F23F49" w14:paraId="2C9E63C6" w14:textId="64E81C75" w:rsidTr="00665A73">
        <w:trPr>
          <w:trHeight w:val="397"/>
          <w:jc w:val="center"/>
        </w:trPr>
        <w:tc>
          <w:tcPr>
            <w:tcW w:w="1555" w:type="dxa"/>
          </w:tcPr>
          <w:p w14:paraId="0D0D405F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6B2A5E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B488E1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F3DE27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98AA5E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3" w:rsidRPr="00F23F49" w14:paraId="6A3F19E8" w14:textId="76CCA745" w:rsidTr="00665A73">
        <w:trPr>
          <w:trHeight w:val="397"/>
          <w:jc w:val="center"/>
        </w:trPr>
        <w:tc>
          <w:tcPr>
            <w:tcW w:w="1555" w:type="dxa"/>
          </w:tcPr>
          <w:p w14:paraId="365FC251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AE7FBC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AE22E9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7E16D7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39FB14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3" w:rsidRPr="00F23F49" w14:paraId="2CB80BCB" w14:textId="5F61EF3A" w:rsidTr="00665A73">
        <w:trPr>
          <w:trHeight w:val="397"/>
          <w:jc w:val="center"/>
        </w:trPr>
        <w:tc>
          <w:tcPr>
            <w:tcW w:w="1555" w:type="dxa"/>
          </w:tcPr>
          <w:p w14:paraId="21BFDFDF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FC36C5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571244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64810F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23706B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3" w:rsidRPr="00F23F49" w14:paraId="6F9DF446" w14:textId="299C8560" w:rsidTr="00665A73">
        <w:trPr>
          <w:trHeight w:val="397"/>
          <w:jc w:val="center"/>
        </w:trPr>
        <w:tc>
          <w:tcPr>
            <w:tcW w:w="1555" w:type="dxa"/>
          </w:tcPr>
          <w:p w14:paraId="17404599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7BAC53E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7A51A9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9BA1E0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B578CE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3" w:rsidRPr="00F23F49" w14:paraId="1295A057" w14:textId="70E87B3B" w:rsidTr="00665A73">
        <w:trPr>
          <w:trHeight w:val="397"/>
          <w:jc w:val="center"/>
        </w:trPr>
        <w:tc>
          <w:tcPr>
            <w:tcW w:w="1555" w:type="dxa"/>
          </w:tcPr>
          <w:p w14:paraId="3B921388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040D30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12B824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2EF5B9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CC8524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3" w:rsidRPr="00F23F49" w14:paraId="387E9590" w14:textId="3E1C6F8C" w:rsidTr="00665A73">
        <w:trPr>
          <w:trHeight w:val="397"/>
          <w:jc w:val="center"/>
        </w:trPr>
        <w:tc>
          <w:tcPr>
            <w:tcW w:w="1555" w:type="dxa"/>
          </w:tcPr>
          <w:p w14:paraId="3C46B8E9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3093A5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962723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68407C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F033E9" w14:textId="77777777" w:rsidR="00665A73" w:rsidRPr="00F23F49" w:rsidRDefault="00665A73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02808E51" w14:textId="11045A9F" w:rsidTr="00665A73">
        <w:trPr>
          <w:gridAfter w:val="1"/>
          <w:wAfter w:w="2268" w:type="dxa"/>
          <w:trHeight w:val="397"/>
          <w:jc w:val="center"/>
        </w:trPr>
        <w:tc>
          <w:tcPr>
            <w:tcW w:w="5098" w:type="dxa"/>
            <w:gridSpan w:val="3"/>
          </w:tcPr>
          <w:p w14:paraId="2D7FCBB9" w14:textId="535BB48F" w:rsidR="007509C0" w:rsidRPr="00F23F49" w:rsidRDefault="007509C0" w:rsidP="00FC4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410" w:type="dxa"/>
          </w:tcPr>
          <w:p w14:paraId="1AB73BD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A5B3B" w14:textId="6275C198" w:rsidR="00D32028" w:rsidRPr="00F23F49" w:rsidRDefault="00D32028">
      <w:pPr>
        <w:rPr>
          <w:rFonts w:ascii="Arial" w:hAnsi="Arial" w:cs="Arial"/>
          <w:sz w:val="20"/>
          <w:szCs w:val="20"/>
        </w:rPr>
      </w:pPr>
    </w:p>
    <w:p w14:paraId="5DDE4472" w14:textId="206CF836" w:rsidR="005A5060" w:rsidRDefault="005A50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Proponowana cena sprzedaży wyżej wymienionych</w:t>
      </w:r>
      <w:r w:rsidR="001A49B3" w:rsidRPr="00F23F49">
        <w:rPr>
          <w:rFonts w:ascii="Arial" w:hAnsi="Arial" w:cs="Arial"/>
          <w:sz w:val="20"/>
          <w:szCs w:val="20"/>
        </w:rPr>
        <w:t xml:space="preserve"> </w:t>
      </w:r>
      <w:r w:rsidRPr="00F23F49">
        <w:rPr>
          <w:rFonts w:ascii="Arial" w:hAnsi="Arial" w:cs="Arial"/>
          <w:sz w:val="20"/>
          <w:szCs w:val="20"/>
        </w:rPr>
        <w:t>nieruchomości:</w:t>
      </w:r>
      <w:r w:rsidR="001A49B3" w:rsidRPr="00F23F49">
        <w:rPr>
          <w:rFonts w:ascii="Arial" w:hAnsi="Arial" w:cs="Arial"/>
          <w:sz w:val="20"/>
          <w:szCs w:val="20"/>
        </w:rPr>
        <w:t xml:space="preserve"> </w:t>
      </w:r>
      <w:r w:rsidRPr="00F23F49">
        <w:rPr>
          <w:rFonts w:ascii="Arial" w:hAnsi="Arial" w:cs="Arial"/>
          <w:sz w:val="20"/>
          <w:szCs w:val="20"/>
        </w:rPr>
        <w:t>____________</w:t>
      </w:r>
      <w:r w:rsidR="00BF4196" w:rsidRPr="00F23F49">
        <w:rPr>
          <w:rFonts w:ascii="Arial" w:hAnsi="Arial" w:cs="Arial"/>
          <w:sz w:val="20"/>
          <w:szCs w:val="20"/>
        </w:rPr>
        <w:t>_</w:t>
      </w:r>
      <w:r w:rsidRPr="00F23F49">
        <w:rPr>
          <w:rFonts w:ascii="Arial" w:hAnsi="Arial" w:cs="Arial"/>
          <w:sz w:val="20"/>
          <w:szCs w:val="20"/>
        </w:rPr>
        <w:t>__</w:t>
      </w:r>
      <w:r w:rsidR="00956F75">
        <w:rPr>
          <w:rFonts w:ascii="Arial" w:hAnsi="Arial" w:cs="Arial"/>
          <w:sz w:val="20"/>
          <w:szCs w:val="20"/>
        </w:rPr>
        <w:t>_____</w:t>
      </w:r>
      <w:r w:rsidR="00F771E6">
        <w:rPr>
          <w:rFonts w:ascii="Arial" w:hAnsi="Arial" w:cs="Arial"/>
          <w:sz w:val="20"/>
          <w:szCs w:val="20"/>
        </w:rPr>
        <w:t>,</w:t>
      </w:r>
      <w:r w:rsidRPr="00F23F49">
        <w:rPr>
          <w:rFonts w:ascii="Arial" w:hAnsi="Arial" w:cs="Arial"/>
          <w:sz w:val="20"/>
          <w:szCs w:val="20"/>
        </w:rPr>
        <w:t>__</w:t>
      </w:r>
      <w:r w:rsidR="00F771E6">
        <w:rPr>
          <w:rFonts w:ascii="Arial" w:hAnsi="Arial" w:cs="Arial"/>
          <w:sz w:val="20"/>
          <w:szCs w:val="20"/>
        </w:rPr>
        <w:t>_</w:t>
      </w:r>
      <w:r w:rsidRPr="00F23F49">
        <w:rPr>
          <w:rFonts w:ascii="Arial" w:hAnsi="Arial" w:cs="Arial"/>
          <w:sz w:val="20"/>
          <w:szCs w:val="20"/>
        </w:rPr>
        <w:t>_ zł</w:t>
      </w:r>
      <w:r w:rsidR="00BF4196" w:rsidRPr="00F23F49">
        <w:rPr>
          <w:rFonts w:ascii="Arial" w:hAnsi="Arial" w:cs="Arial"/>
          <w:sz w:val="20"/>
          <w:szCs w:val="20"/>
        </w:rPr>
        <w:t>.</w:t>
      </w:r>
    </w:p>
    <w:p w14:paraId="4D8A026E" w14:textId="29E71144" w:rsidR="00956F75" w:rsidRPr="00F23F49" w:rsidRDefault="00956F75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 ___________________________________________________________________zł.)</w:t>
      </w:r>
    </w:p>
    <w:p w14:paraId="393F655A" w14:textId="5482DE8A" w:rsidR="00384C04" w:rsidRPr="00F23F49" w:rsidRDefault="00384C04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Oświadczam, że zapoznałem się z warunkami nabywania lasów i gruntów przeznaczonych </w:t>
      </w:r>
      <w:r w:rsidR="003B12A4">
        <w:rPr>
          <w:rFonts w:ascii="Arial" w:hAnsi="Arial" w:cs="Arial"/>
          <w:sz w:val="20"/>
          <w:szCs w:val="20"/>
        </w:rPr>
        <w:br/>
      </w:r>
      <w:r w:rsidRPr="00F23F49">
        <w:rPr>
          <w:rFonts w:ascii="Arial" w:hAnsi="Arial" w:cs="Arial"/>
          <w:sz w:val="20"/>
          <w:szCs w:val="20"/>
        </w:rPr>
        <w:t xml:space="preserve">do zalesiania przez PGL Lasy Państwowe - art. 37 ustawy z dnia 28 września 1991 r. o lasach </w:t>
      </w:r>
      <w:r w:rsidR="003B12A4">
        <w:rPr>
          <w:rFonts w:ascii="Arial" w:hAnsi="Arial" w:cs="Arial"/>
          <w:sz w:val="20"/>
          <w:szCs w:val="20"/>
        </w:rPr>
        <w:br/>
      </w:r>
      <w:r w:rsidRPr="00F23F49">
        <w:rPr>
          <w:rFonts w:ascii="Arial" w:hAnsi="Arial" w:cs="Arial"/>
          <w:sz w:val="20"/>
          <w:szCs w:val="20"/>
        </w:rPr>
        <w:t>(</w:t>
      </w:r>
      <w:proofErr w:type="spellStart"/>
      <w:r w:rsidRPr="00F23F49">
        <w:rPr>
          <w:rFonts w:ascii="Arial" w:hAnsi="Arial" w:cs="Arial"/>
          <w:sz w:val="20"/>
          <w:szCs w:val="20"/>
        </w:rPr>
        <w:t>t.j</w:t>
      </w:r>
      <w:proofErr w:type="spellEnd"/>
      <w:r w:rsidRPr="00F23F49">
        <w:rPr>
          <w:rFonts w:ascii="Arial" w:hAnsi="Arial" w:cs="Arial"/>
          <w:sz w:val="20"/>
          <w:szCs w:val="20"/>
        </w:rPr>
        <w:t>. Dz.U.202</w:t>
      </w:r>
      <w:r w:rsidR="003B12A4">
        <w:rPr>
          <w:rFonts w:ascii="Arial" w:hAnsi="Arial" w:cs="Arial"/>
          <w:sz w:val="20"/>
          <w:szCs w:val="20"/>
        </w:rPr>
        <w:t>4</w:t>
      </w:r>
      <w:r w:rsidRPr="00F23F49">
        <w:rPr>
          <w:rFonts w:ascii="Arial" w:hAnsi="Arial" w:cs="Arial"/>
          <w:sz w:val="20"/>
          <w:szCs w:val="20"/>
        </w:rPr>
        <w:t>, poz. 5</w:t>
      </w:r>
      <w:r w:rsidR="003B12A4">
        <w:rPr>
          <w:rFonts w:ascii="Arial" w:hAnsi="Arial" w:cs="Arial"/>
          <w:sz w:val="20"/>
          <w:szCs w:val="20"/>
        </w:rPr>
        <w:t>30</w:t>
      </w:r>
      <w:r w:rsidRPr="00F23F49">
        <w:rPr>
          <w:rFonts w:ascii="Arial" w:hAnsi="Arial" w:cs="Arial"/>
          <w:sz w:val="20"/>
          <w:szCs w:val="20"/>
        </w:rPr>
        <w:t>).</w:t>
      </w:r>
    </w:p>
    <w:p w14:paraId="410316D5" w14:textId="6AF883A1" w:rsidR="0065062D" w:rsidRPr="00F23F49" w:rsidRDefault="00384C04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lastRenderedPageBreak/>
        <w:t xml:space="preserve">Oświadczam, że </w:t>
      </w:r>
      <w:r w:rsidR="006A3290" w:rsidRPr="00F23F49">
        <w:rPr>
          <w:rFonts w:ascii="Arial" w:hAnsi="Arial" w:cs="Arial"/>
          <w:sz w:val="20"/>
          <w:szCs w:val="20"/>
        </w:rPr>
        <w:t xml:space="preserve">posiadam </w:t>
      </w:r>
      <w:r w:rsidR="00F771E6">
        <w:rPr>
          <w:rFonts w:ascii="Arial" w:hAnsi="Arial" w:cs="Arial"/>
          <w:sz w:val="20"/>
          <w:szCs w:val="20"/>
        </w:rPr>
        <w:t xml:space="preserve">pełne </w:t>
      </w:r>
      <w:r w:rsidR="006A3290" w:rsidRPr="00F23F49">
        <w:rPr>
          <w:rFonts w:ascii="Arial" w:hAnsi="Arial" w:cs="Arial"/>
          <w:sz w:val="20"/>
          <w:szCs w:val="20"/>
        </w:rPr>
        <w:t>prawo do dysponowania w/w nieruchomościami, wynikające z</w:t>
      </w:r>
      <w:r w:rsidR="00F23F49" w:rsidRPr="00F23F49">
        <w:rPr>
          <w:rFonts w:ascii="Arial" w:hAnsi="Arial" w:cs="Arial"/>
          <w:sz w:val="20"/>
          <w:szCs w:val="20"/>
        </w:rPr>
        <w:t> </w:t>
      </w:r>
      <w:r w:rsidR="006A3290" w:rsidRPr="00F23F49">
        <w:rPr>
          <w:rFonts w:ascii="Arial" w:hAnsi="Arial" w:cs="Arial"/>
          <w:sz w:val="20"/>
          <w:szCs w:val="20"/>
        </w:rPr>
        <w:t>tytułu</w:t>
      </w:r>
      <w:r w:rsidR="00F23F49" w:rsidRPr="00F23F49">
        <w:rPr>
          <w:rFonts w:ascii="Arial" w:hAnsi="Arial" w:cs="Arial"/>
          <w:sz w:val="20"/>
          <w:szCs w:val="20"/>
        </w:rPr>
        <w:t>:</w:t>
      </w:r>
    </w:p>
    <w:p w14:paraId="6D470157" w14:textId="10ABEA15" w:rsidR="006A3290" w:rsidRPr="00F23F49" w:rsidRDefault="004F3FEC" w:rsidP="009F0F20">
      <w:pPr>
        <w:pStyle w:val="Akapitzlist"/>
        <w:numPr>
          <w:ilvl w:val="0"/>
          <w:numId w:val="2"/>
        </w:numPr>
        <w:tabs>
          <w:tab w:val="left" w:leader="underscore" w:pos="567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6A3290" w:rsidRPr="00F23F49">
        <w:rPr>
          <w:rFonts w:ascii="Arial" w:hAnsi="Arial" w:cs="Arial"/>
          <w:sz w:val="20"/>
          <w:szCs w:val="20"/>
        </w:rPr>
        <w:t>własności: dotyczy działek</w:t>
      </w:r>
      <w:r>
        <w:rPr>
          <w:rFonts w:ascii="Arial" w:hAnsi="Arial" w:cs="Arial"/>
          <w:sz w:val="20"/>
          <w:szCs w:val="20"/>
        </w:rPr>
        <w:t xml:space="preserve"> </w:t>
      </w:r>
      <w:r w:rsidR="009F0F20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4ACDCC5C" w14:textId="239E8FBB" w:rsidR="006A3290" w:rsidRPr="00F23F49" w:rsidRDefault="006A3290" w:rsidP="009F0F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współwłasności: dotyczy działek</w:t>
      </w:r>
      <w:r w:rsidR="004F3FEC">
        <w:rPr>
          <w:rFonts w:ascii="Arial" w:hAnsi="Arial" w:cs="Arial"/>
          <w:sz w:val="20"/>
          <w:szCs w:val="20"/>
        </w:rPr>
        <w:t xml:space="preserve"> </w:t>
      </w:r>
      <w:r w:rsidR="009F0F20">
        <w:rPr>
          <w:rFonts w:ascii="Arial" w:hAnsi="Arial" w:cs="Arial"/>
          <w:sz w:val="20"/>
          <w:szCs w:val="20"/>
        </w:rPr>
        <w:t>_________________________________________________</w:t>
      </w:r>
    </w:p>
    <w:p w14:paraId="6460C0B2" w14:textId="3EC00F03" w:rsidR="007509C0" w:rsidRDefault="00F23F49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wynikające z następujących dokumentów </w:t>
      </w:r>
      <w:r w:rsidR="00F21A28">
        <w:rPr>
          <w:rFonts w:ascii="Arial" w:hAnsi="Arial" w:cs="Arial"/>
          <w:sz w:val="20"/>
          <w:szCs w:val="20"/>
        </w:rPr>
        <w:t>potwierdzających powyższe prawo</w:t>
      </w:r>
      <w:r w:rsidR="007509C0">
        <w:rPr>
          <w:rFonts w:ascii="Arial" w:hAnsi="Arial" w:cs="Arial"/>
          <w:sz w:val="20"/>
          <w:szCs w:val="20"/>
        </w:rPr>
        <w:t>:</w:t>
      </w:r>
    </w:p>
    <w:p w14:paraId="6918422D" w14:textId="783EA333" w:rsidR="00F23F49" w:rsidRPr="00F771E6" w:rsidRDefault="009F0F20" w:rsidP="00F771E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</w:t>
      </w:r>
      <w:r w:rsidR="00F23F49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FC401C">
        <w:rPr>
          <w:rFonts w:ascii="Arial" w:hAnsi="Arial" w:cs="Arial"/>
          <w:sz w:val="20"/>
          <w:szCs w:val="20"/>
        </w:rPr>
        <w:t>____________</w:t>
      </w:r>
      <w:r w:rsidR="00F23F49">
        <w:rPr>
          <w:rFonts w:ascii="Arial" w:hAnsi="Arial" w:cs="Arial"/>
          <w:sz w:val="20"/>
          <w:szCs w:val="20"/>
        </w:rPr>
        <w:br/>
      </w:r>
      <w:r w:rsidR="00FC401C" w:rsidRPr="00F771E6">
        <w:rPr>
          <w:rFonts w:ascii="Arial" w:hAnsi="Arial" w:cs="Arial"/>
          <w:sz w:val="18"/>
          <w:szCs w:val="18"/>
        </w:rPr>
        <w:t xml:space="preserve">(Księga Wieczysta, </w:t>
      </w:r>
      <w:r w:rsidR="00D27160" w:rsidRPr="00F771E6">
        <w:rPr>
          <w:rFonts w:ascii="Arial" w:hAnsi="Arial" w:cs="Arial"/>
          <w:sz w:val="18"/>
          <w:szCs w:val="18"/>
        </w:rPr>
        <w:t>Akt Notarialny</w:t>
      </w:r>
      <w:r w:rsidR="00FC401C" w:rsidRPr="00F771E6">
        <w:rPr>
          <w:rFonts w:ascii="Arial" w:hAnsi="Arial" w:cs="Arial"/>
          <w:sz w:val="18"/>
          <w:szCs w:val="18"/>
        </w:rPr>
        <w:t>)</w:t>
      </w:r>
    </w:p>
    <w:p w14:paraId="530D76CE" w14:textId="33DEADF5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Oświadczam,</w:t>
      </w:r>
      <w:r>
        <w:rPr>
          <w:rFonts w:ascii="Arial" w:hAnsi="Arial" w:cs="Arial"/>
          <w:sz w:val="20"/>
          <w:szCs w:val="20"/>
        </w:rPr>
        <w:t xml:space="preserve"> że </w:t>
      </w:r>
      <w:r w:rsidR="004F3FEC">
        <w:rPr>
          <w:rFonts w:ascii="Arial" w:hAnsi="Arial" w:cs="Arial"/>
          <w:sz w:val="20"/>
          <w:szCs w:val="20"/>
        </w:rPr>
        <w:t xml:space="preserve">w/w </w:t>
      </w:r>
      <w:r>
        <w:rPr>
          <w:rFonts w:ascii="Arial" w:hAnsi="Arial" w:cs="Arial"/>
          <w:sz w:val="20"/>
          <w:szCs w:val="20"/>
        </w:rPr>
        <w:t xml:space="preserve">nieruchomości mają uregulowany stan prawny i nie są obciążone </w:t>
      </w:r>
      <w:r w:rsidRPr="00F21A28">
        <w:rPr>
          <w:rFonts w:ascii="Arial" w:hAnsi="Arial" w:cs="Arial"/>
          <w:sz w:val="20"/>
          <w:szCs w:val="20"/>
        </w:rPr>
        <w:t>na rzecz osób trze</w:t>
      </w:r>
      <w:r w:rsidR="004F3FEC">
        <w:rPr>
          <w:rFonts w:ascii="Arial" w:hAnsi="Arial" w:cs="Arial"/>
          <w:sz w:val="20"/>
          <w:szCs w:val="20"/>
        </w:rPr>
        <w:t>ci</w:t>
      </w:r>
      <w:r w:rsidRPr="00F21A28">
        <w:rPr>
          <w:rFonts w:ascii="Arial" w:hAnsi="Arial" w:cs="Arial"/>
          <w:sz w:val="20"/>
          <w:szCs w:val="20"/>
        </w:rPr>
        <w:t>ch, oraz występuje brak sporów granicznych</w:t>
      </w:r>
      <w:r>
        <w:rPr>
          <w:rFonts w:ascii="Arial" w:hAnsi="Arial" w:cs="Arial"/>
          <w:sz w:val="20"/>
          <w:szCs w:val="20"/>
        </w:rPr>
        <w:t>.</w:t>
      </w:r>
    </w:p>
    <w:p w14:paraId="29E572A0" w14:textId="77777777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6B277C" w14:textId="4AB72F80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956F7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że dla działek o numerach ___________________________________________</w:t>
      </w:r>
      <w:r w:rsidR="00F771E6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_,</w:t>
      </w:r>
    </w:p>
    <w:p w14:paraId="2E7E72B9" w14:textId="3DB13233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współwłaścicielami są następujące osoby</w:t>
      </w:r>
      <w:r w:rsidR="00956F75">
        <w:rPr>
          <w:rFonts w:ascii="Arial" w:hAnsi="Arial" w:cs="Arial"/>
          <w:sz w:val="20"/>
          <w:szCs w:val="20"/>
        </w:rPr>
        <w:t>, które własnoręcznym podpisem potwierdzają deklaracje i</w:t>
      </w:r>
      <w:r w:rsidR="004F3FEC">
        <w:rPr>
          <w:rFonts w:ascii="Arial" w:hAnsi="Arial" w:cs="Arial"/>
          <w:sz w:val="20"/>
          <w:szCs w:val="20"/>
        </w:rPr>
        <w:t> </w:t>
      </w:r>
      <w:r w:rsidR="00956F75">
        <w:rPr>
          <w:rFonts w:ascii="Arial" w:hAnsi="Arial" w:cs="Arial"/>
          <w:sz w:val="20"/>
          <w:szCs w:val="20"/>
        </w:rPr>
        <w:t>oświadczenia zawarte w niniejszej ofercie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2361"/>
        <w:gridCol w:w="1890"/>
        <w:gridCol w:w="3688"/>
        <w:gridCol w:w="2693"/>
      </w:tblGrid>
      <w:tr w:rsidR="00956F75" w14:paraId="5D5F820E" w14:textId="7995F11C" w:rsidTr="00956F75">
        <w:tc>
          <w:tcPr>
            <w:tcW w:w="2361" w:type="dxa"/>
            <w:vAlign w:val="center"/>
          </w:tcPr>
          <w:p w14:paraId="1C1CA06F" w14:textId="3F37B600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Imię i nazwisko współwłaściciela</w:t>
            </w:r>
          </w:p>
        </w:tc>
        <w:tc>
          <w:tcPr>
            <w:tcW w:w="1890" w:type="dxa"/>
            <w:vAlign w:val="center"/>
          </w:tcPr>
          <w:p w14:paraId="11437F3E" w14:textId="76577F8B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Nr dowodu osobistego /paszportu*</w:t>
            </w:r>
          </w:p>
        </w:tc>
        <w:tc>
          <w:tcPr>
            <w:tcW w:w="3688" w:type="dxa"/>
            <w:vAlign w:val="center"/>
          </w:tcPr>
          <w:p w14:paraId="65753AD9" w14:textId="7CD69F0B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2693" w:type="dxa"/>
            <w:vAlign w:val="center"/>
          </w:tcPr>
          <w:p w14:paraId="084FB4E3" w14:textId="670ECE3A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Podpis współwłaściciela</w:t>
            </w:r>
          </w:p>
        </w:tc>
      </w:tr>
      <w:tr w:rsidR="00956F75" w14:paraId="4ED7ACBA" w14:textId="74DB29B9" w:rsidTr="00956F75">
        <w:trPr>
          <w:trHeight w:val="737"/>
        </w:trPr>
        <w:tc>
          <w:tcPr>
            <w:tcW w:w="2361" w:type="dxa"/>
          </w:tcPr>
          <w:p w14:paraId="340D2A27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816F68D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23FD7E01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DCA66E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421E01B1" w14:textId="29E98621" w:rsidTr="00956F75">
        <w:trPr>
          <w:trHeight w:val="737"/>
        </w:trPr>
        <w:tc>
          <w:tcPr>
            <w:tcW w:w="2361" w:type="dxa"/>
          </w:tcPr>
          <w:p w14:paraId="430A3689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9DAECE0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5EBE35AC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CB745B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17E5C9F8" w14:textId="5E3BB520" w:rsidTr="00956F75">
        <w:trPr>
          <w:trHeight w:val="737"/>
        </w:trPr>
        <w:tc>
          <w:tcPr>
            <w:tcW w:w="2361" w:type="dxa"/>
          </w:tcPr>
          <w:p w14:paraId="41BBC047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ACC2B33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65A22156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A08662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0FAB13" w14:textId="77777777" w:rsidR="00D27160" w:rsidRPr="00956F75" w:rsidRDefault="00D27160" w:rsidP="00956F7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9742EC" w14:textId="4B5E4930" w:rsidR="00F23F49" w:rsidRDefault="00F23F49" w:rsidP="00F23F4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5AC87DF5" w14:textId="77777777" w:rsidR="0065062D" w:rsidRPr="00F23F49" w:rsidRDefault="0065062D" w:rsidP="00F23F4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______________________________</w:t>
      </w:r>
    </w:p>
    <w:p w14:paraId="6793AE7D" w14:textId="14DDA3CC" w:rsidR="00AE37D1" w:rsidRPr="00F23F49" w:rsidRDefault="0065062D" w:rsidP="00F23F49">
      <w:pPr>
        <w:spacing w:line="360" w:lineRule="auto"/>
        <w:ind w:firstLine="708"/>
        <w:jc w:val="right"/>
        <w:rPr>
          <w:rFonts w:ascii="Arial" w:hAnsi="Arial" w:cs="Arial"/>
          <w:sz w:val="18"/>
          <w:szCs w:val="18"/>
        </w:rPr>
      </w:pPr>
      <w:r w:rsidRPr="00F23F49">
        <w:rPr>
          <w:rFonts w:ascii="Arial" w:hAnsi="Arial" w:cs="Arial"/>
          <w:sz w:val="18"/>
          <w:szCs w:val="18"/>
        </w:rPr>
        <w:t>(data i czytelny podpis</w:t>
      </w:r>
      <w:r w:rsidR="00E9175C">
        <w:rPr>
          <w:rFonts w:ascii="Arial" w:hAnsi="Arial" w:cs="Arial"/>
          <w:sz w:val="18"/>
          <w:szCs w:val="18"/>
        </w:rPr>
        <w:t xml:space="preserve"> W</w:t>
      </w:r>
      <w:r w:rsidR="00D27160">
        <w:rPr>
          <w:rFonts w:ascii="Arial" w:hAnsi="Arial" w:cs="Arial"/>
          <w:sz w:val="18"/>
          <w:szCs w:val="18"/>
        </w:rPr>
        <w:t>nioskodawcy</w:t>
      </w:r>
      <w:r w:rsidRPr="00F23F49">
        <w:rPr>
          <w:rFonts w:ascii="Arial" w:hAnsi="Arial" w:cs="Arial"/>
          <w:sz w:val="18"/>
          <w:szCs w:val="18"/>
        </w:rPr>
        <w:t>) </w:t>
      </w:r>
    </w:p>
    <w:p w14:paraId="0EE58F38" w14:textId="4D1EEA42" w:rsidR="00FC401C" w:rsidRDefault="00FC401C" w:rsidP="00AE37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załączam</w:t>
      </w:r>
      <w:r w:rsidR="004F3FEC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:</w:t>
      </w:r>
    </w:p>
    <w:p w14:paraId="102C02B3" w14:textId="741EC786" w:rsidR="003D7423" w:rsidRDefault="00540086" w:rsidP="00FC401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Uproszczony </w:t>
      </w:r>
      <w:r w:rsidR="003D7423">
        <w:rPr>
          <w:rFonts w:ascii="Arial" w:hAnsi="Arial" w:cs="Arial"/>
          <w:sz w:val="20"/>
          <w:szCs w:val="20"/>
        </w:rPr>
        <w:t>wypis z ewidencji gruntów</w:t>
      </w:r>
      <w:r>
        <w:rPr>
          <w:rFonts w:ascii="Arial" w:hAnsi="Arial" w:cs="Arial"/>
          <w:sz w:val="20"/>
          <w:szCs w:val="20"/>
        </w:rPr>
        <w:t>;</w:t>
      </w:r>
    </w:p>
    <w:p w14:paraId="2D3C0F2C" w14:textId="77777777" w:rsidR="00540086" w:rsidRDefault="00E9175C" w:rsidP="0054008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40086">
        <w:rPr>
          <w:rFonts w:ascii="Arial" w:hAnsi="Arial" w:cs="Arial"/>
          <w:sz w:val="20"/>
          <w:szCs w:val="20"/>
        </w:rPr>
        <w:t xml:space="preserve">Kopię </w:t>
      </w:r>
      <w:r w:rsidR="003D7423" w:rsidRPr="00540086">
        <w:rPr>
          <w:rFonts w:ascii="Arial" w:hAnsi="Arial" w:cs="Arial"/>
          <w:sz w:val="20"/>
          <w:szCs w:val="20"/>
        </w:rPr>
        <w:t>mapy ewidencyjnej</w:t>
      </w:r>
      <w:r w:rsidR="00540086" w:rsidRPr="00540086">
        <w:rPr>
          <w:rFonts w:ascii="Arial" w:hAnsi="Arial" w:cs="Arial"/>
          <w:sz w:val="20"/>
          <w:szCs w:val="20"/>
        </w:rPr>
        <w:t>;</w:t>
      </w:r>
    </w:p>
    <w:p w14:paraId="5651D204" w14:textId="5ABA0419" w:rsidR="00540086" w:rsidRPr="00540086" w:rsidRDefault="00540086" w:rsidP="0054008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40086">
        <w:rPr>
          <w:rFonts w:ascii="Arial" w:hAnsi="Arial" w:cs="Arial"/>
          <w:sz w:val="20"/>
          <w:szCs w:val="20"/>
        </w:rPr>
        <w:t xml:space="preserve">Zaświadczenie z gminy o przeznaczeniu działki/działek w miejscowym planie zagospodarowania przestrzennego lub studium uwarunkowań i kierunków zagospodarowania przestrzennego gminy; </w:t>
      </w:r>
    </w:p>
    <w:p w14:paraId="6A9A9B2E" w14:textId="11EB91CE" w:rsidR="00F21A28" w:rsidRDefault="00F21A28" w:rsidP="00F21A28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Kopię uproszczonego planu urządzenia lasu</w:t>
      </w:r>
    </w:p>
    <w:p w14:paraId="15454276" w14:textId="7B93FB3A" w:rsidR="001936E8" w:rsidRDefault="001936E8" w:rsidP="001936E8">
      <w:pPr>
        <w:rPr>
          <w:rFonts w:ascii="Arial" w:hAnsi="Arial" w:cs="Arial"/>
          <w:sz w:val="20"/>
          <w:szCs w:val="20"/>
        </w:rPr>
      </w:pPr>
    </w:p>
    <w:p w14:paraId="7719E763" w14:textId="37CEC2F7" w:rsidR="001936E8" w:rsidRDefault="001936E8" w:rsidP="001936E8">
      <w:pPr>
        <w:rPr>
          <w:rFonts w:ascii="Arial" w:hAnsi="Arial" w:cs="Arial"/>
          <w:sz w:val="20"/>
          <w:szCs w:val="20"/>
        </w:rPr>
      </w:pPr>
    </w:p>
    <w:p w14:paraId="121A5D44" w14:textId="1878C3E3" w:rsidR="001936E8" w:rsidRDefault="001936E8" w:rsidP="001936E8">
      <w:pPr>
        <w:rPr>
          <w:rFonts w:ascii="Arial" w:hAnsi="Arial" w:cs="Arial"/>
          <w:sz w:val="20"/>
          <w:szCs w:val="20"/>
        </w:rPr>
      </w:pPr>
    </w:p>
    <w:p w14:paraId="111635EE" w14:textId="77777777" w:rsidR="001936E8" w:rsidRDefault="001936E8" w:rsidP="001936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Klauzula informacyjna</w:t>
      </w:r>
    </w:p>
    <w:p w14:paraId="1C1FA216" w14:textId="77777777" w:rsidR="001936E8" w:rsidRDefault="001936E8" w:rsidP="001936E8">
      <w:pPr>
        <w:jc w:val="center"/>
        <w:rPr>
          <w:b/>
          <w:bCs/>
          <w:sz w:val="28"/>
          <w:szCs w:val="28"/>
        </w:rPr>
      </w:pPr>
    </w:p>
    <w:p w14:paraId="0499E96E" w14:textId="77777777" w:rsidR="001936E8" w:rsidRDefault="001936E8" w:rsidP="001936E8">
      <w:pPr>
        <w:jc w:val="both"/>
        <w:rPr>
          <w:rFonts w:cstheme="minorHAnsi"/>
        </w:rPr>
      </w:pPr>
      <w:r>
        <w:rPr>
          <w:rFonts w:cstheme="minorHAnsi"/>
        </w:rPr>
        <w:t>Zgodnie z art. 13 ust. 1−2 rozporządzenia Parlamentu Europejskiego i Rady (UE) 2016/679 w  sprawie  ochrony  osób  fizycznych  w  związku z przetwarzaniem danych osobowych i w sprawie swobodnego przepływu takich danych oraz uchylenia dyrektywy 95/46/WE  (ogólne  rozporządzenie  o  ochronie  danych)  (Dz. Urz.  UE  L  119,  s.  1)  –  dalej „RODO” − informujemy, że:</w:t>
      </w:r>
    </w:p>
    <w:p w14:paraId="1F9CE6B9" w14:textId="77777777" w:rsidR="001936E8" w:rsidRDefault="001936E8" w:rsidP="001936E8">
      <w:pPr>
        <w:pStyle w:val="Akapitzlist"/>
        <w:numPr>
          <w:ilvl w:val="0"/>
          <w:numId w:val="6"/>
        </w:numPr>
        <w:spacing w:line="256" w:lineRule="auto"/>
        <w:jc w:val="both"/>
      </w:pPr>
      <w:r>
        <w:t>Administratorem Pani/Pana danych osobowych jest Nadleśnictwo Dwukoły  (zwany dalej: „Administratorem”), z siedzibą Dwukoły 2, 13-240 Iłowo-Osada, e-mail: dwukoly@olsztyn.lasy.gov.pl, tel. 23 65 41 084.</w:t>
      </w:r>
    </w:p>
    <w:p w14:paraId="614BFECD" w14:textId="77777777" w:rsidR="001936E8" w:rsidRDefault="001936E8" w:rsidP="001936E8">
      <w:pPr>
        <w:pStyle w:val="Akapitzlist"/>
        <w:numPr>
          <w:ilvl w:val="0"/>
          <w:numId w:val="6"/>
        </w:numPr>
        <w:spacing w:line="256" w:lineRule="auto"/>
        <w:jc w:val="both"/>
      </w:pPr>
      <w:r>
        <w:t>Wyznaczyliśmy Inspektora ochrony danych, z którym możesz się skontaktować w sprawach ochrony swoich danych osobowych poprzez e-mail: iod@comp-net.pl</w:t>
      </w:r>
    </w:p>
    <w:p w14:paraId="3B7AF622" w14:textId="77777777" w:rsidR="001936E8" w:rsidRDefault="001936E8" w:rsidP="001936E8">
      <w:pPr>
        <w:pStyle w:val="Akapitzlist"/>
        <w:numPr>
          <w:ilvl w:val="0"/>
          <w:numId w:val="6"/>
        </w:numPr>
        <w:spacing w:line="256" w:lineRule="auto"/>
        <w:jc w:val="both"/>
      </w:pPr>
      <w:r>
        <w:t>Jako Administrator będziemy przetwarzać Pani/Pana dane w celu:</w:t>
      </w:r>
    </w:p>
    <w:p w14:paraId="77415342" w14:textId="77777777" w:rsidR="001936E8" w:rsidRDefault="001936E8" w:rsidP="001936E8">
      <w:pPr>
        <w:pStyle w:val="Akapitzlist"/>
        <w:numPr>
          <w:ilvl w:val="0"/>
          <w:numId w:val="7"/>
        </w:numPr>
        <w:spacing w:line="256" w:lineRule="auto"/>
        <w:jc w:val="both"/>
      </w:pPr>
      <w:r>
        <w:t>zawarcia i realizacji umowy sprzedaży – art. 6 ust. 1 lit. b RODO;</w:t>
      </w:r>
    </w:p>
    <w:p w14:paraId="2024142C" w14:textId="77777777" w:rsidR="001936E8" w:rsidRDefault="001936E8" w:rsidP="001936E8">
      <w:pPr>
        <w:pStyle w:val="Akapitzlist"/>
        <w:numPr>
          <w:ilvl w:val="0"/>
          <w:numId w:val="7"/>
        </w:numPr>
        <w:spacing w:line="256" w:lineRule="auto"/>
        <w:jc w:val="both"/>
      </w:pPr>
      <w:r>
        <w:t>wypełnienia obowiązków prawnych ciążących na Administratorze, w szczególności art. 37 ustawy z dnia 28 września 1991 r. o lasach – art. 6 ust. 1 lit. c RODO;</w:t>
      </w:r>
    </w:p>
    <w:p w14:paraId="2326A5F1" w14:textId="77777777" w:rsidR="001936E8" w:rsidRDefault="001936E8" w:rsidP="001936E8">
      <w:pPr>
        <w:pStyle w:val="Akapitzlist"/>
        <w:numPr>
          <w:ilvl w:val="0"/>
          <w:numId w:val="7"/>
        </w:numPr>
        <w:spacing w:line="256" w:lineRule="auto"/>
        <w:jc w:val="both"/>
      </w:pPr>
      <w:r>
        <w:t>dochodzenia, ustalania lub obrony przed ewentualnymi roszczeniami – art. 6 ust. 1 lit. f RODO.</w:t>
      </w:r>
    </w:p>
    <w:p w14:paraId="1CB8CCBE" w14:textId="77777777" w:rsidR="001936E8" w:rsidRDefault="001936E8" w:rsidP="001936E8">
      <w:pPr>
        <w:pStyle w:val="Akapitzlist"/>
        <w:numPr>
          <w:ilvl w:val="0"/>
          <w:numId w:val="6"/>
        </w:numPr>
        <w:spacing w:line="256" w:lineRule="auto"/>
        <w:jc w:val="both"/>
      </w:pPr>
      <w:r>
        <w:t>Pani/Pana dane będą przechowywane nie dłużej niż jest to konieczne, tj. przez okres wynikający z przyjętego u Administratora Jednolitego Rzeczowego Wykazu Akt.</w:t>
      </w:r>
    </w:p>
    <w:p w14:paraId="789365B8" w14:textId="77777777" w:rsidR="001936E8" w:rsidRDefault="001936E8" w:rsidP="001936E8">
      <w:pPr>
        <w:pStyle w:val="Akapitzlist"/>
        <w:numPr>
          <w:ilvl w:val="0"/>
          <w:numId w:val="6"/>
        </w:numPr>
        <w:spacing w:line="256" w:lineRule="auto"/>
        <w:jc w:val="both"/>
      </w:pPr>
      <w:r>
        <w:t>Pani/Pana dane osobowe mogą zostać udostępnione podmiotom upoważnionym na podstawie przepisów prawa i naszym podwykonawcom (podmiotom przetwarzającym) w zakresie wykonania czynności niezbędnych dla realizacji przedmiotowego procesu, w szczególności dostawcom usług informatycznych, prawnych, doradczych i archiwizacyjnych.</w:t>
      </w:r>
    </w:p>
    <w:p w14:paraId="49B235BC" w14:textId="77777777" w:rsidR="001936E8" w:rsidRDefault="001936E8" w:rsidP="001936E8">
      <w:pPr>
        <w:pStyle w:val="Akapitzlist"/>
        <w:numPr>
          <w:ilvl w:val="0"/>
          <w:numId w:val="6"/>
        </w:numPr>
        <w:spacing w:line="256" w:lineRule="auto"/>
        <w:jc w:val="both"/>
      </w:pPr>
      <w:r>
        <w:t>Administrator nie zamierza przekazywać Pani/Pana danych do państwa trzeciego ani do organizacji międzynarodowych.</w:t>
      </w:r>
    </w:p>
    <w:p w14:paraId="54C44ABB" w14:textId="77777777" w:rsidR="001936E8" w:rsidRDefault="001936E8" w:rsidP="001936E8">
      <w:pPr>
        <w:pStyle w:val="Akapitzlist"/>
        <w:numPr>
          <w:ilvl w:val="0"/>
          <w:numId w:val="6"/>
        </w:numPr>
        <w:spacing w:line="256" w:lineRule="auto"/>
        <w:jc w:val="both"/>
      </w:pPr>
      <w:r>
        <w:t>W zakresie przewidzianym przepisami prawa, przysługują Pani/Panu:</w:t>
      </w:r>
    </w:p>
    <w:p w14:paraId="0973D52F" w14:textId="77777777" w:rsidR="001936E8" w:rsidRDefault="001936E8" w:rsidP="001936E8">
      <w:pPr>
        <w:pStyle w:val="Akapitzlist"/>
        <w:numPr>
          <w:ilvl w:val="0"/>
          <w:numId w:val="8"/>
        </w:numPr>
        <w:spacing w:line="256" w:lineRule="auto"/>
        <w:jc w:val="both"/>
      </w:pPr>
      <w:r>
        <w:t>prawo do żądania od Administratora dostępu do Pani/Pana danych, ich sprostowania (poprawiania), usunięcia lub ograniczenia przetwarzania, a także prawo do wniesienia sprzeciwu wobec przetwarzania oraz prawo do przenoszenia danych;</w:t>
      </w:r>
    </w:p>
    <w:p w14:paraId="3BC6191B" w14:textId="77777777" w:rsidR="001936E8" w:rsidRDefault="001936E8" w:rsidP="001936E8">
      <w:pPr>
        <w:pStyle w:val="Akapitzlist"/>
        <w:numPr>
          <w:ilvl w:val="0"/>
          <w:numId w:val="8"/>
        </w:numPr>
        <w:spacing w:line="256" w:lineRule="auto"/>
        <w:jc w:val="both"/>
      </w:pPr>
      <w:r>
        <w:t>jeżeli przetwarzanie odbywa się na podstawie art. 6 ust. 1 lit. a lub art. 9 ust. 2 lit. a RODO – przysługuje Pani/Panu prawo do cofnięcia zgody w dowolnym momencie, bez wpływu na zgodność przetwarzania, którego dokonano na podstawie zgody przed jej cofnięciem;</w:t>
      </w:r>
    </w:p>
    <w:p w14:paraId="39BE0104" w14:textId="77777777" w:rsidR="001936E8" w:rsidRDefault="001936E8" w:rsidP="001936E8">
      <w:pPr>
        <w:pStyle w:val="Akapitzlist"/>
        <w:numPr>
          <w:ilvl w:val="0"/>
          <w:numId w:val="8"/>
        </w:numPr>
        <w:spacing w:line="256" w:lineRule="auto"/>
        <w:jc w:val="both"/>
      </w:pPr>
      <w:r>
        <w:t>prawo do wniesienia skargi do organu nadzorczego – Prezesa Urzędu Ochrony Danych Osobowych (ul. Stawki 2, 00-193 Warszawa) jeśli uzna Pani/Pan, że przetwarzanie danych narusza przepisy prawa.</w:t>
      </w:r>
    </w:p>
    <w:p w14:paraId="4939D8FC" w14:textId="77777777" w:rsidR="001936E8" w:rsidRDefault="001936E8" w:rsidP="001936E8">
      <w:pPr>
        <w:pStyle w:val="Akapitzlist"/>
        <w:numPr>
          <w:ilvl w:val="0"/>
          <w:numId w:val="6"/>
        </w:numPr>
        <w:spacing w:line="256" w:lineRule="auto"/>
        <w:jc w:val="both"/>
      </w:pPr>
      <w:r>
        <w:t>W  oparciu o Twoje dane osobowe Administrator nie będzie podejmował wobec Pani/Pana zautomatyzowanych decyzji, w tym decyzji będących wynikiem profilowania.</w:t>
      </w:r>
    </w:p>
    <w:p w14:paraId="4B460FEA" w14:textId="77777777" w:rsidR="001936E8" w:rsidRDefault="001936E8" w:rsidP="001936E8">
      <w:pPr>
        <w:pStyle w:val="Akapitzlist"/>
        <w:numPr>
          <w:ilvl w:val="0"/>
          <w:numId w:val="6"/>
        </w:numPr>
        <w:spacing w:line="256" w:lineRule="auto"/>
        <w:jc w:val="both"/>
      </w:pPr>
      <w:r>
        <w:t>Podanie danych jest dobrowolne, natomiast w przypadku odmowy podania danych, nie będzie możliwe wykonanie umowy.</w:t>
      </w:r>
    </w:p>
    <w:p w14:paraId="59DD7214" w14:textId="77777777" w:rsidR="001936E8" w:rsidRDefault="001936E8" w:rsidP="001936E8">
      <w:pPr>
        <w:jc w:val="both"/>
      </w:pPr>
    </w:p>
    <w:p w14:paraId="1F6E3C97" w14:textId="77777777" w:rsidR="001936E8" w:rsidRDefault="001936E8" w:rsidP="001936E8">
      <w:pPr>
        <w:jc w:val="both"/>
      </w:pPr>
      <w:r>
        <w:t>Wszystkie informacje związane z przetwarzaniem danych osobowych znajdują się na stronie internetowej Nadleśnictwa www.dwukoly.olsztyn.lasy.gov.pl i w siedzibie Administratora na tablicy informacyjnej.</w:t>
      </w:r>
    </w:p>
    <w:sectPr w:rsidR="001936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93BA" w14:textId="77777777" w:rsidR="00BB4C3F" w:rsidRDefault="00BB4C3F" w:rsidP="001C2F9C">
      <w:pPr>
        <w:spacing w:after="0" w:line="240" w:lineRule="auto"/>
      </w:pPr>
      <w:r>
        <w:separator/>
      </w:r>
    </w:p>
  </w:endnote>
  <w:endnote w:type="continuationSeparator" w:id="0">
    <w:p w14:paraId="4951B5A2" w14:textId="77777777" w:rsidR="00BB4C3F" w:rsidRDefault="00BB4C3F" w:rsidP="001C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4F40" w14:textId="79BAD87B" w:rsidR="00DA1E30" w:rsidRPr="0073776F" w:rsidRDefault="00DA1E30" w:rsidP="00DA1E30">
    <w:pPr>
      <w:rPr>
        <w:rFonts w:ascii="Arial" w:hAnsi="Arial" w:cs="Arial"/>
        <w:sz w:val="18"/>
        <w:szCs w:val="18"/>
      </w:rPr>
    </w:pPr>
    <w:r w:rsidRPr="0073776F">
      <w:rPr>
        <w:rFonts w:ascii="Arial" w:hAnsi="Arial" w:cs="Arial"/>
        <w:sz w:val="18"/>
        <w:szCs w:val="18"/>
      </w:rPr>
      <w:t>* - niepotrzebne skreślić</w:t>
    </w:r>
    <w:r w:rsidR="00956F75">
      <w:rPr>
        <w:rFonts w:ascii="Arial" w:hAnsi="Arial" w:cs="Arial"/>
        <w:sz w:val="18"/>
        <w:szCs w:val="18"/>
      </w:rPr>
      <w:t xml:space="preserve"> </w:t>
    </w:r>
  </w:p>
  <w:p w14:paraId="42CB2B29" w14:textId="74245861" w:rsidR="00DA1E30" w:rsidRDefault="00956F75" w:rsidP="008C24C1">
    <w:pPr>
      <w:pStyle w:val="Stopka"/>
      <w:jc w:val="right"/>
    </w:pPr>
    <w:r>
      <w:rPr>
        <w:color w:val="7F7F7F" w:themeColor="background1" w:themeShade="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390CC4" w:rsidRPr="00390CC4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D654" w14:textId="77777777" w:rsidR="00BB4C3F" w:rsidRDefault="00BB4C3F" w:rsidP="001C2F9C">
      <w:pPr>
        <w:spacing w:after="0" w:line="240" w:lineRule="auto"/>
      </w:pPr>
      <w:r>
        <w:separator/>
      </w:r>
    </w:p>
  </w:footnote>
  <w:footnote w:type="continuationSeparator" w:id="0">
    <w:p w14:paraId="752330FE" w14:textId="77777777" w:rsidR="00BB4C3F" w:rsidRDefault="00BB4C3F" w:rsidP="001C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3628"/>
    <w:multiLevelType w:val="hybridMultilevel"/>
    <w:tmpl w:val="467A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2658A"/>
    <w:multiLevelType w:val="hybridMultilevel"/>
    <w:tmpl w:val="40602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C45"/>
    <w:multiLevelType w:val="hybridMultilevel"/>
    <w:tmpl w:val="FDDC75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225A64"/>
    <w:multiLevelType w:val="hybridMultilevel"/>
    <w:tmpl w:val="DB0CE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B6C7C"/>
    <w:multiLevelType w:val="hybridMultilevel"/>
    <w:tmpl w:val="609006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CC27F8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6" w15:restartNumberingAfterBreak="0">
    <w:nsid w:val="6A977C2B"/>
    <w:multiLevelType w:val="hybridMultilevel"/>
    <w:tmpl w:val="06A08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11D44"/>
    <w:multiLevelType w:val="hybridMultilevel"/>
    <w:tmpl w:val="E6EA5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28"/>
    <w:rsid w:val="0000523F"/>
    <w:rsid w:val="00061EE3"/>
    <w:rsid w:val="00104B25"/>
    <w:rsid w:val="001936E8"/>
    <w:rsid w:val="001A49B3"/>
    <w:rsid w:val="001C2F9C"/>
    <w:rsid w:val="00237165"/>
    <w:rsid w:val="002461E8"/>
    <w:rsid w:val="003136D2"/>
    <w:rsid w:val="00381EDD"/>
    <w:rsid w:val="00384C04"/>
    <w:rsid w:val="00390CC4"/>
    <w:rsid w:val="003B12A4"/>
    <w:rsid w:val="003D7423"/>
    <w:rsid w:val="003E6208"/>
    <w:rsid w:val="003E6C6C"/>
    <w:rsid w:val="004621DA"/>
    <w:rsid w:val="004B323D"/>
    <w:rsid w:val="004F3FEC"/>
    <w:rsid w:val="00540086"/>
    <w:rsid w:val="005A5060"/>
    <w:rsid w:val="005C26DE"/>
    <w:rsid w:val="005D71EF"/>
    <w:rsid w:val="005D737D"/>
    <w:rsid w:val="0065062D"/>
    <w:rsid w:val="00665A73"/>
    <w:rsid w:val="006A3290"/>
    <w:rsid w:val="006E7260"/>
    <w:rsid w:val="0073776F"/>
    <w:rsid w:val="007509C0"/>
    <w:rsid w:val="008C24C1"/>
    <w:rsid w:val="008D555F"/>
    <w:rsid w:val="00956F75"/>
    <w:rsid w:val="00977174"/>
    <w:rsid w:val="009F0F20"/>
    <w:rsid w:val="00AE37D1"/>
    <w:rsid w:val="00AF4C15"/>
    <w:rsid w:val="00B679C8"/>
    <w:rsid w:val="00B801BA"/>
    <w:rsid w:val="00BB4C3F"/>
    <w:rsid w:val="00BF4196"/>
    <w:rsid w:val="00C01033"/>
    <w:rsid w:val="00C0136B"/>
    <w:rsid w:val="00D27160"/>
    <w:rsid w:val="00D32028"/>
    <w:rsid w:val="00DA1E30"/>
    <w:rsid w:val="00DC2E3B"/>
    <w:rsid w:val="00E05E81"/>
    <w:rsid w:val="00E54869"/>
    <w:rsid w:val="00E9175C"/>
    <w:rsid w:val="00EB66D2"/>
    <w:rsid w:val="00EF0905"/>
    <w:rsid w:val="00F21A28"/>
    <w:rsid w:val="00F23F49"/>
    <w:rsid w:val="00F278F2"/>
    <w:rsid w:val="00F37522"/>
    <w:rsid w:val="00F771E6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786F9"/>
  <w15:chartTrackingRefBased/>
  <w15:docId w15:val="{7F46E11C-7BAA-4381-B386-23D5D210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5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F9C"/>
  </w:style>
  <w:style w:type="paragraph" w:styleId="Stopka">
    <w:name w:val="footer"/>
    <w:basedOn w:val="Normalny"/>
    <w:link w:val="StopkaZnak"/>
    <w:uiPriority w:val="99"/>
    <w:unhideWhenUsed/>
    <w:rsid w:val="001C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C136-6E94-49A5-9A61-23874890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Kupka</dc:creator>
  <cp:keywords/>
  <dc:description/>
  <cp:lastModifiedBy>Krzysztof Sawicki</cp:lastModifiedBy>
  <cp:revision>7</cp:revision>
  <cp:lastPrinted>2024-08-01T08:51:00Z</cp:lastPrinted>
  <dcterms:created xsi:type="dcterms:W3CDTF">2024-08-01T08:23:00Z</dcterms:created>
  <dcterms:modified xsi:type="dcterms:W3CDTF">2024-08-01T09:45:00Z</dcterms:modified>
</cp:coreProperties>
</file>