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A332" w14:textId="77777777" w:rsidR="00C3792B" w:rsidRPr="00C3792B" w:rsidRDefault="00C3792B" w:rsidP="00C3792B">
      <w:pPr>
        <w:tabs>
          <w:tab w:val="center" w:pos="1701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16"/>
          <w:szCs w:val="24"/>
          <w14:ligatures w14:val="none"/>
        </w:rPr>
        <w:tab/>
        <w:t>(pieczęć jednostki składającej wniosek)</w:t>
      </w:r>
    </w:p>
    <w:p w14:paraId="3C3677DA" w14:textId="77777777" w:rsidR="00C3792B" w:rsidRP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10A0B300" w14:textId="77777777" w:rsidR="00C3792B" w:rsidRPr="00C3792B" w:rsidRDefault="00C3792B" w:rsidP="00C3792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</w:pPr>
      <w:r w:rsidRPr="00C3792B"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  <w:t>Wniosek o nieodpłatne przekazanie składnika rzeczowego majątku ruchomego</w:t>
      </w:r>
    </w:p>
    <w:p w14:paraId="7FFFC171" w14:textId="77777777" w:rsidR="00C3792B" w:rsidRPr="00C3792B" w:rsidRDefault="00C3792B" w:rsidP="00C3792B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1ACFFF8" w14:textId="77777777" w:rsidR="00C3792B" w:rsidRPr="00C3792B" w:rsidRDefault="00C3792B" w:rsidP="00C3792B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0" w:name="_Hlk25171775"/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Nazwa, siedziba i adres zainteresowanego organu lub jednostki występującej o nieodpłatne przekazanie, e-mil oraz telefon kontaktowy:</w:t>
      </w:r>
    </w:p>
    <w:p w14:paraId="34E48092" w14:textId="77777777" w:rsidR="00C3792B" w:rsidRPr="00C3792B" w:rsidRDefault="00C3792B" w:rsidP="00C3792B">
      <w:pPr>
        <w:tabs>
          <w:tab w:val="left" w:pos="851"/>
          <w:tab w:val="right" w:leader="dot" w:pos="9639"/>
        </w:tabs>
        <w:spacing w:before="60"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1" w:name="_Hlk25172020"/>
      <w:bookmarkEnd w:id="0"/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3D2532B6" w14:textId="77777777" w:rsidR="00C3792B" w:rsidRPr="00C3792B" w:rsidRDefault="00C3792B" w:rsidP="00C3792B">
      <w:pPr>
        <w:tabs>
          <w:tab w:val="left" w:pos="851"/>
          <w:tab w:val="right" w:leader="dot" w:pos="9639"/>
        </w:tabs>
        <w:spacing w:before="60"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57174981" w14:textId="77777777" w:rsidR="00C3792B" w:rsidRPr="00C3792B" w:rsidRDefault="00C3792B" w:rsidP="00C3792B">
      <w:pPr>
        <w:tabs>
          <w:tab w:val="left" w:pos="851"/>
          <w:tab w:val="right" w:leader="dot" w:pos="9639"/>
        </w:tabs>
        <w:spacing w:before="60"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336BCE74" w14:textId="77777777" w:rsidR="00C3792B" w:rsidRP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9DC03E5" w14:textId="129B7163" w:rsidR="00C3792B" w:rsidRPr="00C3792B" w:rsidRDefault="00C3792B" w:rsidP="00C3792B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Wskazanie składnika(-ów) rzeczowego(-</w:t>
      </w:r>
      <w:proofErr w:type="spellStart"/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ych</w:t>
      </w:r>
      <w:proofErr w:type="spellEnd"/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) majątku ruchomego, którego(-</w:t>
      </w:r>
      <w:proofErr w:type="spellStart"/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ych</w:t>
      </w:r>
      <w:proofErr w:type="spellEnd"/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) dotyczy wniosek (l.p. z załącznika nr 1, nr ewidencyjny, nazwy przedmiotu):</w:t>
      </w:r>
    </w:p>
    <w:p w14:paraId="188E342C" w14:textId="77777777" w:rsidR="00C3792B" w:rsidRPr="00C3792B" w:rsidRDefault="00C3792B" w:rsidP="00C3792B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2322"/>
        <w:gridCol w:w="2681"/>
        <w:gridCol w:w="3168"/>
      </w:tblGrid>
      <w:tr w:rsidR="00B466BF" w:rsidRPr="00C3792B" w14:paraId="63871E73" w14:textId="77777777" w:rsidTr="00B466BF">
        <w:tc>
          <w:tcPr>
            <w:tcW w:w="492" w:type="pct"/>
            <w:shd w:val="clear" w:color="auto" w:fill="D9D9D9"/>
            <w:vAlign w:val="center"/>
          </w:tcPr>
          <w:p w14:paraId="22743681" w14:textId="77777777" w:rsidR="00B466BF" w:rsidRPr="00C3792B" w:rsidRDefault="00B466BF" w:rsidP="00C379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3792B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281" w:type="pct"/>
            <w:shd w:val="clear" w:color="auto" w:fill="D9D9D9"/>
          </w:tcPr>
          <w:p w14:paraId="5F5BC761" w14:textId="77777777" w:rsidR="00B466BF" w:rsidRPr="00C3792B" w:rsidRDefault="00B466BF" w:rsidP="00C3792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3792B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 z wykazu</w:t>
            </w:r>
          </w:p>
        </w:tc>
        <w:tc>
          <w:tcPr>
            <w:tcW w:w="1479" w:type="pct"/>
            <w:shd w:val="clear" w:color="auto" w:fill="D9D9D9"/>
            <w:vAlign w:val="center"/>
          </w:tcPr>
          <w:p w14:paraId="5EFCD03E" w14:textId="79946E53" w:rsidR="00B466BF" w:rsidRPr="00C3792B" w:rsidRDefault="00B466BF" w:rsidP="00C3792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3792B">
              <w:rPr>
                <w:rFonts w:ascii="Calibri" w:eastAsia="Calibri" w:hAnsi="Calibri" w:cs="Calibri"/>
                <w:b/>
                <w:bCs/>
                <w:kern w:val="0"/>
                <w:lang w:eastAsia="pl-PL"/>
                <w14:ligatures w14:val="none"/>
              </w:rPr>
              <w:t xml:space="preserve">Nr ewidencyjny </w:t>
            </w:r>
          </w:p>
        </w:tc>
        <w:tc>
          <w:tcPr>
            <w:tcW w:w="1748" w:type="pct"/>
            <w:shd w:val="clear" w:color="auto" w:fill="D9D9D9"/>
            <w:vAlign w:val="center"/>
          </w:tcPr>
          <w:p w14:paraId="29169CB9" w14:textId="77777777" w:rsidR="00B466BF" w:rsidRPr="00C3792B" w:rsidRDefault="00B466BF" w:rsidP="00C3792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3792B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Nazwa przedmiotu</w:t>
            </w:r>
          </w:p>
        </w:tc>
      </w:tr>
      <w:tr w:rsidR="00B466BF" w:rsidRPr="00C3792B" w14:paraId="743B6D3A" w14:textId="77777777" w:rsidTr="00B466BF">
        <w:tc>
          <w:tcPr>
            <w:tcW w:w="492" w:type="pct"/>
            <w:shd w:val="clear" w:color="auto" w:fill="auto"/>
          </w:tcPr>
          <w:p w14:paraId="51A8194A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281" w:type="pct"/>
          </w:tcPr>
          <w:p w14:paraId="38DEFADC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79" w:type="pct"/>
            <w:shd w:val="clear" w:color="auto" w:fill="auto"/>
          </w:tcPr>
          <w:p w14:paraId="5D4A8EA1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48" w:type="pct"/>
            <w:shd w:val="clear" w:color="auto" w:fill="auto"/>
          </w:tcPr>
          <w:p w14:paraId="344272D0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B466BF" w:rsidRPr="00C3792B" w14:paraId="59EEAC31" w14:textId="77777777" w:rsidTr="00B466BF">
        <w:tc>
          <w:tcPr>
            <w:tcW w:w="492" w:type="pct"/>
            <w:shd w:val="clear" w:color="auto" w:fill="auto"/>
          </w:tcPr>
          <w:p w14:paraId="26DA37D8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281" w:type="pct"/>
          </w:tcPr>
          <w:p w14:paraId="1C9D10FE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79" w:type="pct"/>
            <w:shd w:val="clear" w:color="auto" w:fill="auto"/>
          </w:tcPr>
          <w:p w14:paraId="50A1AA9A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48" w:type="pct"/>
            <w:shd w:val="clear" w:color="auto" w:fill="auto"/>
          </w:tcPr>
          <w:p w14:paraId="4CEA7747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B466BF" w:rsidRPr="00C3792B" w14:paraId="1EDC166E" w14:textId="77777777" w:rsidTr="00B466BF">
        <w:tc>
          <w:tcPr>
            <w:tcW w:w="492" w:type="pct"/>
            <w:shd w:val="clear" w:color="auto" w:fill="auto"/>
          </w:tcPr>
          <w:p w14:paraId="3450C5FE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281" w:type="pct"/>
          </w:tcPr>
          <w:p w14:paraId="19C87439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79" w:type="pct"/>
            <w:shd w:val="clear" w:color="auto" w:fill="auto"/>
          </w:tcPr>
          <w:p w14:paraId="3A1F651B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48" w:type="pct"/>
            <w:shd w:val="clear" w:color="auto" w:fill="auto"/>
          </w:tcPr>
          <w:p w14:paraId="1CC07884" w14:textId="77777777" w:rsidR="00B466BF" w:rsidRPr="00C3792B" w:rsidRDefault="00B466BF" w:rsidP="00C3792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7C552F75" w14:textId="77777777" w:rsidR="00C3792B" w:rsidRPr="00C3792B" w:rsidRDefault="00C3792B" w:rsidP="00C3792B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0A8FDE" w14:textId="77777777" w:rsidR="00C3792B" w:rsidRPr="00C3792B" w:rsidRDefault="00C3792B" w:rsidP="00C3792B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bookmarkEnd w:id="1"/>
    <w:p w14:paraId="0F3E14F0" w14:textId="77777777" w:rsidR="00C3792B" w:rsidRPr="00C3792B" w:rsidRDefault="00C3792B" w:rsidP="00C3792B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Uzasadnienie potrzeb i sposobu wykorzystania składnika majątku:</w:t>
      </w:r>
    </w:p>
    <w:p w14:paraId="5BB5F435" w14:textId="77777777" w:rsidR="00C3792B" w:rsidRPr="00C3792B" w:rsidRDefault="00C3792B" w:rsidP="00C3792B">
      <w:pPr>
        <w:tabs>
          <w:tab w:val="left" w:pos="851"/>
          <w:tab w:val="right" w:leader="dot" w:pos="9639"/>
        </w:tabs>
        <w:spacing w:before="60"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6E6677DB" w14:textId="77777777" w:rsidR="00C3792B" w:rsidRPr="00C3792B" w:rsidRDefault="00C3792B" w:rsidP="00C3792B">
      <w:pPr>
        <w:tabs>
          <w:tab w:val="left" w:pos="851"/>
          <w:tab w:val="right" w:leader="dot" w:pos="9639"/>
        </w:tabs>
        <w:spacing w:before="60"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6C110E42" w14:textId="77777777" w:rsidR="00C3792B" w:rsidRPr="00C3792B" w:rsidRDefault="00C3792B" w:rsidP="00C3792B">
      <w:pPr>
        <w:tabs>
          <w:tab w:val="left" w:pos="851"/>
          <w:tab w:val="right" w:leader="dot" w:pos="9639"/>
        </w:tabs>
        <w:spacing w:before="60"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655CE400" w14:textId="77777777" w:rsidR="00C3792B" w:rsidRP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7A3AEBD" w14:textId="77777777" w:rsidR="00C3792B" w:rsidRPr="00C3792B" w:rsidRDefault="00C3792B" w:rsidP="00C3792B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Forma prowadzonej działalności:</w:t>
      </w:r>
    </w:p>
    <w:p w14:paraId="1D73613A" w14:textId="77777777" w:rsidR="00C3792B" w:rsidRPr="00C3792B" w:rsidRDefault="00C3792B" w:rsidP="00C3792B">
      <w:pPr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jednostka samorządu terytorialnego,</w:t>
      </w:r>
    </w:p>
    <w:p w14:paraId="6E65BC5E" w14:textId="77777777" w:rsidR="00C3792B" w:rsidRPr="00C3792B" w:rsidRDefault="00C3792B" w:rsidP="00C3792B">
      <w:pPr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organ wykonujący funkcję organu założycielskiego wobec instytucji gospodarki budżetowej,</w:t>
      </w:r>
    </w:p>
    <w:p w14:paraId="4FF85B3B" w14:textId="77777777" w:rsidR="00C3792B" w:rsidRPr="00C3792B" w:rsidRDefault="00C3792B" w:rsidP="00C3792B">
      <w:pPr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>inna.</w:t>
      </w:r>
    </w:p>
    <w:p w14:paraId="05D0D4A8" w14:textId="77777777" w:rsidR="00C3792B" w:rsidRP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77AEBED" w14:textId="77777777" w:rsidR="00C3792B" w:rsidRP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01B9B419" w14:textId="77777777" w:rsidR="00C3792B" w:rsidRPr="00C3792B" w:rsidRDefault="00C3792B" w:rsidP="00C3792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Oświadczenie</w:t>
      </w:r>
    </w:p>
    <w:p w14:paraId="4C3EE41F" w14:textId="77777777" w:rsidR="00C3792B" w:rsidRPr="00C3792B" w:rsidRDefault="00C3792B" w:rsidP="00C3792B">
      <w:pPr>
        <w:spacing w:after="0" w:line="240" w:lineRule="auto"/>
        <w:ind w:firstLine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Oświadczam, że składnik rzeczowy majątku ruchomego zostanie odebrany w terminie </w:t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i miejscu wskazanym w protokole zdawczo-odbiorczym. Zobowiązuję się do pokrycia kosztów odbioru składników majątkowych.</w:t>
      </w:r>
    </w:p>
    <w:p w14:paraId="23C24638" w14:textId="77777777" w:rsidR="00C3792B" w:rsidRP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F0C8B5D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F4B5164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……………………………… </w:t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……………………………………………</w:t>
      </w:r>
    </w:p>
    <w:p w14:paraId="177E44AB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  <w:t>(miejscowość i data)</w:t>
      </w:r>
      <w:r w:rsidRPr="00C3792B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  <w:t>(pieczęć i podpis kierownika jednostki)</w:t>
      </w:r>
    </w:p>
    <w:p w14:paraId="621D17B4" w14:textId="77777777" w:rsidR="00C3792B" w:rsidRP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1234E74" w14:textId="77777777" w:rsidR="00C3792B" w:rsidRP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12856780" w14:textId="77777777" w:rsid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23AE64FA" w14:textId="77777777" w:rsidR="00693D7C" w:rsidRPr="00C3792B" w:rsidRDefault="00693D7C" w:rsidP="00C3792B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22E0452F" w14:textId="77777777" w:rsidR="00C3792B" w:rsidRPr="00C3792B" w:rsidRDefault="00C3792B" w:rsidP="00C3792B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10CAF1F2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lastRenderedPageBreak/>
        <w:t>Oświadczam, że:</w:t>
      </w:r>
    </w:p>
    <w:p w14:paraId="54B08A88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</w:t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zapoznałem/zapoznałam się z opisem postępowania i nie wnoszę do niego  zastrzeżeń,</w:t>
      </w:r>
    </w:p>
    <w:p w14:paraId="13BF7766" w14:textId="558FC5EB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bidi="pl-PL"/>
          <w14:ligatures w14:val="none"/>
        </w:rPr>
      </w:pP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</w:t>
      </w:r>
      <w:r w:rsidRPr="00C3792B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C3792B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 xml:space="preserve">zapoznałam/em się z treścią klauzuli informacyjnej w związku ze złożoną ofertą w odpowiedzi na ogłoszenie nr </w:t>
      </w:r>
      <w:r w:rsidR="00693D7C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SA.2613</w:t>
      </w:r>
      <w:r w:rsidRPr="00C3792B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.1.2024, pn. „</w:t>
      </w:r>
      <w:bookmarkStart w:id="2" w:name="_Hlk171328448"/>
      <w:r w:rsidRPr="00C3792B">
        <w:rPr>
          <w:rFonts w:ascii="Calibri" w:eastAsia="Calibri" w:hAnsi="Calibri" w:cs="Calibri"/>
          <w:b/>
          <w:bCs/>
          <w:kern w:val="0"/>
          <w:sz w:val="24"/>
          <w:szCs w:val="24"/>
          <w:lang w:bidi="pl-PL"/>
          <w14:ligatures w14:val="none"/>
        </w:rPr>
        <w:t>Ogłoszenie o zbędnych/zużytych składników rzeczowych majątku ruchomego Powiatowej Stacji Sanitarno-Epidemiologicznej w Łomży</w:t>
      </w:r>
      <w:bookmarkEnd w:id="2"/>
      <w:r w:rsidRPr="00C3792B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” oraz wyrażam zgodę na przetwarzanie swoich danych osobowych niezbędnych dla potrzeb realizacji złożonej oferty.</w:t>
      </w:r>
    </w:p>
    <w:p w14:paraId="33543E6D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:lang w:bidi="pl-PL"/>
          <w14:ligatures w14:val="none"/>
        </w:rPr>
      </w:pPr>
    </w:p>
    <w:p w14:paraId="41EBA22E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</w:p>
    <w:p w14:paraId="07B99C9A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</w:p>
    <w:p w14:paraId="76B963E8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 w:rsidRPr="00C3792B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  <w:t>..................................................................</w:t>
      </w:r>
    </w:p>
    <w:p w14:paraId="413AC2AD" w14:textId="77777777" w:rsidR="00C3792B" w:rsidRPr="00C3792B" w:rsidRDefault="00C3792B" w:rsidP="00C3792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C3792B">
        <w:rPr>
          <w:rFonts w:ascii="Calibri" w:eastAsia="Calibri" w:hAnsi="Calibri" w:cs="Calibri"/>
          <w:kern w:val="0"/>
          <w:sz w:val="20"/>
          <w:szCs w:val="24"/>
          <w14:ligatures w14:val="none"/>
        </w:rPr>
        <w:t xml:space="preserve">                                                                                                 </w:t>
      </w:r>
      <w:r w:rsidRPr="00C3792B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  <w:t>(podpis osoby uprawnionej)</w:t>
      </w:r>
    </w:p>
    <w:p w14:paraId="57BCBD7C" w14:textId="77777777" w:rsidR="00ED2394" w:rsidRDefault="00ED2394"/>
    <w:sectPr w:rsidR="00ED23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5EC5" w14:textId="77777777" w:rsidR="00C3792B" w:rsidRDefault="00C3792B" w:rsidP="00C3792B">
      <w:pPr>
        <w:spacing w:after="0" w:line="240" w:lineRule="auto"/>
      </w:pPr>
      <w:r>
        <w:separator/>
      </w:r>
    </w:p>
  </w:endnote>
  <w:endnote w:type="continuationSeparator" w:id="0">
    <w:p w14:paraId="5A622FD4" w14:textId="77777777" w:rsidR="00C3792B" w:rsidRDefault="00C3792B" w:rsidP="00C3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4B67" w14:textId="77777777" w:rsidR="00C3792B" w:rsidRDefault="00C3792B" w:rsidP="00C3792B">
      <w:pPr>
        <w:spacing w:after="0" w:line="240" w:lineRule="auto"/>
      </w:pPr>
      <w:r>
        <w:separator/>
      </w:r>
    </w:p>
  </w:footnote>
  <w:footnote w:type="continuationSeparator" w:id="0">
    <w:p w14:paraId="71334F06" w14:textId="77777777" w:rsidR="00C3792B" w:rsidRDefault="00C3792B" w:rsidP="00C3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5102D" w14:textId="7A0061D4" w:rsidR="00C3792B" w:rsidRDefault="00C3792B" w:rsidP="00C3792B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817">
    <w:abstractNumId w:val="1"/>
  </w:num>
  <w:num w:numId="2" w16cid:durableId="145864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2B"/>
    <w:rsid w:val="000F0AA3"/>
    <w:rsid w:val="00621DD9"/>
    <w:rsid w:val="00693D7C"/>
    <w:rsid w:val="006A445A"/>
    <w:rsid w:val="009F310B"/>
    <w:rsid w:val="00B466BF"/>
    <w:rsid w:val="00B63470"/>
    <w:rsid w:val="00C3792B"/>
    <w:rsid w:val="00C623B4"/>
    <w:rsid w:val="00E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5BC3"/>
  <w15:chartTrackingRefBased/>
  <w15:docId w15:val="{AC3C6441-48BD-45A9-898D-3E86B1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7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7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7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7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7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7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79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79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79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79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9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9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7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7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7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79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79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79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7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79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79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3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92B"/>
  </w:style>
  <w:style w:type="paragraph" w:styleId="Stopka">
    <w:name w:val="footer"/>
    <w:basedOn w:val="Normalny"/>
    <w:link w:val="StopkaZnak"/>
    <w:uiPriority w:val="99"/>
    <w:unhideWhenUsed/>
    <w:rsid w:val="00C3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Łomża - Anna Duchnowska</dc:creator>
  <cp:keywords/>
  <dc:description/>
  <cp:lastModifiedBy>PSSE Łomża - Anna Duchnowska</cp:lastModifiedBy>
  <cp:revision>4</cp:revision>
  <cp:lastPrinted>2024-08-22T08:33:00Z</cp:lastPrinted>
  <dcterms:created xsi:type="dcterms:W3CDTF">2024-07-08T09:03:00Z</dcterms:created>
  <dcterms:modified xsi:type="dcterms:W3CDTF">2024-08-22T08:33:00Z</dcterms:modified>
</cp:coreProperties>
</file>