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B" w:rsidRDefault="00AD2972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8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853ADB" w:rsidRPr="00906F97" w:rsidRDefault="00A63C3B" w:rsidP="00853ADB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>y</w:t>
      </w:r>
      <w:r w:rsidR="00A90EBA">
        <w:rPr>
          <w:rFonts w:ascii="Arial" w:hAnsi="Arial" w:cs="Arial"/>
          <w:b/>
        </w:rPr>
        <w:t xml:space="preserve"> postępowania </w:t>
      </w:r>
      <w:proofErr w:type="spellStart"/>
      <w:r w:rsidR="00A90EBA">
        <w:rPr>
          <w:rFonts w:ascii="Arial" w:hAnsi="Arial" w:cs="Arial"/>
          <w:b/>
        </w:rPr>
        <w:t>pn</w:t>
      </w:r>
      <w:proofErr w:type="spellEnd"/>
      <w:r w:rsidR="00A90EBA">
        <w:rPr>
          <w:rFonts w:ascii="Arial" w:hAnsi="Arial" w:cs="Arial"/>
          <w:b/>
        </w:rPr>
        <w:t xml:space="preserve">: </w:t>
      </w:r>
      <w:r w:rsidR="00853ADB">
        <w:rPr>
          <w:rFonts w:eastAsia="SimSun" w:cs="Mangal"/>
          <w:b/>
          <w:kern w:val="1"/>
          <w:lang w:eastAsia="hi-IN" w:bidi="hi-IN"/>
        </w:rPr>
        <w:t>W</w:t>
      </w:r>
      <w:r w:rsidR="00853ADB" w:rsidRPr="00906F97">
        <w:rPr>
          <w:rFonts w:eastAsia="SimSun" w:cs="Mangal"/>
          <w:b/>
          <w:kern w:val="1"/>
          <w:lang w:eastAsia="hi-IN" w:bidi="hi-IN"/>
        </w:rPr>
        <w:t xml:space="preserve">ykonanie punktu przetrzymywania tusz dzików przed ich zbadaniem w kierunku wykrycia wirusa ASF.  </w:t>
      </w:r>
    </w:p>
    <w:p w:rsidR="00853ADB" w:rsidRPr="00906F97" w:rsidRDefault="00853ADB" w:rsidP="00853ADB">
      <w:pPr>
        <w:widowControl w:val="0"/>
        <w:suppressAutoHyphens/>
        <w:rPr>
          <w:rFonts w:eastAsia="SimSun" w:cs="Mangal"/>
          <w:b/>
          <w:kern w:val="1"/>
          <w:lang w:eastAsia="hi-IN" w:bidi="hi-IN"/>
        </w:rPr>
      </w:pPr>
      <w:r w:rsidRPr="00906F97">
        <w:rPr>
          <w:rFonts w:eastAsia="SimSun" w:cs="Mangal"/>
          <w:b/>
          <w:kern w:val="1"/>
          <w:lang w:eastAsia="hi-IN" w:bidi="hi-IN"/>
        </w:rPr>
        <w:t>Adres: Szk</w:t>
      </w:r>
      <w:r w:rsidR="00A12EDB">
        <w:rPr>
          <w:rFonts w:eastAsia="SimSun" w:cs="Mangal"/>
          <w:b/>
          <w:kern w:val="1"/>
          <w:lang w:eastAsia="hi-IN" w:bidi="hi-IN"/>
        </w:rPr>
        <w:t>ółka Leśna Brzeźnica w Poł</w:t>
      </w:r>
      <w:bookmarkStart w:id="0" w:name="_GoBack"/>
      <w:bookmarkEnd w:id="0"/>
      <w:r>
        <w:rPr>
          <w:rFonts w:eastAsia="SimSun" w:cs="Mangal"/>
          <w:b/>
          <w:kern w:val="1"/>
          <w:lang w:eastAsia="hi-IN" w:bidi="hi-IN"/>
        </w:rPr>
        <w:t>omii działka ewid.45/2 obręb Połomia Gmina Tworóg</w:t>
      </w:r>
    </w:p>
    <w:p w:rsidR="0079346C" w:rsidRDefault="0079346C" w:rsidP="0079346C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F244AF" w:rsidRDefault="00A12EDB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530873"/>
    <w:rsid w:val="00701951"/>
    <w:rsid w:val="0079346C"/>
    <w:rsid w:val="00822441"/>
    <w:rsid w:val="00853ADB"/>
    <w:rsid w:val="008733E7"/>
    <w:rsid w:val="00A12EDB"/>
    <w:rsid w:val="00A63C3B"/>
    <w:rsid w:val="00A90EBA"/>
    <w:rsid w:val="00AD2972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793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4</cp:revision>
  <cp:lastPrinted>2021-05-25T06:52:00Z</cp:lastPrinted>
  <dcterms:created xsi:type="dcterms:W3CDTF">2021-10-13T08:06:00Z</dcterms:created>
  <dcterms:modified xsi:type="dcterms:W3CDTF">2021-10-20T05:06:00Z</dcterms:modified>
</cp:coreProperties>
</file>