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9DBAD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sz w:val="18"/>
          <w:szCs w:val="18"/>
        </w:rPr>
      </w:pPr>
      <w:r w:rsidRPr="008F0201">
        <w:rPr>
          <w:rFonts w:ascii="Verdana" w:hAnsi="Verdana"/>
          <w:noProof/>
          <w:sz w:val="18"/>
          <w:szCs w:val="18"/>
        </w:rPr>
        <w:drawing>
          <wp:inline distT="0" distB="0" distL="0" distR="0" wp14:anchorId="533ED515" wp14:editId="2C815E39">
            <wp:extent cx="866775" cy="542925"/>
            <wp:effectExtent l="0" t="0" r="0" b="0"/>
            <wp:docPr id="2" name="Obraz 2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D3BD7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sz w:val="18"/>
          <w:szCs w:val="18"/>
        </w:rPr>
      </w:pPr>
    </w:p>
    <w:p w14:paraId="05CD5F3B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jc w:val="center"/>
        <w:rPr>
          <w:rFonts w:ascii="Verdana" w:hAnsi="Verdana"/>
          <w:b/>
          <w:sz w:val="18"/>
          <w:szCs w:val="18"/>
        </w:rPr>
      </w:pPr>
      <w:r w:rsidRPr="008F0201">
        <w:rPr>
          <w:rFonts w:ascii="Verdana" w:hAnsi="Verdana"/>
          <w:b/>
          <w:sz w:val="18"/>
          <w:szCs w:val="18"/>
        </w:rPr>
        <w:t>Generalna Dyrekcja</w:t>
      </w:r>
    </w:p>
    <w:p w14:paraId="32CB0FC9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b/>
          <w:sz w:val="18"/>
          <w:szCs w:val="18"/>
        </w:rPr>
      </w:pPr>
      <w:r w:rsidRPr="008F0201">
        <w:rPr>
          <w:rFonts w:ascii="Verdana" w:hAnsi="Verdana"/>
          <w:b/>
          <w:sz w:val="18"/>
          <w:szCs w:val="18"/>
        </w:rPr>
        <w:t>Dróg Krajowych i Autostrad</w:t>
      </w:r>
    </w:p>
    <w:p w14:paraId="33295216" w14:textId="77777777" w:rsidR="007C48BF" w:rsidRPr="008F0201" w:rsidRDefault="007C48BF" w:rsidP="007C48BF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jc w:val="center"/>
        <w:rPr>
          <w:rFonts w:ascii="Verdana" w:hAnsi="Verdana"/>
          <w:b/>
          <w:sz w:val="18"/>
          <w:szCs w:val="18"/>
        </w:rPr>
      </w:pPr>
      <w:r w:rsidRPr="008F0201">
        <w:rPr>
          <w:rFonts w:ascii="Verdana" w:hAnsi="Verdana"/>
          <w:b/>
          <w:sz w:val="18"/>
          <w:szCs w:val="18"/>
        </w:rPr>
        <w:t>Oddział w Olsztynie</w:t>
      </w:r>
    </w:p>
    <w:p w14:paraId="123B8863" w14:textId="77777777" w:rsidR="008F0201" w:rsidRDefault="008F0201">
      <w:pPr>
        <w:rPr>
          <w:rFonts w:ascii="Verdana" w:hAnsi="Verdana" w:cs="Verdana"/>
          <w:sz w:val="18"/>
          <w:szCs w:val="18"/>
        </w:rPr>
      </w:pPr>
    </w:p>
    <w:p w14:paraId="2171D917" w14:textId="059EB4AB" w:rsidR="007C48BF" w:rsidRPr="008F0201" w:rsidRDefault="007C48BF">
      <w:pPr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>Nr sprawy: O/OL.F-2.2431.4</w:t>
      </w:r>
      <w:r w:rsidR="007B55A7">
        <w:rPr>
          <w:rFonts w:ascii="Verdana" w:hAnsi="Verdana" w:cs="Verdana"/>
          <w:sz w:val="18"/>
          <w:szCs w:val="18"/>
        </w:rPr>
        <w:t>8</w:t>
      </w:r>
      <w:r w:rsidRPr="008F0201">
        <w:rPr>
          <w:rFonts w:ascii="Verdana" w:hAnsi="Verdana" w:cs="Verdana"/>
          <w:sz w:val="18"/>
          <w:szCs w:val="18"/>
        </w:rPr>
        <w:t>.202</w:t>
      </w:r>
      <w:r w:rsidR="008F0201" w:rsidRPr="008F0201">
        <w:rPr>
          <w:rFonts w:ascii="Verdana" w:hAnsi="Verdana" w:cs="Verdana"/>
          <w:sz w:val="18"/>
          <w:szCs w:val="18"/>
        </w:rPr>
        <w:t>4</w:t>
      </w:r>
    </w:p>
    <w:p w14:paraId="1EC5252C" w14:textId="732DEB11" w:rsidR="007C48BF" w:rsidRPr="008F0201" w:rsidRDefault="007C48BF" w:rsidP="007C48BF">
      <w:pPr>
        <w:ind w:left="2124" w:firstLine="708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FORMULARZ OFERTOWY</w:t>
      </w:r>
    </w:p>
    <w:p w14:paraId="1687BD07" w14:textId="73F7CFF8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</w:r>
      <w:r w:rsidRPr="008F0201">
        <w:rPr>
          <w:rFonts w:ascii="Verdana" w:hAnsi="Verdana" w:cs="Verdana-Bold"/>
          <w:b/>
          <w:bCs/>
          <w:sz w:val="18"/>
          <w:szCs w:val="18"/>
        </w:rPr>
        <w:tab/>
        <w:t>Generalna Dyrekcja Dróg</w:t>
      </w:r>
    </w:p>
    <w:p w14:paraId="706B7EE5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Krajowych i Autostrad</w:t>
      </w:r>
    </w:p>
    <w:p w14:paraId="66F010B9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Oddział Olsztyn</w:t>
      </w:r>
    </w:p>
    <w:p w14:paraId="22BE7B06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al. Warszawska 89</w:t>
      </w:r>
    </w:p>
    <w:p w14:paraId="439FDB6B" w14:textId="00826BA7" w:rsidR="007C48BF" w:rsidRPr="008F0201" w:rsidRDefault="007C48BF" w:rsidP="007C48BF">
      <w:pPr>
        <w:ind w:left="4956" w:firstLine="708"/>
        <w:rPr>
          <w:rFonts w:ascii="Verdana" w:hAnsi="Verdana"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10-083 Olsztyn</w:t>
      </w:r>
    </w:p>
    <w:p w14:paraId="00749E5F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Dotyczy zamówienia na:</w:t>
      </w:r>
    </w:p>
    <w:p w14:paraId="4FEC5E0B" w14:textId="23E075B0" w:rsidR="007C48BF" w:rsidRPr="008F0201" w:rsidRDefault="00C11CDD" w:rsidP="007C48BF">
      <w:pPr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„</w:t>
      </w:r>
      <w:r w:rsidRPr="00C11CDD">
        <w:rPr>
          <w:rFonts w:ascii="Verdana" w:hAnsi="Verdana" w:cs="Verdana"/>
          <w:sz w:val="18"/>
          <w:szCs w:val="18"/>
        </w:rPr>
        <w:t>Świadczenie usługi światłowodowego łącza internetowego wraz z instalacją niezbędnych urządzeń sieciowych dla OUD Tomaszkowo - II postępowanie</w:t>
      </w:r>
      <w:r>
        <w:rPr>
          <w:rFonts w:ascii="Verdana" w:hAnsi="Verdana" w:cs="Verdana"/>
          <w:sz w:val="18"/>
          <w:szCs w:val="18"/>
        </w:rPr>
        <w:t>”</w:t>
      </w:r>
      <w:r w:rsidR="007C48BF" w:rsidRPr="008F0201">
        <w:rPr>
          <w:rFonts w:ascii="Verdana" w:hAnsi="Verdana" w:cs="Verdana"/>
          <w:sz w:val="18"/>
          <w:szCs w:val="18"/>
        </w:rPr>
        <w:t>.</w:t>
      </w:r>
    </w:p>
    <w:p w14:paraId="43803FE2" w14:textId="06E53AB2" w:rsidR="007C48BF" w:rsidRPr="008F0201" w:rsidRDefault="007C48BF" w:rsidP="007C48BF">
      <w:pPr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 xml:space="preserve">dla </w:t>
      </w:r>
      <w:r w:rsidRPr="008F0201">
        <w:rPr>
          <w:rFonts w:ascii="Verdana" w:hAnsi="Verdana" w:cs="Verdana"/>
          <w:sz w:val="18"/>
          <w:szCs w:val="18"/>
        </w:rPr>
        <w:t>Generalnej Dyrekcji Dróg Krajowych i Autostrad Oddział w Olsztynie.</w:t>
      </w:r>
    </w:p>
    <w:p w14:paraId="23096EC5" w14:textId="78719C79" w:rsidR="007C48BF" w:rsidRPr="008F0201" w:rsidRDefault="007C48BF" w:rsidP="007C48BF">
      <w:pPr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Wykonawca:…………………………………………………………………………………………………….</w:t>
      </w:r>
    </w:p>
    <w:p w14:paraId="54EBEB90" w14:textId="77777777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oferuje przedmiot zamówienia o nazwie:</w:t>
      </w:r>
    </w:p>
    <w:p w14:paraId="398CBCDA" w14:textId="2C2B9FDD" w:rsidR="007C48BF" w:rsidRPr="008F0201" w:rsidRDefault="007C48BF" w:rsidP="007C48BF">
      <w:pPr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>Usługa światłowodowego łącza internetowego na okres 1</w:t>
      </w:r>
      <w:r w:rsidR="008F0201" w:rsidRPr="008F0201">
        <w:rPr>
          <w:rFonts w:ascii="Verdana" w:hAnsi="Verdana" w:cs="Verdana"/>
          <w:sz w:val="18"/>
          <w:szCs w:val="18"/>
        </w:rPr>
        <w:t>2</w:t>
      </w:r>
      <w:r w:rsidRPr="008F0201">
        <w:rPr>
          <w:rFonts w:ascii="Verdana" w:hAnsi="Verdana" w:cs="Verdana"/>
          <w:sz w:val="18"/>
          <w:szCs w:val="18"/>
        </w:rPr>
        <w:t xml:space="preserve"> miesięcy</w:t>
      </w:r>
    </w:p>
    <w:tbl>
      <w:tblPr>
        <w:tblW w:w="93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2080"/>
        <w:gridCol w:w="1460"/>
        <w:gridCol w:w="960"/>
        <w:gridCol w:w="1900"/>
        <w:gridCol w:w="2320"/>
      </w:tblGrid>
      <w:tr w:rsidR="007C48BF" w:rsidRPr="007C48BF" w14:paraId="5C35F8A7" w14:textId="77777777" w:rsidTr="007C48BF">
        <w:trPr>
          <w:trHeight w:val="4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932A8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907A9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B3D1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0F19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186F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j.m.netto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38F5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Cena netto (kol.4*kol.5)</w:t>
            </w:r>
          </w:p>
        </w:tc>
      </w:tr>
      <w:tr w:rsidR="007C48BF" w:rsidRPr="007C48BF" w14:paraId="7294EE32" w14:textId="77777777" w:rsidTr="007C48BF">
        <w:trPr>
          <w:trHeight w:val="21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FCDB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11D65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A29B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D1E6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C4A3D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BCF0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7C48BF" w:rsidRPr="007C48BF" w14:paraId="6DC1CDF2" w14:textId="77777777" w:rsidTr="007C48B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D80B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6FCC7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Abonament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55E1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miesiąc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6EAF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F02A" w14:textId="77777777" w:rsidR="007C48BF" w:rsidRPr="007C48BF" w:rsidRDefault="007C48BF" w:rsidP="007C48B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44C3" w14:textId="77777777" w:rsidR="007C48BF" w:rsidRPr="007C48BF" w:rsidRDefault="007C48BF" w:rsidP="007C48BF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7C48BF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PLN</w:t>
            </w:r>
          </w:p>
        </w:tc>
      </w:tr>
    </w:tbl>
    <w:p w14:paraId="69A816A5" w14:textId="7D2820F5" w:rsidR="007C48BF" w:rsidRPr="008F0201" w:rsidRDefault="007C48BF" w:rsidP="007C48BF">
      <w:pPr>
        <w:rPr>
          <w:rFonts w:ascii="Verdana" w:hAnsi="Verdana"/>
          <w:sz w:val="18"/>
          <w:szCs w:val="18"/>
        </w:rPr>
      </w:pPr>
      <w:r w:rsidRPr="008F0201">
        <w:rPr>
          <w:rFonts w:ascii="Verdana" w:hAnsi="Verdana"/>
          <w:sz w:val="18"/>
          <w:szCs w:val="18"/>
        </w:rPr>
        <w:t xml:space="preserve"> </w:t>
      </w:r>
    </w:p>
    <w:p w14:paraId="0785508B" w14:textId="08F81DC5" w:rsidR="007C48BF" w:rsidRPr="008F0201" w:rsidRDefault="007C48BF" w:rsidP="008F020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 xml:space="preserve">za całkowitą cenę netto </w:t>
      </w:r>
      <w:r w:rsidR="008F0201" w:rsidRPr="008F0201">
        <w:rPr>
          <w:rFonts w:ascii="Verdana" w:hAnsi="Verdana" w:cs="Verdana"/>
          <w:sz w:val="18"/>
          <w:szCs w:val="18"/>
        </w:rPr>
        <w:t>………………</w:t>
      </w:r>
      <w:r w:rsidR="004744F4" w:rsidRPr="008F0201">
        <w:rPr>
          <w:rFonts w:ascii="Verdana" w:hAnsi="Verdana" w:cs="Verdana"/>
          <w:sz w:val="18"/>
          <w:szCs w:val="18"/>
        </w:rPr>
        <w:t>…</w:t>
      </w:r>
      <w:r w:rsidR="008F0201" w:rsidRPr="008F0201">
        <w:rPr>
          <w:rFonts w:ascii="Verdana" w:hAnsi="Verdana" w:cs="Verdana"/>
          <w:sz w:val="18"/>
          <w:szCs w:val="18"/>
        </w:rPr>
        <w:t>……</w:t>
      </w:r>
      <w:r w:rsidRPr="008F0201">
        <w:rPr>
          <w:rFonts w:ascii="Verdana" w:hAnsi="Verdana" w:cs="Verdana"/>
          <w:sz w:val="18"/>
          <w:szCs w:val="18"/>
        </w:rPr>
        <w:t xml:space="preserve"> </w:t>
      </w:r>
      <w:r w:rsidRPr="008F0201">
        <w:rPr>
          <w:rFonts w:ascii="Verdana" w:hAnsi="Verdana" w:cs="Verdana-Italic"/>
          <w:i/>
          <w:iCs/>
          <w:sz w:val="18"/>
          <w:szCs w:val="18"/>
        </w:rPr>
        <w:t xml:space="preserve">(kol. 6), </w:t>
      </w:r>
      <w:r w:rsidRPr="008F0201">
        <w:rPr>
          <w:rFonts w:ascii="Verdana" w:hAnsi="Verdana" w:cs="Verdana"/>
          <w:sz w:val="18"/>
          <w:szCs w:val="18"/>
        </w:rPr>
        <w:t xml:space="preserve">podatek VAT (23%) </w:t>
      </w:r>
      <w:r w:rsidR="008F0201" w:rsidRPr="008F0201">
        <w:rPr>
          <w:rFonts w:ascii="Verdana" w:hAnsi="Verdana" w:cs="Verdana"/>
          <w:sz w:val="18"/>
          <w:szCs w:val="18"/>
        </w:rPr>
        <w:t>…………………….</w:t>
      </w:r>
      <w:r w:rsidRPr="008F0201">
        <w:rPr>
          <w:rFonts w:ascii="Verdana" w:hAnsi="Verdana" w:cs="Verdana"/>
          <w:sz w:val="18"/>
          <w:szCs w:val="18"/>
        </w:rPr>
        <w:t xml:space="preserve"> zł, co łącznie stanowi cenę</w:t>
      </w:r>
      <w:r w:rsidR="008F0201" w:rsidRPr="008F0201">
        <w:rPr>
          <w:rFonts w:ascii="Verdana" w:hAnsi="Verdana" w:cs="Verdana"/>
          <w:sz w:val="18"/>
          <w:szCs w:val="18"/>
        </w:rPr>
        <w:t xml:space="preserve"> </w:t>
      </w:r>
      <w:r w:rsidRPr="008F0201">
        <w:rPr>
          <w:rFonts w:ascii="Verdana" w:hAnsi="Verdana" w:cs="Verdana"/>
          <w:sz w:val="18"/>
          <w:szCs w:val="18"/>
        </w:rPr>
        <w:t xml:space="preserve">brutto </w:t>
      </w:r>
      <w:r w:rsidR="008F0201" w:rsidRPr="008F0201">
        <w:rPr>
          <w:rFonts w:ascii="Verdana" w:hAnsi="Verdana" w:cs="Verdana"/>
          <w:sz w:val="18"/>
          <w:szCs w:val="18"/>
        </w:rPr>
        <w:t>………………………</w:t>
      </w:r>
      <w:r w:rsidRPr="008F0201">
        <w:rPr>
          <w:rFonts w:ascii="Verdana" w:hAnsi="Verdana" w:cs="Verdana"/>
          <w:sz w:val="18"/>
          <w:szCs w:val="18"/>
        </w:rPr>
        <w:t xml:space="preserve">zł, (słownie złotych: </w:t>
      </w:r>
      <w:r w:rsidR="008F0201" w:rsidRPr="008F0201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………………………………………………………………………………………………………………………………….</w:t>
      </w:r>
      <w:r w:rsidRPr="008F0201">
        <w:rPr>
          <w:rFonts w:ascii="Verdana" w:hAnsi="Verdana" w:cs="Verdana"/>
          <w:sz w:val="18"/>
          <w:szCs w:val="18"/>
        </w:rPr>
        <w:t xml:space="preserve"> 00/100 brutto).</w:t>
      </w:r>
    </w:p>
    <w:p w14:paraId="3DA78731" w14:textId="07EB32CE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Dodatkowe informacje</w:t>
      </w:r>
      <w:r w:rsidR="00027A0E">
        <w:rPr>
          <w:rStyle w:val="Odwoanieprzypisudolnego"/>
          <w:rFonts w:ascii="Verdana" w:hAnsi="Verdana" w:cs="Verdana-Bold"/>
          <w:b/>
          <w:bCs/>
          <w:sz w:val="18"/>
          <w:szCs w:val="18"/>
        </w:rPr>
        <w:footnoteReference w:id="1"/>
      </w:r>
      <w:r w:rsidRPr="008F0201">
        <w:rPr>
          <w:rFonts w:ascii="Verdana" w:hAnsi="Verdana" w:cs="Verdana-Bold"/>
          <w:b/>
          <w:bCs/>
          <w:sz w:val="18"/>
          <w:szCs w:val="18"/>
        </w:rPr>
        <w:t>:</w:t>
      </w:r>
    </w:p>
    <w:p w14:paraId="2BB2735E" w14:textId="77777777" w:rsidR="008F0201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 xml:space="preserve">Aktywacja usługi nastąpi w terminie do 10 dni kalendarzowych od daty podpisania umowy. </w:t>
      </w:r>
    </w:p>
    <w:p w14:paraId="4D876472" w14:textId="77777777" w:rsidR="008F0201" w:rsidRPr="008F0201" w:rsidRDefault="008F0201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</w:p>
    <w:p w14:paraId="3565F6B6" w14:textId="42250FAC" w:rsidR="007C48BF" w:rsidRPr="008F0201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>Przekazanie</w:t>
      </w:r>
      <w:r w:rsidR="008F0201" w:rsidRPr="008F0201">
        <w:rPr>
          <w:rFonts w:ascii="Verdana" w:hAnsi="Verdana" w:cs="Verdana"/>
          <w:sz w:val="18"/>
          <w:szCs w:val="18"/>
        </w:rPr>
        <w:t xml:space="preserve"> </w:t>
      </w:r>
      <w:r w:rsidRPr="008F0201">
        <w:rPr>
          <w:rFonts w:ascii="Verdana" w:hAnsi="Verdana" w:cs="Verdana"/>
          <w:sz w:val="18"/>
          <w:szCs w:val="18"/>
        </w:rPr>
        <w:t>usługi do użytkowania nastąpi na podstawie protokołu wraz z testami potwierdzającymi parametry usługi,</w:t>
      </w:r>
      <w:r w:rsidR="008F0201" w:rsidRPr="008F0201">
        <w:rPr>
          <w:rFonts w:ascii="Verdana" w:hAnsi="Verdana" w:cs="Verdana"/>
          <w:sz w:val="18"/>
          <w:szCs w:val="18"/>
        </w:rPr>
        <w:t xml:space="preserve"> </w:t>
      </w:r>
      <w:r w:rsidRPr="008F0201">
        <w:rPr>
          <w:rFonts w:ascii="Verdana" w:hAnsi="Verdana" w:cs="Verdana"/>
          <w:sz w:val="18"/>
          <w:szCs w:val="18"/>
        </w:rPr>
        <w:t>które Wykonawca przeprowadzi na własny koszt.</w:t>
      </w:r>
    </w:p>
    <w:p w14:paraId="1867FF7D" w14:textId="77777777" w:rsidR="008F0201" w:rsidRPr="008F0201" w:rsidRDefault="007C48BF" w:rsidP="007C48BF">
      <w:pPr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Dane kontaktowe Wykonawcy:</w:t>
      </w:r>
    </w:p>
    <w:p w14:paraId="5C95E901" w14:textId="1643CD3B" w:rsidR="007C48BF" w:rsidRPr="008F0201" w:rsidRDefault="007C48BF" w:rsidP="007C48BF">
      <w:pPr>
        <w:rPr>
          <w:rFonts w:ascii="Verdana" w:hAnsi="Verdana" w:cs="Verdana-Bold"/>
          <w:b/>
          <w:bCs/>
          <w:sz w:val="18"/>
          <w:szCs w:val="18"/>
        </w:rPr>
      </w:pPr>
      <w:r w:rsidRPr="008F0201">
        <w:rPr>
          <w:rFonts w:ascii="Verdana" w:hAnsi="Verdana" w:cs="Verdana-Bold"/>
          <w:b/>
          <w:bCs/>
          <w:sz w:val="18"/>
          <w:szCs w:val="18"/>
        </w:rPr>
        <w:t>…………………………</w:t>
      </w:r>
      <w:r w:rsidR="008F0201" w:rsidRPr="008F0201">
        <w:rPr>
          <w:rFonts w:ascii="Verdana" w:hAnsi="Verdana" w:cs="Verdana-Bold"/>
          <w:b/>
          <w:bCs/>
          <w:sz w:val="18"/>
          <w:szCs w:val="18"/>
        </w:rPr>
        <w:t>…………………………………………………………………………………………….</w:t>
      </w:r>
    </w:p>
    <w:p w14:paraId="389D1515" w14:textId="0C35F891" w:rsidR="007C48BF" w:rsidRPr="008F0201" w:rsidRDefault="007C48BF" w:rsidP="00B574B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FF0000"/>
          <w:sz w:val="18"/>
          <w:szCs w:val="18"/>
        </w:rPr>
      </w:pPr>
      <w:r w:rsidRPr="008F0201">
        <w:rPr>
          <w:rFonts w:ascii="Verdana" w:hAnsi="Verdana" w:cs="Verdana"/>
          <w:color w:val="FF0000"/>
          <w:sz w:val="18"/>
          <w:szCs w:val="18"/>
        </w:rPr>
        <w:t>Oświadczam, że Wykonawca nie podlega wykluczeniu na podstawie art. 7 ust. 1 ustawy o szczególnych</w:t>
      </w:r>
      <w:r w:rsidR="00B574BB">
        <w:rPr>
          <w:rFonts w:ascii="Verdana" w:hAnsi="Verdana" w:cs="Verdana"/>
          <w:color w:val="FF0000"/>
          <w:sz w:val="18"/>
          <w:szCs w:val="18"/>
        </w:rPr>
        <w:t xml:space="preserve"> </w:t>
      </w:r>
      <w:r w:rsidRPr="008F0201">
        <w:rPr>
          <w:rFonts w:ascii="Verdana" w:hAnsi="Verdana" w:cs="Verdana"/>
          <w:color w:val="FF0000"/>
          <w:sz w:val="18"/>
          <w:szCs w:val="18"/>
        </w:rPr>
        <w:t>rozwiązaniach w zakresie przeciwdziałania wspieraniu agresji na Ukrainę oraz służących ochronie</w:t>
      </w:r>
      <w:r w:rsidR="00B574BB">
        <w:rPr>
          <w:rFonts w:ascii="Verdana" w:hAnsi="Verdana" w:cs="Verdana"/>
          <w:color w:val="FF0000"/>
          <w:sz w:val="18"/>
          <w:szCs w:val="18"/>
        </w:rPr>
        <w:t xml:space="preserve"> </w:t>
      </w:r>
      <w:r w:rsidRPr="008F0201">
        <w:rPr>
          <w:rFonts w:ascii="Verdana" w:hAnsi="Verdana" w:cs="Verdana"/>
          <w:color w:val="FF0000"/>
          <w:sz w:val="18"/>
          <w:szCs w:val="18"/>
        </w:rPr>
        <w:t>bezpieczeństwa narodowego.</w:t>
      </w:r>
      <w:r w:rsidRPr="008F0201">
        <w:rPr>
          <w:rStyle w:val="Odwoanieprzypisudolnego"/>
          <w:rFonts w:ascii="Verdana" w:hAnsi="Verdana" w:cs="Verdana"/>
          <w:color w:val="FF0000"/>
          <w:sz w:val="18"/>
          <w:szCs w:val="18"/>
        </w:rPr>
        <w:footnoteReference w:id="2"/>
      </w:r>
      <w:r w:rsidRPr="008F0201">
        <w:rPr>
          <w:rFonts w:ascii="Verdana" w:hAnsi="Verdana" w:cs="Verdana"/>
          <w:color w:val="FF0000"/>
          <w:sz w:val="18"/>
          <w:szCs w:val="18"/>
        </w:rPr>
        <w:tab/>
      </w:r>
      <w:r w:rsidRPr="008F0201">
        <w:rPr>
          <w:rFonts w:ascii="Verdana" w:hAnsi="Verdana" w:cs="Verdana"/>
          <w:color w:val="FF0000"/>
          <w:sz w:val="18"/>
          <w:szCs w:val="18"/>
        </w:rPr>
        <w:tab/>
      </w:r>
    </w:p>
    <w:p w14:paraId="08636339" w14:textId="77777777" w:rsidR="00B574BB" w:rsidRDefault="00B574BB" w:rsidP="00027A0E">
      <w:pPr>
        <w:ind w:left="4956" w:firstLine="708"/>
        <w:rPr>
          <w:rFonts w:ascii="Verdana" w:hAnsi="Verdana" w:cs="Verdana"/>
          <w:sz w:val="18"/>
          <w:szCs w:val="18"/>
        </w:rPr>
      </w:pPr>
    </w:p>
    <w:p w14:paraId="46322410" w14:textId="0D8D7F90" w:rsidR="007C48BF" w:rsidRDefault="007C48BF" w:rsidP="00027A0E">
      <w:pPr>
        <w:ind w:left="4956" w:firstLine="708"/>
        <w:rPr>
          <w:rFonts w:ascii="Verdana" w:hAnsi="Verdana" w:cs="Verdana"/>
          <w:sz w:val="18"/>
          <w:szCs w:val="18"/>
        </w:rPr>
      </w:pPr>
      <w:r w:rsidRPr="008F0201">
        <w:rPr>
          <w:rFonts w:ascii="Verdana" w:hAnsi="Verdana" w:cs="Verdana"/>
          <w:sz w:val="18"/>
          <w:szCs w:val="18"/>
        </w:rPr>
        <w:t>(podpis Wykonawcy/Pełnomocnika)</w:t>
      </w:r>
      <w:r w:rsidR="00027A0E">
        <w:rPr>
          <w:rStyle w:val="Odwoanieprzypisudolnego"/>
          <w:rFonts w:ascii="Verdana" w:hAnsi="Verdana" w:cs="Verdana"/>
          <w:sz w:val="18"/>
          <w:szCs w:val="18"/>
        </w:rPr>
        <w:footnoteReference w:id="3"/>
      </w:r>
    </w:p>
    <w:p w14:paraId="17D4E698" w14:textId="2DCD9D48" w:rsidR="00027A0E" w:rsidRDefault="00027A0E" w:rsidP="00027A0E">
      <w:pPr>
        <w:ind w:left="4956" w:firstLine="708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</w:t>
      </w:r>
    </w:p>
    <w:sectPr w:rsidR="00027A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2E892" w14:textId="77777777" w:rsidR="00E10065" w:rsidRDefault="00E10065" w:rsidP="007C48BF">
      <w:pPr>
        <w:spacing w:after="0" w:line="240" w:lineRule="auto"/>
      </w:pPr>
      <w:r>
        <w:separator/>
      </w:r>
    </w:p>
  </w:endnote>
  <w:endnote w:type="continuationSeparator" w:id="0">
    <w:p w14:paraId="4B226EDD" w14:textId="77777777" w:rsidR="00E10065" w:rsidRDefault="00E10065" w:rsidP="007C4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65358" w14:textId="77777777" w:rsidR="00E10065" w:rsidRDefault="00E10065" w:rsidP="007C48BF">
      <w:pPr>
        <w:spacing w:after="0" w:line="240" w:lineRule="auto"/>
      </w:pPr>
      <w:r>
        <w:separator/>
      </w:r>
    </w:p>
  </w:footnote>
  <w:footnote w:type="continuationSeparator" w:id="0">
    <w:p w14:paraId="11AEDD14" w14:textId="77777777" w:rsidR="00E10065" w:rsidRDefault="00E10065" w:rsidP="007C48BF">
      <w:pPr>
        <w:spacing w:after="0" w:line="240" w:lineRule="auto"/>
      </w:pPr>
      <w:r>
        <w:continuationSeparator/>
      </w:r>
    </w:p>
  </w:footnote>
  <w:footnote w:id="1">
    <w:p w14:paraId="357C218F" w14:textId="1D522209" w:rsidR="00027A0E" w:rsidRDefault="00027A0E">
      <w:pPr>
        <w:pStyle w:val="Tekstprzypisudolnego"/>
      </w:pPr>
    </w:p>
  </w:footnote>
  <w:footnote w:id="2">
    <w:p w14:paraId="793772AB" w14:textId="77777777" w:rsidR="007C48BF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2"/>
          <w:szCs w:val="12"/>
        </w:rPr>
      </w:pPr>
      <w:r>
        <w:rPr>
          <w:rFonts w:ascii="Verdana" w:hAnsi="Verdana" w:cs="Verdana"/>
          <w:sz w:val="8"/>
          <w:szCs w:val="8"/>
        </w:rPr>
        <w:t xml:space="preserve">1 </w:t>
      </w:r>
      <w:r>
        <w:rPr>
          <w:rFonts w:ascii="Verdana" w:hAnsi="Verdana" w:cs="Verdana"/>
          <w:sz w:val="12"/>
          <w:szCs w:val="12"/>
        </w:rPr>
        <w:t>W przypadku zastosowania przez zamawiającego dodatkowych kryteriów niż cena należy formularz ofertowy uzupełnić o te kryteria.</w:t>
      </w:r>
    </w:p>
    <w:p w14:paraId="5F370B25" w14:textId="77777777" w:rsidR="007C48BF" w:rsidRDefault="007C48BF" w:rsidP="007C48B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2"/>
          <w:szCs w:val="12"/>
        </w:rPr>
      </w:pPr>
      <w:r>
        <w:rPr>
          <w:rFonts w:ascii="Verdana" w:hAnsi="Verdana" w:cs="Verdana"/>
          <w:sz w:val="8"/>
          <w:szCs w:val="8"/>
        </w:rPr>
        <w:t xml:space="preserve">2 </w:t>
      </w:r>
      <w:r>
        <w:rPr>
          <w:rFonts w:ascii="Verdana" w:hAnsi="Verdana" w:cs="Verdana"/>
          <w:sz w:val="12"/>
          <w:szCs w:val="12"/>
        </w:rPr>
        <w:t>Ustawa z dnia 13 kwietnia 2022 r. – o szczególnych rozwiązaniach w zakresie przeciwdziałania wspieraniu agresji na Ukrainę oraz służących ochronie</w:t>
      </w:r>
    </w:p>
    <w:p w14:paraId="4A73B57D" w14:textId="55E463BF" w:rsidR="007C48BF" w:rsidRDefault="007C48BF" w:rsidP="007C48BF">
      <w:pPr>
        <w:pStyle w:val="Tekstprzypisudolnego"/>
        <w:rPr>
          <w:rFonts w:ascii="Verdana" w:hAnsi="Verdana" w:cs="Verdana"/>
          <w:sz w:val="12"/>
          <w:szCs w:val="12"/>
        </w:rPr>
      </w:pPr>
      <w:r>
        <w:rPr>
          <w:rFonts w:ascii="Verdana" w:hAnsi="Verdana" w:cs="Verdana"/>
          <w:sz w:val="12"/>
          <w:szCs w:val="12"/>
        </w:rPr>
        <w:t>bezpieczeństwa narodowego (Dz. U. z</w:t>
      </w:r>
    </w:p>
    <w:p w14:paraId="35D384D5" w14:textId="55C3E47E" w:rsidR="00027A0E" w:rsidRDefault="00027A0E" w:rsidP="007C48BF">
      <w:pPr>
        <w:pStyle w:val="Tekstprzypisudolnego"/>
      </w:pPr>
      <w:r>
        <w:rPr>
          <w:rFonts w:ascii="Verdana" w:hAnsi="Verdana" w:cs="Verdana"/>
          <w:sz w:val="8"/>
          <w:szCs w:val="8"/>
        </w:rPr>
        <w:t xml:space="preserve">3 </w:t>
      </w:r>
      <w:r>
        <w:rPr>
          <w:rFonts w:ascii="Verdana" w:hAnsi="Verdana" w:cs="Verdana"/>
          <w:sz w:val="12"/>
          <w:szCs w:val="12"/>
        </w:rPr>
        <w:t>Ofertę podpisuje osoba uprawniona</w:t>
      </w:r>
    </w:p>
  </w:footnote>
  <w:footnote w:id="3">
    <w:p w14:paraId="443AEB90" w14:textId="51C2A47C" w:rsidR="00027A0E" w:rsidRDefault="00027A0E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757"/>
    <w:rsid w:val="00027A0E"/>
    <w:rsid w:val="00132EF3"/>
    <w:rsid w:val="002646CD"/>
    <w:rsid w:val="004744F4"/>
    <w:rsid w:val="005119E7"/>
    <w:rsid w:val="007B55A7"/>
    <w:rsid w:val="007C48BF"/>
    <w:rsid w:val="008F0201"/>
    <w:rsid w:val="00B574BB"/>
    <w:rsid w:val="00B7411B"/>
    <w:rsid w:val="00C11CDD"/>
    <w:rsid w:val="00C71655"/>
    <w:rsid w:val="00D22757"/>
    <w:rsid w:val="00E1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7181D"/>
  <w15:chartTrackingRefBased/>
  <w15:docId w15:val="{6F89A357-5773-4CC1-8D5A-F74F516F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48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48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48BF"/>
    <w:rPr>
      <w:vertAlign w:val="superscript"/>
    </w:rPr>
  </w:style>
  <w:style w:type="paragraph" w:styleId="Nagwek">
    <w:name w:val="header"/>
    <w:basedOn w:val="Normalny"/>
    <w:link w:val="NagwekZnak"/>
    <w:rsid w:val="007C48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C48B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4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Daszkiewicz Maciej</dc:creator>
  <cp:keywords/>
  <dc:description/>
  <cp:lastModifiedBy>Daszkiewicz Maciej</cp:lastModifiedBy>
  <cp:revision>8</cp:revision>
  <dcterms:created xsi:type="dcterms:W3CDTF">2024-10-23T06:49:00Z</dcterms:created>
  <dcterms:modified xsi:type="dcterms:W3CDTF">2024-11-07T13:59:00Z</dcterms:modified>
</cp:coreProperties>
</file>