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A1E14F" w14:textId="6345BE06" w:rsidR="00AA2650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Polską a </w:t>
            </w:r>
            <w:r w:rsidR="004172B8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C42FAC">
              <w:rPr>
                <w:rFonts w:ascii="Times New Roman" w:hAnsi="Times New Roman" w:cs="Times New Roman"/>
                <w:sz w:val="24"/>
                <w:szCs w:val="24"/>
              </w:rPr>
              <w:t>Środkowoafrykańską</w:t>
            </w:r>
            <w:r w:rsidR="00911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przeprowadzania dowodów</w:t>
            </w:r>
            <w:r w:rsidR="00EE7761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</w:t>
            </w:r>
          </w:p>
          <w:p w14:paraId="32365D68" w14:textId="70D43AA6" w:rsidR="00EE7761" w:rsidRPr="005E36A1" w:rsidRDefault="00EE7761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AA2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7E8E39C4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2DB308D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2065A2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państwa wezwanego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365A8B39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A65911">
              <w:rPr>
                <w:rFonts w:ascii="Times New Roman" w:hAnsi="Times New Roman" w:cs="Times New Roman"/>
                <w:sz w:val="24"/>
                <w:szCs w:val="24"/>
              </w:rPr>
              <w:t xml:space="preserve">lub urząd konsularny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01561745" w:rsidR="000F4AA6" w:rsidRPr="005E36A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 uwagi </w:t>
            </w:r>
            <w:r w:rsidR="004E5FB9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0E45E3">
              <w:rPr>
                <w:rFonts w:ascii="Times New Roman" w:hAnsi="Times New Roman" w:cs="Times New Roman"/>
                <w:sz w:val="24"/>
                <w:szCs w:val="24"/>
              </w:rPr>
              <w:t>sytuację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45C">
              <w:rPr>
                <w:rFonts w:ascii="Times New Roman" w:hAnsi="Times New Roman" w:cs="Times New Roman"/>
                <w:sz w:val="24"/>
                <w:szCs w:val="24"/>
              </w:rPr>
              <w:t xml:space="preserve">polityczną w </w:t>
            </w:r>
            <w:r w:rsidR="00624855">
              <w:rPr>
                <w:rFonts w:ascii="Times New Roman" w:hAnsi="Times New Roman" w:cs="Times New Roman"/>
                <w:sz w:val="24"/>
                <w:szCs w:val="24"/>
              </w:rPr>
              <w:t>Republice Środkowoafrykańskiej</w:t>
            </w:r>
            <w:r w:rsidR="00505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zaleca się uprzedni kontakt z polskim przedstawicielstwem dyplomatyczny lub urzędem konsularnym w celu uzyskania informacji </w:t>
            </w:r>
            <w:r w:rsidR="000E45E3">
              <w:rPr>
                <w:rFonts w:ascii="Times New Roman" w:hAnsi="Times New Roman" w:cs="Times New Roman"/>
                <w:sz w:val="24"/>
                <w:szCs w:val="24"/>
              </w:rPr>
              <w:t>czy istnieją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faktyczn</w:t>
            </w:r>
            <w:r w:rsidR="000E45E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możliwościach wykonania wniosku </w:t>
            </w:r>
            <w:r w:rsidR="000D163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="000D163F">
              <w:rPr>
                <w:rFonts w:ascii="Times New Roman" w:hAnsi="Times New Roman" w:cs="Times New Roman"/>
                <w:sz w:val="24"/>
                <w:szCs w:val="24"/>
              </w:rPr>
              <w:t xml:space="preserve"> oraz</w:t>
            </w:r>
            <w:r w:rsidR="00624855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praktyce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09A962EB" w14:textId="3ADBC1E5" w:rsidR="00191E16" w:rsidRDefault="000F4AA6" w:rsidP="002065A2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należy sporządzić w dwóch egzemplarzach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4B3C17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40554" w14:textId="77777777" w:rsidR="00CE1CA7" w:rsidRDefault="00CE1CA7">
      <w:r>
        <w:separator/>
      </w:r>
    </w:p>
  </w:endnote>
  <w:endnote w:type="continuationSeparator" w:id="0">
    <w:p w14:paraId="3C1EB464" w14:textId="77777777" w:rsidR="00CE1CA7" w:rsidRDefault="00CE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CE1CA7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04EB1" w14:textId="77777777" w:rsidR="00CE1CA7" w:rsidRDefault="00CE1CA7">
      <w:r>
        <w:separator/>
      </w:r>
    </w:p>
  </w:footnote>
  <w:footnote w:type="continuationSeparator" w:id="0">
    <w:p w14:paraId="55A16DA3" w14:textId="77777777" w:rsidR="00CE1CA7" w:rsidRDefault="00CE1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66CD6"/>
    <w:rsid w:val="000D163F"/>
    <w:rsid w:val="000D523C"/>
    <w:rsid w:val="000E45E3"/>
    <w:rsid w:val="000F4AA6"/>
    <w:rsid w:val="00191E16"/>
    <w:rsid w:val="001C227B"/>
    <w:rsid w:val="002065A2"/>
    <w:rsid w:val="002B0409"/>
    <w:rsid w:val="002D2B9E"/>
    <w:rsid w:val="003647ED"/>
    <w:rsid w:val="003E79D3"/>
    <w:rsid w:val="004172B8"/>
    <w:rsid w:val="004B3C17"/>
    <w:rsid w:val="004E5FB9"/>
    <w:rsid w:val="0050545C"/>
    <w:rsid w:val="00591107"/>
    <w:rsid w:val="005E36A1"/>
    <w:rsid w:val="00624855"/>
    <w:rsid w:val="00697D3E"/>
    <w:rsid w:val="00716FDE"/>
    <w:rsid w:val="007760BA"/>
    <w:rsid w:val="007B6777"/>
    <w:rsid w:val="0080606E"/>
    <w:rsid w:val="00821955"/>
    <w:rsid w:val="008A6CDE"/>
    <w:rsid w:val="008E7378"/>
    <w:rsid w:val="009116E3"/>
    <w:rsid w:val="00977126"/>
    <w:rsid w:val="009E41FA"/>
    <w:rsid w:val="00A65911"/>
    <w:rsid w:val="00AA2650"/>
    <w:rsid w:val="00B30238"/>
    <w:rsid w:val="00C42FAC"/>
    <w:rsid w:val="00C73363"/>
    <w:rsid w:val="00C8787D"/>
    <w:rsid w:val="00CE1CA7"/>
    <w:rsid w:val="00D057EE"/>
    <w:rsid w:val="00E27D74"/>
    <w:rsid w:val="00ED3DED"/>
    <w:rsid w:val="00EE7761"/>
    <w:rsid w:val="00F13548"/>
    <w:rsid w:val="00F92D39"/>
    <w:rsid w:val="00F945C4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5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5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5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25</cp:revision>
  <cp:lastPrinted>2021-10-28T11:57:00Z</cp:lastPrinted>
  <dcterms:created xsi:type="dcterms:W3CDTF">2020-07-19T15:46:00Z</dcterms:created>
  <dcterms:modified xsi:type="dcterms:W3CDTF">2021-11-04T15:02:00Z</dcterms:modified>
</cp:coreProperties>
</file>