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A2" w:rsidRPr="00F81A8F" w:rsidRDefault="00651386" w:rsidP="00C131A2">
      <w:pPr>
        <w:pStyle w:val="Tytu"/>
        <w:rPr>
          <w:rFonts w:ascii="Arial" w:hAnsi="Arial" w:cs="Arial"/>
          <w:sz w:val="24"/>
          <w:szCs w:val="24"/>
        </w:rPr>
      </w:pPr>
      <w:r w:rsidRPr="00F81A8F">
        <w:rPr>
          <w:rFonts w:ascii="Arial" w:hAnsi="Arial" w:cs="Arial"/>
          <w:sz w:val="24"/>
          <w:szCs w:val="24"/>
        </w:rPr>
        <w:t xml:space="preserve">DECYZJA NR  </w:t>
      </w:r>
      <w:r w:rsidR="00AB5B84" w:rsidRPr="00F81A8F">
        <w:rPr>
          <w:rFonts w:ascii="Arial" w:hAnsi="Arial" w:cs="Arial"/>
          <w:sz w:val="24"/>
          <w:szCs w:val="24"/>
        </w:rPr>
        <w:t>5</w:t>
      </w:r>
      <w:r w:rsidR="00F81A8F" w:rsidRPr="00F81A8F">
        <w:rPr>
          <w:rFonts w:ascii="Arial" w:hAnsi="Arial" w:cs="Arial"/>
          <w:sz w:val="24"/>
          <w:szCs w:val="24"/>
        </w:rPr>
        <w:t>69</w:t>
      </w:r>
      <w:r w:rsidR="00C131A2" w:rsidRPr="00F81A8F">
        <w:rPr>
          <w:rFonts w:ascii="Arial" w:hAnsi="Arial" w:cs="Arial"/>
          <w:sz w:val="24"/>
          <w:szCs w:val="24"/>
        </w:rPr>
        <w:t>/</w:t>
      </w:r>
      <w:r w:rsidR="001C5546" w:rsidRPr="00F81A8F">
        <w:rPr>
          <w:rFonts w:ascii="Arial" w:hAnsi="Arial" w:cs="Arial"/>
          <w:sz w:val="24"/>
          <w:szCs w:val="24"/>
        </w:rPr>
        <w:t>202</w:t>
      </w:r>
      <w:r w:rsidR="00AB5B84" w:rsidRPr="00F81A8F">
        <w:rPr>
          <w:rFonts w:ascii="Arial" w:hAnsi="Arial" w:cs="Arial"/>
          <w:sz w:val="24"/>
          <w:szCs w:val="24"/>
        </w:rPr>
        <w:t>4</w:t>
      </w:r>
    </w:p>
    <w:p w:rsidR="00C131A2" w:rsidRPr="008F1219" w:rsidRDefault="00C131A2" w:rsidP="00C131A2">
      <w:pPr>
        <w:pStyle w:val="Tytu"/>
        <w:rPr>
          <w:rFonts w:ascii="Arial" w:hAnsi="Arial" w:cs="Arial"/>
          <w:sz w:val="24"/>
          <w:szCs w:val="24"/>
        </w:rPr>
      </w:pPr>
      <w:r w:rsidRPr="008F1219">
        <w:rPr>
          <w:rFonts w:ascii="Arial" w:hAnsi="Arial" w:cs="Arial"/>
          <w:sz w:val="24"/>
          <w:szCs w:val="24"/>
        </w:rPr>
        <w:t xml:space="preserve">KOMENDANTA POWIATOWEGO PAŃSTWOWEJ STRAŻY POŻARNEJ </w:t>
      </w:r>
      <w:r w:rsidRPr="008F1219">
        <w:rPr>
          <w:rFonts w:ascii="Arial" w:hAnsi="Arial" w:cs="Arial"/>
          <w:sz w:val="24"/>
          <w:szCs w:val="24"/>
        </w:rPr>
        <w:br/>
        <w:t>W MIELCU</w:t>
      </w:r>
    </w:p>
    <w:p w:rsidR="00C131A2" w:rsidRPr="00F81A8F" w:rsidRDefault="003066BD" w:rsidP="00C131A2">
      <w:pPr>
        <w:pStyle w:val="Tytu"/>
        <w:rPr>
          <w:rFonts w:ascii="Arial" w:hAnsi="Arial" w:cs="Arial"/>
          <w:sz w:val="24"/>
          <w:szCs w:val="24"/>
        </w:rPr>
      </w:pPr>
      <w:r w:rsidRPr="00F81A8F">
        <w:rPr>
          <w:rFonts w:ascii="Arial" w:hAnsi="Arial" w:cs="Arial"/>
          <w:sz w:val="24"/>
          <w:szCs w:val="24"/>
        </w:rPr>
        <w:t xml:space="preserve">z dnia  </w:t>
      </w:r>
      <w:r w:rsidR="00F81A8F" w:rsidRPr="00F81A8F">
        <w:rPr>
          <w:rFonts w:ascii="Arial" w:hAnsi="Arial" w:cs="Arial"/>
          <w:sz w:val="24"/>
          <w:szCs w:val="24"/>
        </w:rPr>
        <w:t>2</w:t>
      </w:r>
      <w:r w:rsidR="00AB5B84" w:rsidRPr="00F81A8F">
        <w:rPr>
          <w:rFonts w:ascii="Arial" w:hAnsi="Arial" w:cs="Arial"/>
          <w:sz w:val="24"/>
          <w:szCs w:val="24"/>
        </w:rPr>
        <w:t>0</w:t>
      </w:r>
      <w:r w:rsidR="00C131A2" w:rsidRPr="00F81A8F">
        <w:rPr>
          <w:rFonts w:ascii="Arial" w:hAnsi="Arial" w:cs="Arial"/>
          <w:sz w:val="24"/>
          <w:szCs w:val="24"/>
        </w:rPr>
        <w:t xml:space="preserve"> </w:t>
      </w:r>
      <w:r w:rsidR="00F81A8F" w:rsidRPr="00F81A8F">
        <w:rPr>
          <w:rFonts w:ascii="Arial" w:hAnsi="Arial" w:cs="Arial"/>
          <w:sz w:val="24"/>
          <w:szCs w:val="24"/>
        </w:rPr>
        <w:t>sierpnia</w:t>
      </w:r>
      <w:r w:rsidR="00C131A2" w:rsidRPr="00F81A8F">
        <w:rPr>
          <w:rFonts w:ascii="Arial" w:hAnsi="Arial" w:cs="Arial"/>
          <w:sz w:val="24"/>
          <w:szCs w:val="24"/>
        </w:rPr>
        <w:t xml:space="preserve"> 20</w:t>
      </w:r>
      <w:r w:rsidR="001C5546" w:rsidRPr="00F81A8F">
        <w:rPr>
          <w:rFonts w:ascii="Arial" w:hAnsi="Arial" w:cs="Arial"/>
          <w:sz w:val="24"/>
          <w:szCs w:val="24"/>
        </w:rPr>
        <w:t>2</w:t>
      </w:r>
      <w:r w:rsidR="00AB5B84" w:rsidRPr="00F81A8F">
        <w:rPr>
          <w:rFonts w:ascii="Arial" w:hAnsi="Arial" w:cs="Arial"/>
          <w:sz w:val="24"/>
          <w:szCs w:val="24"/>
        </w:rPr>
        <w:t>4</w:t>
      </w:r>
      <w:r w:rsidR="00C131A2" w:rsidRPr="00F81A8F">
        <w:rPr>
          <w:rFonts w:ascii="Arial" w:hAnsi="Arial" w:cs="Arial"/>
          <w:sz w:val="24"/>
          <w:szCs w:val="24"/>
        </w:rPr>
        <w:t xml:space="preserve"> r.</w:t>
      </w:r>
    </w:p>
    <w:p w:rsidR="00C131A2" w:rsidRPr="008F1219" w:rsidRDefault="00C131A2" w:rsidP="00C131A2">
      <w:pPr>
        <w:pStyle w:val="Tytu"/>
        <w:rPr>
          <w:rFonts w:ascii="Arial" w:hAnsi="Arial" w:cs="Arial"/>
          <w:sz w:val="24"/>
          <w:szCs w:val="24"/>
        </w:rPr>
      </w:pPr>
      <w:r w:rsidRPr="008F1219">
        <w:rPr>
          <w:rFonts w:ascii="Arial" w:hAnsi="Arial" w:cs="Arial"/>
          <w:sz w:val="24"/>
          <w:szCs w:val="24"/>
        </w:rPr>
        <w:t xml:space="preserve">w sprawie ustalenia regulaminu organizacyjnego </w:t>
      </w:r>
      <w:r w:rsidRPr="008F1219">
        <w:rPr>
          <w:rFonts w:ascii="Arial" w:hAnsi="Arial" w:cs="Arial"/>
          <w:sz w:val="24"/>
          <w:szCs w:val="24"/>
        </w:rPr>
        <w:br/>
        <w:t>Komendy Powiatowej Państwowej Straży Pożarnej w Mielcu</w:t>
      </w:r>
    </w:p>
    <w:p w:rsidR="00C131A2" w:rsidRPr="008F1219" w:rsidRDefault="00C131A2" w:rsidP="00C131A2">
      <w:pPr>
        <w:pStyle w:val="Tytu"/>
        <w:jc w:val="both"/>
        <w:rPr>
          <w:rFonts w:ascii="Arial" w:hAnsi="Arial" w:cs="Arial"/>
          <w:sz w:val="24"/>
          <w:szCs w:val="24"/>
        </w:rPr>
      </w:pPr>
    </w:p>
    <w:p w:rsidR="00C131A2" w:rsidRPr="008F1219" w:rsidRDefault="00C131A2" w:rsidP="00C131A2">
      <w:pPr>
        <w:pStyle w:val="Tytu"/>
        <w:jc w:val="both"/>
        <w:rPr>
          <w:rFonts w:ascii="Arial" w:hAnsi="Arial" w:cs="Arial"/>
          <w:sz w:val="24"/>
          <w:szCs w:val="24"/>
        </w:rPr>
      </w:pPr>
    </w:p>
    <w:p w:rsidR="00C131A2" w:rsidRPr="008F1219" w:rsidRDefault="00C131A2" w:rsidP="00C131A2">
      <w:pPr>
        <w:pStyle w:val="Tytu"/>
        <w:jc w:val="both"/>
        <w:rPr>
          <w:rFonts w:ascii="Arial" w:hAnsi="Arial" w:cs="Arial"/>
          <w:sz w:val="24"/>
          <w:szCs w:val="24"/>
        </w:rPr>
      </w:pPr>
    </w:p>
    <w:p w:rsidR="00C00F9C" w:rsidRPr="008F1219" w:rsidRDefault="00C00F9C" w:rsidP="00C131A2">
      <w:pPr>
        <w:pStyle w:val="Tytu"/>
        <w:jc w:val="both"/>
        <w:rPr>
          <w:rFonts w:ascii="Arial" w:hAnsi="Arial" w:cs="Arial"/>
          <w:sz w:val="24"/>
          <w:szCs w:val="24"/>
        </w:rPr>
      </w:pPr>
    </w:p>
    <w:p w:rsidR="00C131A2" w:rsidRPr="008F1219" w:rsidRDefault="00C131A2" w:rsidP="00C131A2">
      <w:pPr>
        <w:pStyle w:val="Tytu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8F1219">
        <w:rPr>
          <w:rFonts w:ascii="Arial" w:hAnsi="Arial" w:cs="Arial"/>
          <w:b w:val="0"/>
          <w:bCs/>
          <w:sz w:val="24"/>
          <w:szCs w:val="24"/>
        </w:rPr>
        <w:t>Na podstawie art. 13a ust. 4 ustawy z dnia 24 sierpnia 1991 r. o Państwowej                Straży Pożarnej (j.t. Dz.U. z 20</w:t>
      </w:r>
      <w:r w:rsidR="00CA26F1" w:rsidRPr="008F1219">
        <w:rPr>
          <w:rFonts w:ascii="Arial" w:hAnsi="Arial" w:cs="Arial"/>
          <w:b w:val="0"/>
          <w:bCs/>
          <w:sz w:val="24"/>
          <w:szCs w:val="24"/>
        </w:rPr>
        <w:t>2</w:t>
      </w:r>
      <w:r w:rsidR="00AB5B84" w:rsidRPr="008F1219">
        <w:rPr>
          <w:rFonts w:ascii="Arial" w:hAnsi="Arial" w:cs="Arial"/>
          <w:b w:val="0"/>
          <w:bCs/>
          <w:sz w:val="24"/>
          <w:szCs w:val="24"/>
        </w:rPr>
        <w:t>4</w:t>
      </w:r>
      <w:r w:rsidR="001C5546" w:rsidRPr="008F121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8F1219">
        <w:rPr>
          <w:rFonts w:ascii="Arial" w:hAnsi="Arial" w:cs="Arial"/>
          <w:b w:val="0"/>
          <w:bCs/>
          <w:sz w:val="24"/>
          <w:szCs w:val="24"/>
        </w:rPr>
        <w:t xml:space="preserve">r. poz. </w:t>
      </w:r>
      <w:r w:rsidR="001C5546" w:rsidRPr="008F1219">
        <w:rPr>
          <w:rFonts w:ascii="Arial" w:hAnsi="Arial" w:cs="Arial"/>
          <w:b w:val="0"/>
          <w:bCs/>
          <w:sz w:val="24"/>
          <w:szCs w:val="24"/>
        </w:rPr>
        <w:t>1</w:t>
      </w:r>
      <w:r w:rsidR="00AB5B84" w:rsidRPr="008F1219">
        <w:rPr>
          <w:rFonts w:ascii="Arial" w:hAnsi="Arial" w:cs="Arial"/>
          <w:b w:val="0"/>
          <w:bCs/>
          <w:sz w:val="24"/>
          <w:szCs w:val="24"/>
        </w:rPr>
        <w:t>27</w:t>
      </w:r>
      <w:r w:rsidRPr="008F1219">
        <w:rPr>
          <w:rFonts w:ascii="Arial" w:hAnsi="Arial" w:cs="Arial"/>
          <w:b w:val="0"/>
          <w:bCs/>
          <w:sz w:val="24"/>
          <w:szCs w:val="24"/>
        </w:rPr>
        <w:t xml:space="preserve"> z późn. zm.) zarządza się, co następuje:</w:t>
      </w:r>
    </w:p>
    <w:p w:rsidR="00C131A2" w:rsidRPr="008F1219" w:rsidRDefault="00C131A2" w:rsidP="00C131A2">
      <w:pPr>
        <w:pStyle w:val="Tytu"/>
        <w:ind w:left="567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C131A2" w:rsidRPr="008F1219" w:rsidRDefault="00C131A2" w:rsidP="00C131A2">
      <w:pPr>
        <w:pStyle w:val="Tytu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8F1219">
        <w:rPr>
          <w:rFonts w:ascii="Arial" w:hAnsi="Arial" w:cs="Arial"/>
          <w:b w:val="0"/>
          <w:sz w:val="24"/>
          <w:szCs w:val="24"/>
        </w:rPr>
        <w:t>§</w:t>
      </w:r>
      <w:r w:rsidRPr="008F1219">
        <w:rPr>
          <w:rFonts w:ascii="Arial" w:hAnsi="Arial" w:cs="Arial"/>
          <w:b w:val="0"/>
          <w:bCs/>
          <w:sz w:val="24"/>
          <w:szCs w:val="24"/>
        </w:rPr>
        <w:t>1. Ustala się regulamin organizacyjny Komendy Powiatowej Państwowej Straży Pożarnej w Mielcu, stanowiący załącznik do decyzji.</w:t>
      </w:r>
    </w:p>
    <w:p w:rsidR="00C131A2" w:rsidRPr="008F1219" w:rsidRDefault="00C131A2" w:rsidP="00C131A2">
      <w:pPr>
        <w:pStyle w:val="Tytu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C131A2" w:rsidRPr="008F1219" w:rsidRDefault="00C131A2" w:rsidP="00C131A2">
      <w:pPr>
        <w:pStyle w:val="Tytu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8F1219">
        <w:rPr>
          <w:rFonts w:ascii="Arial" w:hAnsi="Arial" w:cs="Arial"/>
          <w:b w:val="0"/>
          <w:sz w:val="24"/>
          <w:szCs w:val="24"/>
        </w:rPr>
        <w:t>§</w:t>
      </w:r>
      <w:r w:rsidRPr="008F1219">
        <w:rPr>
          <w:rFonts w:ascii="Arial" w:hAnsi="Arial" w:cs="Arial"/>
          <w:b w:val="0"/>
          <w:bCs/>
          <w:sz w:val="24"/>
          <w:szCs w:val="24"/>
        </w:rPr>
        <w:t>2. Zmiany regulaminu dokonuje się w trybie jego ustalania.</w:t>
      </w:r>
    </w:p>
    <w:p w:rsidR="00C131A2" w:rsidRPr="008F1219" w:rsidRDefault="00C131A2" w:rsidP="00C131A2">
      <w:pPr>
        <w:pStyle w:val="Tytu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C131A2" w:rsidRPr="008F1219" w:rsidRDefault="00C131A2" w:rsidP="00C131A2">
      <w:pPr>
        <w:pStyle w:val="Tytu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8F1219">
        <w:rPr>
          <w:rFonts w:ascii="Arial" w:hAnsi="Arial" w:cs="Arial"/>
          <w:b w:val="0"/>
          <w:sz w:val="24"/>
          <w:szCs w:val="24"/>
        </w:rPr>
        <w:t>§</w:t>
      </w:r>
      <w:r w:rsidRPr="008F1219">
        <w:rPr>
          <w:rFonts w:ascii="Arial" w:hAnsi="Arial" w:cs="Arial"/>
          <w:b w:val="0"/>
          <w:bCs/>
          <w:sz w:val="24"/>
          <w:szCs w:val="24"/>
        </w:rPr>
        <w:t xml:space="preserve">3. Niniejszy regulamin wchodzi w życie w terminie określonym przez Podkarpackiego Komendanta Wojewódzkiego Państwowej Straży Pożarnej </w:t>
      </w:r>
      <w:r w:rsidR="008F1219">
        <w:rPr>
          <w:rFonts w:ascii="Arial" w:hAnsi="Arial" w:cs="Arial"/>
          <w:b w:val="0"/>
          <w:bCs/>
          <w:sz w:val="24"/>
          <w:szCs w:val="24"/>
        </w:rPr>
        <w:br/>
      </w:r>
      <w:r w:rsidRPr="008F1219">
        <w:rPr>
          <w:rFonts w:ascii="Arial" w:hAnsi="Arial" w:cs="Arial"/>
          <w:b w:val="0"/>
          <w:bCs/>
          <w:sz w:val="24"/>
          <w:szCs w:val="24"/>
        </w:rPr>
        <w:t>w Rzeszowie w zarządzeniu o jego zatwierdzeniu.</w:t>
      </w:r>
    </w:p>
    <w:p w:rsidR="00C131A2" w:rsidRPr="008F1219" w:rsidRDefault="00C131A2" w:rsidP="00C131A2">
      <w:pPr>
        <w:pStyle w:val="Tytu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C131A2" w:rsidRPr="008F1219" w:rsidRDefault="00C131A2" w:rsidP="00C131A2">
      <w:pPr>
        <w:pStyle w:val="Tytu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8F1219">
        <w:rPr>
          <w:rFonts w:ascii="Arial" w:hAnsi="Arial" w:cs="Arial"/>
          <w:b w:val="0"/>
          <w:sz w:val="24"/>
          <w:szCs w:val="24"/>
        </w:rPr>
        <w:t>§</w:t>
      </w:r>
      <w:r w:rsidRPr="008F1219">
        <w:rPr>
          <w:rFonts w:ascii="Arial" w:hAnsi="Arial" w:cs="Arial"/>
          <w:b w:val="0"/>
          <w:bCs/>
          <w:sz w:val="24"/>
          <w:szCs w:val="24"/>
        </w:rPr>
        <w:t xml:space="preserve">3. W terminie wejścia w życie niniejszego regulaminu, traci moc regulamin organizacyjny ustalony decyzją nr </w:t>
      </w:r>
      <w:r w:rsidR="00CA26F1" w:rsidRPr="008F1219">
        <w:rPr>
          <w:rFonts w:ascii="Arial" w:hAnsi="Arial" w:cs="Arial"/>
          <w:b w:val="0"/>
          <w:bCs/>
          <w:sz w:val="24"/>
          <w:szCs w:val="24"/>
        </w:rPr>
        <w:t>584</w:t>
      </w:r>
      <w:r w:rsidRPr="008F1219">
        <w:rPr>
          <w:rFonts w:ascii="Arial" w:hAnsi="Arial" w:cs="Arial"/>
          <w:b w:val="0"/>
          <w:bCs/>
          <w:sz w:val="24"/>
          <w:szCs w:val="24"/>
        </w:rPr>
        <w:t>/</w:t>
      </w:r>
      <w:r w:rsidR="00CA26F1" w:rsidRPr="008F1219">
        <w:rPr>
          <w:rFonts w:ascii="Arial" w:hAnsi="Arial" w:cs="Arial"/>
          <w:b w:val="0"/>
          <w:bCs/>
          <w:sz w:val="24"/>
          <w:szCs w:val="24"/>
        </w:rPr>
        <w:t>2</w:t>
      </w:r>
      <w:r w:rsidR="00D1246F" w:rsidRPr="008F1219">
        <w:rPr>
          <w:rFonts w:ascii="Arial" w:hAnsi="Arial" w:cs="Arial"/>
          <w:b w:val="0"/>
          <w:bCs/>
          <w:sz w:val="24"/>
          <w:szCs w:val="24"/>
        </w:rPr>
        <w:t>0</w:t>
      </w:r>
      <w:r w:rsidR="00CA26F1" w:rsidRPr="008F1219">
        <w:rPr>
          <w:rFonts w:ascii="Arial" w:hAnsi="Arial" w:cs="Arial"/>
          <w:b w:val="0"/>
          <w:bCs/>
          <w:sz w:val="24"/>
          <w:szCs w:val="24"/>
        </w:rPr>
        <w:t>23</w:t>
      </w:r>
      <w:r w:rsidRPr="008F1219">
        <w:rPr>
          <w:rFonts w:ascii="Arial" w:hAnsi="Arial" w:cs="Arial"/>
          <w:b w:val="0"/>
          <w:bCs/>
          <w:sz w:val="24"/>
          <w:szCs w:val="24"/>
        </w:rPr>
        <w:t xml:space="preserve"> Komendanta Powiatowego Państwowej Straży Pożarnej w Mielcu z dnia </w:t>
      </w:r>
      <w:r w:rsidR="00CA26F1" w:rsidRPr="008F1219">
        <w:rPr>
          <w:rFonts w:ascii="Arial" w:hAnsi="Arial" w:cs="Arial"/>
          <w:b w:val="0"/>
          <w:bCs/>
          <w:sz w:val="24"/>
          <w:szCs w:val="24"/>
        </w:rPr>
        <w:t>20 lipca</w:t>
      </w:r>
      <w:r w:rsidRPr="008F1219">
        <w:rPr>
          <w:rFonts w:ascii="Arial" w:hAnsi="Arial" w:cs="Arial"/>
          <w:b w:val="0"/>
          <w:bCs/>
          <w:sz w:val="24"/>
          <w:szCs w:val="24"/>
        </w:rPr>
        <w:t xml:space="preserve"> 20</w:t>
      </w:r>
      <w:r w:rsidR="00CA26F1" w:rsidRPr="008F1219">
        <w:rPr>
          <w:rFonts w:ascii="Arial" w:hAnsi="Arial" w:cs="Arial"/>
          <w:b w:val="0"/>
          <w:bCs/>
          <w:sz w:val="24"/>
          <w:szCs w:val="24"/>
        </w:rPr>
        <w:t>23</w:t>
      </w:r>
      <w:r w:rsidRPr="008F1219">
        <w:rPr>
          <w:rFonts w:ascii="Arial" w:hAnsi="Arial" w:cs="Arial"/>
          <w:b w:val="0"/>
          <w:bCs/>
          <w:sz w:val="24"/>
          <w:szCs w:val="24"/>
        </w:rPr>
        <w:t xml:space="preserve"> roku. </w:t>
      </w:r>
    </w:p>
    <w:p w:rsidR="00AD51A5" w:rsidRPr="008F1219" w:rsidRDefault="00AD51A5">
      <w:pPr>
        <w:pStyle w:val="Tytu"/>
        <w:tabs>
          <w:tab w:val="left" w:pos="567"/>
        </w:tabs>
        <w:jc w:val="left"/>
        <w:rPr>
          <w:rFonts w:ascii="Arial" w:hAnsi="Arial" w:cs="Arial"/>
          <w:b w:val="0"/>
          <w:bCs/>
          <w:sz w:val="24"/>
          <w:szCs w:val="24"/>
        </w:rPr>
      </w:pPr>
    </w:p>
    <w:p w:rsidR="00AD51A5" w:rsidRPr="008F1219" w:rsidRDefault="00AD51A5">
      <w:pPr>
        <w:pStyle w:val="Tytu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AD51A5" w:rsidRPr="00CA26F1" w:rsidRDefault="00AD51A5">
      <w:pPr>
        <w:pStyle w:val="Tytu"/>
        <w:jc w:val="both"/>
        <w:rPr>
          <w:b w:val="0"/>
          <w:bCs/>
          <w:sz w:val="24"/>
          <w:szCs w:val="24"/>
        </w:rPr>
      </w:pPr>
    </w:p>
    <w:p w:rsidR="00AD51A5" w:rsidRPr="00CA26F1" w:rsidRDefault="00AD51A5">
      <w:pPr>
        <w:pStyle w:val="Tytu"/>
        <w:jc w:val="right"/>
        <w:rPr>
          <w:b w:val="0"/>
          <w:bCs/>
          <w:sz w:val="24"/>
          <w:szCs w:val="24"/>
        </w:rPr>
      </w:pPr>
    </w:p>
    <w:p w:rsidR="00AD51A5" w:rsidRPr="00CA26F1" w:rsidRDefault="00AD51A5">
      <w:pPr>
        <w:pStyle w:val="Tytu"/>
        <w:ind w:left="5940"/>
        <w:jc w:val="right"/>
        <w:rPr>
          <w:sz w:val="24"/>
          <w:szCs w:val="24"/>
        </w:rPr>
      </w:pPr>
    </w:p>
    <w:p w:rsidR="00AD51A5" w:rsidRPr="00CA26F1" w:rsidRDefault="00AD51A5">
      <w:pPr>
        <w:pStyle w:val="Nagwek1"/>
        <w:rPr>
          <w:b/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9C7C23" w:rsidRPr="00CA26F1" w:rsidRDefault="009C7C23">
      <w:pPr>
        <w:rPr>
          <w:sz w:val="24"/>
          <w:szCs w:val="24"/>
        </w:rPr>
      </w:pPr>
    </w:p>
    <w:p w:rsidR="006F3D0F" w:rsidRPr="00CA26F1" w:rsidRDefault="006F3D0F">
      <w:pPr>
        <w:rPr>
          <w:sz w:val="24"/>
          <w:szCs w:val="24"/>
        </w:rPr>
      </w:pPr>
    </w:p>
    <w:p w:rsidR="00AD51A5" w:rsidRPr="00CA26F1" w:rsidRDefault="00AD51A5">
      <w:pPr>
        <w:rPr>
          <w:sz w:val="24"/>
          <w:szCs w:val="24"/>
        </w:rPr>
      </w:pPr>
    </w:p>
    <w:p w:rsidR="00AB1805" w:rsidRPr="00CA26F1" w:rsidRDefault="00AB1805">
      <w:pPr>
        <w:rPr>
          <w:sz w:val="24"/>
          <w:szCs w:val="24"/>
        </w:rPr>
      </w:pPr>
    </w:p>
    <w:p w:rsidR="00AB1805" w:rsidRPr="00CA26F1" w:rsidRDefault="00AB1805">
      <w:pPr>
        <w:rPr>
          <w:sz w:val="24"/>
          <w:szCs w:val="24"/>
        </w:rPr>
      </w:pPr>
    </w:p>
    <w:p w:rsidR="004818B0" w:rsidRPr="00CA26F1" w:rsidRDefault="004818B0">
      <w:pPr>
        <w:rPr>
          <w:sz w:val="24"/>
          <w:szCs w:val="24"/>
        </w:rPr>
      </w:pPr>
    </w:p>
    <w:p w:rsidR="00603437" w:rsidRPr="00CA26F1" w:rsidRDefault="00603437">
      <w:pPr>
        <w:rPr>
          <w:sz w:val="24"/>
          <w:szCs w:val="24"/>
        </w:rPr>
      </w:pPr>
    </w:p>
    <w:p w:rsidR="00C00F9C" w:rsidRPr="00CA26F1" w:rsidRDefault="00C00F9C">
      <w:pPr>
        <w:rPr>
          <w:sz w:val="24"/>
          <w:szCs w:val="24"/>
        </w:rPr>
      </w:pPr>
    </w:p>
    <w:p w:rsidR="00AD51A5" w:rsidRPr="00F81A8F" w:rsidRDefault="00AD51A5">
      <w:pPr>
        <w:pStyle w:val="Nagwek1"/>
        <w:jc w:val="right"/>
        <w:rPr>
          <w:sz w:val="24"/>
          <w:szCs w:val="24"/>
        </w:rPr>
      </w:pPr>
      <w:r w:rsidRPr="00F81A8F">
        <w:rPr>
          <w:sz w:val="24"/>
          <w:szCs w:val="24"/>
        </w:rPr>
        <w:lastRenderedPageBreak/>
        <w:t xml:space="preserve">Załącznik do decyzji nr </w:t>
      </w:r>
      <w:r w:rsidR="00526AC6" w:rsidRPr="00F81A8F">
        <w:rPr>
          <w:sz w:val="24"/>
          <w:szCs w:val="24"/>
        </w:rPr>
        <w:t>5</w:t>
      </w:r>
      <w:r w:rsidR="00F81A8F" w:rsidRPr="00F81A8F">
        <w:rPr>
          <w:sz w:val="24"/>
          <w:szCs w:val="24"/>
        </w:rPr>
        <w:t>69</w:t>
      </w:r>
      <w:r w:rsidRPr="00F81A8F">
        <w:rPr>
          <w:sz w:val="24"/>
          <w:szCs w:val="24"/>
        </w:rPr>
        <w:t>/</w:t>
      </w:r>
      <w:r w:rsidR="001C5546" w:rsidRPr="00F81A8F">
        <w:rPr>
          <w:sz w:val="24"/>
          <w:szCs w:val="24"/>
        </w:rPr>
        <w:t>202</w:t>
      </w:r>
      <w:r w:rsidR="00526AC6" w:rsidRPr="00F81A8F">
        <w:rPr>
          <w:sz w:val="24"/>
          <w:szCs w:val="24"/>
        </w:rPr>
        <w:t>4</w:t>
      </w:r>
      <w:r w:rsidRPr="00F81A8F">
        <w:rPr>
          <w:sz w:val="24"/>
          <w:szCs w:val="24"/>
        </w:rPr>
        <w:t xml:space="preserve"> </w:t>
      </w:r>
    </w:p>
    <w:p w:rsidR="00AD51A5" w:rsidRPr="00F81A8F" w:rsidRDefault="00AD51A5">
      <w:pPr>
        <w:pStyle w:val="Nagwek1"/>
        <w:jc w:val="right"/>
        <w:rPr>
          <w:sz w:val="24"/>
          <w:szCs w:val="24"/>
        </w:rPr>
      </w:pPr>
      <w:r w:rsidRPr="00F81A8F">
        <w:rPr>
          <w:sz w:val="24"/>
          <w:szCs w:val="24"/>
        </w:rPr>
        <w:t xml:space="preserve">Komendanta Powiatowego Państwowej Straży </w:t>
      </w:r>
    </w:p>
    <w:p w:rsidR="00AD51A5" w:rsidRPr="00F81A8F" w:rsidRDefault="00AD51A5">
      <w:pPr>
        <w:pStyle w:val="Nagwek1"/>
        <w:jc w:val="right"/>
        <w:rPr>
          <w:sz w:val="24"/>
          <w:szCs w:val="24"/>
        </w:rPr>
      </w:pPr>
      <w:r w:rsidRPr="00F81A8F">
        <w:rPr>
          <w:sz w:val="24"/>
          <w:szCs w:val="24"/>
        </w:rPr>
        <w:t xml:space="preserve">Pożarnej w Mielcu z dnia </w:t>
      </w:r>
      <w:r w:rsidR="00F81A8F" w:rsidRPr="00F81A8F">
        <w:rPr>
          <w:sz w:val="24"/>
          <w:szCs w:val="24"/>
        </w:rPr>
        <w:t>2</w:t>
      </w:r>
      <w:r w:rsidR="00526AC6" w:rsidRPr="00F81A8F">
        <w:rPr>
          <w:sz w:val="24"/>
          <w:szCs w:val="24"/>
        </w:rPr>
        <w:t>0</w:t>
      </w:r>
      <w:r w:rsidR="00C131A2" w:rsidRPr="00F81A8F">
        <w:rPr>
          <w:sz w:val="24"/>
          <w:szCs w:val="24"/>
        </w:rPr>
        <w:t xml:space="preserve"> </w:t>
      </w:r>
      <w:r w:rsidR="00F81A8F" w:rsidRPr="00F81A8F">
        <w:rPr>
          <w:sz w:val="24"/>
          <w:szCs w:val="24"/>
        </w:rPr>
        <w:t>sierpnia</w:t>
      </w:r>
      <w:r w:rsidR="005D3592" w:rsidRPr="00F81A8F">
        <w:rPr>
          <w:sz w:val="24"/>
          <w:szCs w:val="24"/>
        </w:rPr>
        <w:t xml:space="preserve"> </w:t>
      </w:r>
      <w:r w:rsidR="00C131A2" w:rsidRPr="00F81A8F">
        <w:rPr>
          <w:sz w:val="24"/>
          <w:szCs w:val="24"/>
        </w:rPr>
        <w:t>20</w:t>
      </w:r>
      <w:r w:rsidR="001C5546" w:rsidRPr="00F81A8F">
        <w:rPr>
          <w:sz w:val="24"/>
          <w:szCs w:val="24"/>
        </w:rPr>
        <w:t>2</w:t>
      </w:r>
      <w:r w:rsidR="00526AC6" w:rsidRPr="00F81A8F">
        <w:rPr>
          <w:sz w:val="24"/>
          <w:szCs w:val="24"/>
        </w:rPr>
        <w:t xml:space="preserve">4 </w:t>
      </w:r>
      <w:r w:rsidRPr="00F81A8F">
        <w:rPr>
          <w:sz w:val="24"/>
          <w:szCs w:val="24"/>
        </w:rPr>
        <w:t>r.</w:t>
      </w:r>
    </w:p>
    <w:p w:rsidR="00AD51A5" w:rsidRPr="00F81A8F" w:rsidRDefault="00AD51A5">
      <w:pPr>
        <w:rPr>
          <w:b/>
          <w:sz w:val="24"/>
          <w:szCs w:val="24"/>
        </w:rPr>
      </w:pPr>
    </w:p>
    <w:p w:rsidR="001C0B09" w:rsidRPr="004F0C69" w:rsidRDefault="001C0B09" w:rsidP="001C0B09">
      <w:pPr>
        <w:pStyle w:val="Nagwek1"/>
        <w:jc w:val="center"/>
        <w:rPr>
          <w:b/>
          <w:sz w:val="24"/>
          <w:szCs w:val="24"/>
        </w:rPr>
      </w:pPr>
    </w:p>
    <w:p w:rsidR="001C0B09" w:rsidRPr="004F0C69" w:rsidRDefault="001C0B09" w:rsidP="001C0B09">
      <w:pPr>
        <w:pStyle w:val="Nagwek1"/>
        <w:jc w:val="center"/>
        <w:rPr>
          <w:b/>
          <w:sz w:val="24"/>
          <w:szCs w:val="24"/>
        </w:rPr>
      </w:pPr>
    </w:p>
    <w:p w:rsidR="001C0B09" w:rsidRPr="004F0C69" w:rsidRDefault="001C0B09" w:rsidP="001C0B09">
      <w:pPr>
        <w:pStyle w:val="Nagwek1"/>
        <w:jc w:val="center"/>
        <w:rPr>
          <w:b/>
          <w:sz w:val="24"/>
          <w:szCs w:val="24"/>
        </w:rPr>
      </w:pPr>
      <w:r w:rsidRPr="004F0C69">
        <w:rPr>
          <w:b/>
          <w:sz w:val="24"/>
          <w:szCs w:val="24"/>
        </w:rPr>
        <w:t>REGULAMIN ORGANIZACYJNY</w:t>
      </w:r>
    </w:p>
    <w:p w:rsidR="001C0B09" w:rsidRPr="004F0C69" w:rsidRDefault="001C0B09" w:rsidP="001C0B09">
      <w:pPr>
        <w:jc w:val="center"/>
        <w:rPr>
          <w:b/>
          <w:sz w:val="24"/>
          <w:szCs w:val="24"/>
        </w:rPr>
      </w:pPr>
      <w:r w:rsidRPr="004F0C69">
        <w:rPr>
          <w:b/>
          <w:sz w:val="24"/>
          <w:szCs w:val="24"/>
        </w:rPr>
        <w:t>KOMENDY POWIATOWEJ PAŃSTWOWEJ STRAŻY POŻARNEJ</w:t>
      </w:r>
    </w:p>
    <w:p w:rsidR="001C0B09" w:rsidRPr="004F0C69" w:rsidRDefault="001C0B09" w:rsidP="001C0B09">
      <w:pPr>
        <w:jc w:val="center"/>
        <w:rPr>
          <w:b/>
          <w:sz w:val="24"/>
          <w:szCs w:val="24"/>
        </w:rPr>
      </w:pPr>
      <w:r w:rsidRPr="004F0C69">
        <w:rPr>
          <w:b/>
          <w:sz w:val="24"/>
          <w:szCs w:val="24"/>
        </w:rPr>
        <w:t>W MIELCU</w:t>
      </w:r>
    </w:p>
    <w:p w:rsidR="001C0B09" w:rsidRPr="004F0C69" w:rsidRDefault="001C0B09" w:rsidP="001C0B09">
      <w:pPr>
        <w:jc w:val="center"/>
        <w:rPr>
          <w:b/>
          <w:sz w:val="24"/>
        </w:rPr>
      </w:pPr>
    </w:p>
    <w:p w:rsidR="001C0B09" w:rsidRPr="004F0C69" w:rsidRDefault="001C0B09" w:rsidP="001C0B09">
      <w:pPr>
        <w:jc w:val="center"/>
        <w:rPr>
          <w:b/>
          <w:sz w:val="24"/>
          <w:szCs w:val="24"/>
        </w:rPr>
      </w:pPr>
      <w:r w:rsidRPr="004F0C69">
        <w:rPr>
          <w:b/>
          <w:sz w:val="24"/>
          <w:szCs w:val="24"/>
        </w:rPr>
        <w:t>Rozdział 1</w:t>
      </w:r>
    </w:p>
    <w:p w:rsidR="001C0B09" w:rsidRPr="004F0C69" w:rsidRDefault="001C0B09" w:rsidP="001C0B09">
      <w:pPr>
        <w:pStyle w:val="Nagwek4"/>
        <w:rPr>
          <w:sz w:val="24"/>
          <w:szCs w:val="24"/>
        </w:rPr>
      </w:pPr>
      <w:r w:rsidRPr="004F0C69">
        <w:rPr>
          <w:sz w:val="24"/>
          <w:szCs w:val="24"/>
        </w:rPr>
        <w:t>Postanowienia ogólne</w:t>
      </w:r>
    </w:p>
    <w:p w:rsidR="001C0B09" w:rsidRPr="004F0C69" w:rsidRDefault="001C0B09" w:rsidP="001C0B09">
      <w:pPr>
        <w:rPr>
          <w:sz w:val="24"/>
        </w:rPr>
      </w:pPr>
    </w:p>
    <w:p w:rsidR="001C0B09" w:rsidRPr="004F0C69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4F0C69">
        <w:rPr>
          <w:b w:val="0"/>
          <w:sz w:val="24"/>
          <w:szCs w:val="24"/>
        </w:rPr>
        <w:t>§1. Regulamin organizacyjny Komendy Powiat</w:t>
      </w:r>
      <w:r w:rsidR="00761C34" w:rsidRPr="004F0C69">
        <w:rPr>
          <w:b w:val="0"/>
          <w:sz w:val="24"/>
          <w:szCs w:val="24"/>
        </w:rPr>
        <w:t>owej Państwowej Straży Pożarnej</w:t>
      </w:r>
      <w:r w:rsidRPr="004F0C69">
        <w:rPr>
          <w:b w:val="0"/>
          <w:sz w:val="24"/>
          <w:szCs w:val="24"/>
        </w:rPr>
        <w:br/>
        <w:t xml:space="preserve">w Mielcu, zwanej dalej „komendą powiatową”, określa szczegółową organizację komendy powiatowej, w tym: </w:t>
      </w:r>
    </w:p>
    <w:p w:rsidR="001C0B09" w:rsidRPr="004F0C69" w:rsidRDefault="001C0B09" w:rsidP="001C0B09">
      <w:pPr>
        <w:pStyle w:val="Tekstpodstawowy"/>
        <w:widowControl/>
        <w:numPr>
          <w:ilvl w:val="0"/>
          <w:numId w:val="5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4F0C69">
        <w:rPr>
          <w:sz w:val="24"/>
          <w:szCs w:val="24"/>
        </w:rPr>
        <w:t>kierowanie pracą komendy powiatowej;</w:t>
      </w:r>
    </w:p>
    <w:p w:rsidR="001C0B09" w:rsidRPr="004F0C69" w:rsidRDefault="001C0B09" w:rsidP="001C0B09">
      <w:pPr>
        <w:pStyle w:val="Tekstpodstawowy"/>
        <w:widowControl/>
        <w:numPr>
          <w:ilvl w:val="0"/>
          <w:numId w:val="5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4F0C69">
        <w:rPr>
          <w:sz w:val="24"/>
          <w:szCs w:val="24"/>
        </w:rPr>
        <w:t xml:space="preserve">strukturę organizacyjną komendy powiatowej;   </w:t>
      </w:r>
    </w:p>
    <w:p w:rsidR="001C0B09" w:rsidRPr="004F0C69" w:rsidRDefault="001C0B09" w:rsidP="001C0B09">
      <w:pPr>
        <w:pStyle w:val="Tekstpodstawowy"/>
        <w:widowControl/>
        <w:numPr>
          <w:ilvl w:val="0"/>
          <w:numId w:val="5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4F0C69">
        <w:rPr>
          <w:sz w:val="24"/>
          <w:szCs w:val="24"/>
        </w:rPr>
        <w:t>zadania wspólne i zakres działania poszczególnych komórek organizacyjnych;</w:t>
      </w:r>
    </w:p>
    <w:p w:rsidR="001C0B09" w:rsidRPr="004F0C69" w:rsidRDefault="001C0B09" w:rsidP="001C0B09">
      <w:pPr>
        <w:pStyle w:val="Tekstpodstawowy"/>
        <w:widowControl/>
        <w:numPr>
          <w:ilvl w:val="0"/>
          <w:numId w:val="5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4F0C69">
        <w:rPr>
          <w:sz w:val="24"/>
          <w:szCs w:val="24"/>
        </w:rPr>
        <w:t>wzory pieczęci i stempli;</w:t>
      </w:r>
    </w:p>
    <w:p w:rsidR="001C0B09" w:rsidRPr="004F0C69" w:rsidRDefault="001C0B09" w:rsidP="001C0B09">
      <w:pPr>
        <w:pStyle w:val="Tekstpodstawowy"/>
        <w:widowControl/>
        <w:numPr>
          <w:ilvl w:val="0"/>
          <w:numId w:val="5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4F0C69">
        <w:rPr>
          <w:sz w:val="24"/>
          <w:szCs w:val="24"/>
        </w:rPr>
        <w:t xml:space="preserve">liczbę i rodzaj stanowisk </w:t>
      </w:r>
      <w:r w:rsidR="006148A4">
        <w:rPr>
          <w:sz w:val="24"/>
          <w:szCs w:val="24"/>
        </w:rPr>
        <w:t>docelowych</w:t>
      </w:r>
      <w:r w:rsidRPr="004F0C69">
        <w:rPr>
          <w:sz w:val="24"/>
          <w:szCs w:val="24"/>
        </w:rPr>
        <w:t xml:space="preserve"> w komórkach organizacyjnych komendy powiatowej.</w:t>
      </w:r>
    </w:p>
    <w:p w:rsidR="001C0B09" w:rsidRPr="004F0C69" w:rsidRDefault="001C0B09" w:rsidP="001C0B09">
      <w:pPr>
        <w:pStyle w:val="Tekstpodstawowy"/>
        <w:widowControl/>
        <w:rPr>
          <w:sz w:val="24"/>
          <w:szCs w:val="24"/>
        </w:rPr>
      </w:pPr>
    </w:p>
    <w:p w:rsidR="001C0B09" w:rsidRPr="004F0C69" w:rsidRDefault="001C0B09" w:rsidP="001C0B09">
      <w:pPr>
        <w:pStyle w:val="Tekstpodstawowy"/>
        <w:widowControl/>
        <w:ind w:firstLine="567"/>
        <w:rPr>
          <w:sz w:val="24"/>
          <w:szCs w:val="24"/>
        </w:rPr>
      </w:pPr>
      <w:r w:rsidRPr="004F0C69">
        <w:rPr>
          <w:sz w:val="24"/>
          <w:szCs w:val="24"/>
        </w:rPr>
        <w:t>§2.1. Komenda powiatowa jest zakwalifikowana do III kategorii komend powiatowych Państwowej Straży Pożarnej.</w:t>
      </w:r>
    </w:p>
    <w:p w:rsidR="001C0B09" w:rsidRPr="004F0C69" w:rsidRDefault="001C0B09" w:rsidP="001C0B09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  <w:rPr>
          <w:sz w:val="24"/>
          <w:szCs w:val="24"/>
        </w:rPr>
      </w:pPr>
      <w:r w:rsidRPr="004F0C69">
        <w:rPr>
          <w:sz w:val="24"/>
          <w:szCs w:val="24"/>
        </w:rPr>
        <w:t>Terenem działania komendy powiatowej jest obszar powiatu mieleckiego.</w:t>
      </w:r>
    </w:p>
    <w:p w:rsidR="001C0B09" w:rsidRPr="004F0C69" w:rsidRDefault="001C0B09" w:rsidP="001C0B09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  <w:rPr>
          <w:sz w:val="24"/>
          <w:szCs w:val="24"/>
        </w:rPr>
      </w:pPr>
      <w:r w:rsidRPr="004F0C69">
        <w:rPr>
          <w:sz w:val="24"/>
          <w:szCs w:val="24"/>
        </w:rPr>
        <w:t>Siedzibą komendy powiatowej jest miasto Mielec.</w:t>
      </w:r>
    </w:p>
    <w:p w:rsidR="001C0B09" w:rsidRPr="004F0C69" w:rsidRDefault="001C0B09" w:rsidP="001C0B09">
      <w:pPr>
        <w:tabs>
          <w:tab w:val="num" w:pos="851"/>
        </w:tabs>
        <w:jc w:val="both"/>
        <w:rPr>
          <w:sz w:val="24"/>
          <w:szCs w:val="24"/>
        </w:rPr>
      </w:pPr>
    </w:p>
    <w:p w:rsidR="001C0B09" w:rsidRPr="004F0C69" w:rsidRDefault="001C0B09" w:rsidP="001C0B09">
      <w:pPr>
        <w:tabs>
          <w:tab w:val="left" w:pos="567"/>
          <w:tab w:val="num" w:pos="851"/>
        </w:tabs>
        <w:ind w:left="284" w:hanging="284"/>
        <w:jc w:val="both"/>
        <w:rPr>
          <w:sz w:val="24"/>
          <w:szCs w:val="24"/>
        </w:rPr>
      </w:pPr>
      <w:r w:rsidRPr="004F0C69">
        <w:rPr>
          <w:sz w:val="24"/>
          <w:szCs w:val="24"/>
        </w:rPr>
        <w:tab/>
      </w:r>
      <w:r w:rsidRPr="004F0C69">
        <w:rPr>
          <w:sz w:val="24"/>
          <w:szCs w:val="24"/>
        </w:rPr>
        <w:tab/>
        <w:t>§ 3. Użyte w regulaminie organizacyjnym skróty oznaczają:</w:t>
      </w:r>
    </w:p>
    <w:p w:rsidR="001C0B09" w:rsidRPr="004F0C69" w:rsidRDefault="001C0B09" w:rsidP="001C0B09">
      <w:pPr>
        <w:widowControl/>
        <w:numPr>
          <w:ilvl w:val="0"/>
          <w:numId w:val="6"/>
        </w:numPr>
        <w:tabs>
          <w:tab w:val="clear" w:pos="720"/>
          <w:tab w:val="num" w:pos="426"/>
        </w:tabs>
        <w:ind w:left="567" w:hanging="567"/>
        <w:jc w:val="both"/>
        <w:rPr>
          <w:sz w:val="24"/>
          <w:szCs w:val="24"/>
        </w:rPr>
      </w:pPr>
      <w:r w:rsidRPr="004F0C69">
        <w:rPr>
          <w:sz w:val="24"/>
          <w:szCs w:val="24"/>
        </w:rPr>
        <w:t>KW PSP - komendę wojewódzką Państwowej Straży Pożarnej;</w:t>
      </w:r>
    </w:p>
    <w:p w:rsidR="001C0B09" w:rsidRPr="004F0C69" w:rsidRDefault="001C0B09" w:rsidP="001C0B09">
      <w:pPr>
        <w:widowControl/>
        <w:numPr>
          <w:ilvl w:val="0"/>
          <w:numId w:val="6"/>
        </w:numPr>
        <w:tabs>
          <w:tab w:val="clear" w:pos="720"/>
          <w:tab w:val="num" w:pos="426"/>
        </w:tabs>
        <w:ind w:left="567" w:hanging="567"/>
        <w:jc w:val="both"/>
        <w:rPr>
          <w:sz w:val="24"/>
          <w:szCs w:val="24"/>
        </w:rPr>
      </w:pPr>
      <w:r w:rsidRPr="004F0C69">
        <w:rPr>
          <w:sz w:val="24"/>
          <w:szCs w:val="24"/>
        </w:rPr>
        <w:t>OSP - ochotniczą straż pożarną;</w:t>
      </w:r>
    </w:p>
    <w:p w:rsidR="001C0B09" w:rsidRPr="004F0C69" w:rsidRDefault="001C0B09" w:rsidP="001C0B09">
      <w:pPr>
        <w:widowControl/>
        <w:numPr>
          <w:ilvl w:val="0"/>
          <w:numId w:val="6"/>
        </w:numPr>
        <w:tabs>
          <w:tab w:val="clear" w:pos="720"/>
          <w:tab w:val="num" w:pos="426"/>
        </w:tabs>
        <w:ind w:left="567" w:hanging="567"/>
        <w:jc w:val="both"/>
        <w:rPr>
          <w:sz w:val="24"/>
          <w:szCs w:val="24"/>
        </w:rPr>
      </w:pPr>
      <w:r w:rsidRPr="004F0C69">
        <w:rPr>
          <w:sz w:val="24"/>
          <w:szCs w:val="24"/>
        </w:rPr>
        <w:t>JRG - jednostkę ratowniczo-gaśniczą Państwowej Straży Pożarnej;</w:t>
      </w:r>
    </w:p>
    <w:p w:rsidR="001C0B09" w:rsidRPr="004F0C69" w:rsidRDefault="001C0B09" w:rsidP="001C0B09">
      <w:pPr>
        <w:widowControl/>
        <w:numPr>
          <w:ilvl w:val="0"/>
          <w:numId w:val="6"/>
        </w:numPr>
        <w:tabs>
          <w:tab w:val="clear" w:pos="720"/>
          <w:tab w:val="num" w:pos="426"/>
        </w:tabs>
        <w:ind w:left="567" w:hanging="567"/>
        <w:jc w:val="both"/>
        <w:rPr>
          <w:sz w:val="24"/>
          <w:szCs w:val="24"/>
        </w:rPr>
      </w:pPr>
      <w:r w:rsidRPr="004F0C69">
        <w:rPr>
          <w:sz w:val="24"/>
          <w:szCs w:val="24"/>
        </w:rPr>
        <w:t>ksr-g - krajowy system ratowniczo-gaśniczy.</w:t>
      </w:r>
    </w:p>
    <w:p w:rsidR="001C0B09" w:rsidRPr="004F0C69" w:rsidRDefault="001C0B09" w:rsidP="001C0B09">
      <w:pPr>
        <w:widowControl/>
        <w:jc w:val="both"/>
        <w:rPr>
          <w:sz w:val="24"/>
          <w:szCs w:val="24"/>
        </w:rPr>
      </w:pPr>
    </w:p>
    <w:p w:rsidR="001C0B09" w:rsidRPr="004F0C69" w:rsidRDefault="001C0B09" w:rsidP="001C0B09">
      <w:pPr>
        <w:pStyle w:val="Nagwek4"/>
        <w:rPr>
          <w:sz w:val="24"/>
          <w:szCs w:val="24"/>
        </w:rPr>
      </w:pPr>
      <w:r w:rsidRPr="004F0C69">
        <w:rPr>
          <w:sz w:val="24"/>
          <w:szCs w:val="24"/>
        </w:rPr>
        <w:t>Rozdział 2</w:t>
      </w:r>
    </w:p>
    <w:p w:rsidR="001C0B09" w:rsidRPr="004F0C69" w:rsidRDefault="001C0B09" w:rsidP="001C0B09">
      <w:pPr>
        <w:pStyle w:val="Nagwek4"/>
        <w:rPr>
          <w:sz w:val="24"/>
          <w:szCs w:val="24"/>
        </w:rPr>
      </w:pPr>
      <w:r w:rsidRPr="004F0C69">
        <w:rPr>
          <w:sz w:val="24"/>
          <w:szCs w:val="24"/>
        </w:rPr>
        <w:t>Kierowanie pracą komendy powiatowej</w:t>
      </w:r>
    </w:p>
    <w:p w:rsidR="001C0B09" w:rsidRPr="004F0C69" w:rsidRDefault="001C0B09" w:rsidP="001C0B09">
      <w:pPr>
        <w:rPr>
          <w:sz w:val="24"/>
        </w:rPr>
      </w:pPr>
    </w:p>
    <w:p w:rsidR="001C0B09" w:rsidRPr="004F0C69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4F0C69">
        <w:rPr>
          <w:b w:val="0"/>
          <w:sz w:val="24"/>
          <w:szCs w:val="24"/>
        </w:rPr>
        <w:t>§4.1. Komendą powiatową kieruje Komendant Powiatowy Państwowej Straży Pożarnej            w Mielcu, zwany dalej „komendantem powiatowym”, przy pomocy zastępcy komendanta                     oraz kierowników komórek organizacyjnych.</w:t>
      </w:r>
    </w:p>
    <w:p w:rsidR="001C0B09" w:rsidRPr="004F0C69" w:rsidRDefault="001C0B09" w:rsidP="001C0B09">
      <w:pPr>
        <w:pStyle w:val="BodyText21"/>
        <w:numPr>
          <w:ilvl w:val="0"/>
          <w:numId w:val="26"/>
        </w:numPr>
        <w:jc w:val="both"/>
        <w:rPr>
          <w:b w:val="0"/>
          <w:sz w:val="24"/>
          <w:szCs w:val="24"/>
        </w:rPr>
      </w:pPr>
      <w:r w:rsidRPr="004F0C69">
        <w:rPr>
          <w:b w:val="0"/>
          <w:spacing w:val="2"/>
          <w:sz w:val="24"/>
        </w:rPr>
        <w:t xml:space="preserve">Do podpisu i aprobaty komendanta powiatowego </w:t>
      </w:r>
      <w:r w:rsidRPr="004F0C69">
        <w:rPr>
          <w:b w:val="0"/>
          <w:sz w:val="24"/>
          <w:szCs w:val="24"/>
        </w:rPr>
        <w:t>zastrzega się:</w:t>
      </w:r>
    </w:p>
    <w:p w:rsidR="001C0B09" w:rsidRPr="004F0C69" w:rsidRDefault="001C0B09" w:rsidP="001C0B09">
      <w:pPr>
        <w:widowControl/>
        <w:numPr>
          <w:ilvl w:val="2"/>
          <w:numId w:val="8"/>
        </w:numPr>
        <w:tabs>
          <w:tab w:val="clear" w:pos="2340"/>
          <w:tab w:val="left" w:pos="426"/>
        </w:tabs>
        <w:ind w:left="426" w:hanging="426"/>
        <w:jc w:val="both"/>
        <w:rPr>
          <w:sz w:val="24"/>
          <w:szCs w:val="24"/>
        </w:rPr>
      </w:pPr>
      <w:r w:rsidRPr="004F0C69">
        <w:rPr>
          <w:bCs/>
          <w:sz w:val="24"/>
          <w:szCs w:val="24"/>
        </w:rPr>
        <w:t>dokumentację</w:t>
      </w:r>
      <w:r w:rsidRPr="004F0C69">
        <w:rPr>
          <w:sz w:val="24"/>
          <w:szCs w:val="24"/>
        </w:rPr>
        <w:t xml:space="preserve"> dotyczącą zobowiązań majątkowych i finansowych, jako dysponenta środków budżetowych po parafowaniu głównego księgowego; projekty pism, decyzji                    </w:t>
      </w:r>
      <w:r w:rsidRPr="004F0C69">
        <w:rPr>
          <w:sz w:val="24"/>
          <w:szCs w:val="24"/>
        </w:rPr>
        <w:br/>
        <w:t xml:space="preserve">i innych rozstrzygnięć w sprawach dotyczących dochodów i wydatków budżetowych, inwentaryzacji oraz postępowań dotyczących szkód wyrządzonych w majątku jednostki,  </w:t>
      </w:r>
      <w:r w:rsidRPr="004F0C69">
        <w:rPr>
          <w:sz w:val="24"/>
          <w:szCs w:val="24"/>
        </w:rPr>
        <w:br/>
        <w:t>są przedkładane komendantowi powiatowemu po uzyskaniu aprobaty głównego księgowego;</w:t>
      </w:r>
    </w:p>
    <w:p w:rsidR="001C0B09" w:rsidRPr="004F0C69" w:rsidRDefault="001C0B09" w:rsidP="001C0B09">
      <w:pPr>
        <w:widowControl/>
        <w:numPr>
          <w:ilvl w:val="2"/>
          <w:numId w:val="8"/>
        </w:numPr>
        <w:tabs>
          <w:tab w:val="clear" w:pos="2340"/>
          <w:tab w:val="left" w:pos="426"/>
        </w:tabs>
        <w:ind w:left="426" w:hanging="426"/>
        <w:jc w:val="both"/>
        <w:rPr>
          <w:sz w:val="24"/>
          <w:szCs w:val="24"/>
        </w:rPr>
      </w:pPr>
      <w:r w:rsidRPr="004F0C69">
        <w:rPr>
          <w:bCs/>
          <w:sz w:val="24"/>
          <w:szCs w:val="24"/>
        </w:rPr>
        <w:t>dokumentację</w:t>
      </w:r>
      <w:r w:rsidRPr="004F0C69">
        <w:rPr>
          <w:sz w:val="24"/>
          <w:szCs w:val="24"/>
        </w:rPr>
        <w:t xml:space="preserve"> kierowaną do KW PSP, Komendy Głównej Państwowej Straży Pożarnej, centralnych organów państwa oraz wojewódzkiej administracji rządowej                           </w:t>
      </w:r>
      <w:r w:rsidRPr="004F0C69">
        <w:rPr>
          <w:sz w:val="24"/>
          <w:szCs w:val="24"/>
        </w:rPr>
        <w:br/>
        <w:t>i samorządowej, wojewódzkiej administracji zespolonej, samorządowych jednostek organizacyjnych powiatu, organów kontroli państwowej, prokuratury, sądów, kierownictw związków zawodowych i organizacji społecznych;</w:t>
      </w:r>
    </w:p>
    <w:p w:rsidR="001C0B09" w:rsidRPr="004F0C69" w:rsidRDefault="001C0B09" w:rsidP="001C0B09">
      <w:pPr>
        <w:widowControl/>
        <w:numPr>
          <w:ilvl w:val="2"/>
          <w:numId w:val="8"/>
        </w:numPr>
        <w:tabs>
          <w:tab w:val="clear" w:pos="2340"/>
          <w:tab w:val="left" w:pos="426"/>
        </w:tabs>
        <w:ind w:left="426" w:hanging="426"/>
        <w:jc w:val="both"/>
        <w:rPr>
          <w:sz w:val="24"/>
          <w:szCs w:val="24"/>
        </w:rPr>
      </w:pPr>
      <w:r w:rsidRPr="004F0C69">
        <w:rPr>
          <w:sz w:val="24"/>
          <w:szCs w:val="24"/>
        </w:rPr>
        <w:t>pisma kierowane do senatorów i posłów;</w:t>
      </w:r>
    </w:p>
    <w:p w:rsidR="001C0B09" w:rsidRPr="00A86BEB" w:rsidRDefault="001C0B09" w:rsidP="001C0B09">
      <w:pPr>
        <w:widowControl/>
        <w:numPr>
          <w:ilvl w:val="2"/>
          <w:numId w:val="8"/>
        </w:numPr>
        <w:tabs>
          <w:tab w:val="clear" w:pos="2340"/>
          <w:tab w:val="left" w:pos="426"/>
        </w:tabs>
        <w:ind w:left="426" w:hanging="426"/>
        <w:jc w:val="both"/>
        <w:rPr>
          <w:sz w:val="24"/>
          <w:szCs w:val="24"/>
        </w:rPr>
      </w:pPr>
      <w:r w:rsidRPr="00A86BEB">
        <w:rPr>
          <w:sz w:val="24"/>
          <w:szCs w:val="24"/>
        </w:rPr>
        <w:lastRenderedPageBreak/>
        <w:t>odpowiedzi na skargi i wnioski dotyczące działalności zastępcy komendanta powiatowego, kierowników komórek organizacyjnych komendy powiatowej oraz jej pracowników;</w:t>
      </w:r>
    </w:p>
    <w:p w:rsidR="001C0B09" w:rsidRPr="00A86BEB" w:rsidRDefault="001C0B09" w:rsidP="001C0B09">
      <w:pPr>
        <w:widowControl/>
        <w:numPr>
          <w:ilvl w:val="2"/>
          <w:numId w:val="8"/>
        </w:numPr>
        <w:tabs>
          <w:tab w:val="clear" w:pos="2340"/>
          <w:tab w:val="left" w:pos="-2127"/>
          <w:tab w:val="left" w:pos="426"/>
        </w:tabs>
        <w:ind w:left="426" w:hanging="426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zakresy czynności zastępcy komendanta powiatowego oraz pracowników                                                   i strażaków komendy powiatowej;</w:t>
      </w:r>
    </w:p>
    <w:p w:rsidR="001C0B09" w:rsidRPr="00A86BEB" w:rsidRDefault="001C0B09" w:rsidP="001C0B09">
      <w:pPr>
        <w:widowControl/>
        <w:numPr>
          <w:ilvl w:val="2"/>
          <w:numId w:val="8"/>
        </w:numPr>
        <w:tabs>
          <w:tab w:val="clear" w:pos="2340"/>
          <w:tab w:val="left" w:pos="426"/>
        </w:tabs>
        <w:ind w:left="426" w:hanging="426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zarządzenia, decyzje, rozkazy, delegacje służbowe, plany pracy i kontroli oraz inne dokumenty koordynujące działania organów ochrony przeciwpożarowej na terenie powiatu;</w:t>
      </w:r>
    </w:p>
    <w:p w:rsidR="001C0B09" w:rsidRPr="00A86BEB" w:rsidRDefault="001C0B09" w:rsidP="001C0B09">
      <w:pPr>
        <w:widowControl/>
        <w:numPr>
          <w:ilvl w:val="2"/>
          <w:numId w:val="8"/>
        </w:numPr>
        <w:tabs>
          <w:tab w:val="clear" w:pos="2340"/>
          <w:tab w:val="left" w:pos="426"/>
        </w:tabs>
        <w:ind w:left="426" w:hanging="426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władcze akty administracyjne wydawane przez komendanta powiatowego jako organu administracji publicznej.</w:t>
      </w:r>
    </w:p>
    <w:p w:rsidR="001C0B09" w:rsidRPr="00A86BEB" w:rsidRDefault="001C0B09" w:rsidP="001C0B09">
      <w:pPr>
        <w:widowControl/>
        <w:ind w:firstLine="567"/>
        <w:jc w:val="both"/>
        <w:rPr>
          <w:spacing w:val="2"/>
          <w:sz w:val="24"/>
          <w:szCs w:val="28"/>
        </w:rPr>
      </w:pPr>
      <w:r w:rsidRPr="00A86BEB">
        <w:rPr>
          <w:spacing w:val="2"/>
          <w:sz w:val="24"/>
          <w:szCs w:val="28"/>
        </w:rPr>
        <w:t>3. Zastępca komendanta powiatowego może podpisywać dokumenty z zakresu merytorycznego działania nadzorowanych komórek organizacyjnych, z wyjątkiem wymienionych w ust.2.</w:t>
      </w:r>
    </w:p>
    <w:p w:rsidR="001C0B09" w:rsidRPr="00A86BEB" w:rsidRDefault="001C0B09" w:rsidP="00AE5671">
      <w:pPr>
        <w:numPr>
          <w:ilvl w:val="0"/>
          <w:numId w:val="27"/>
        </w:numPr>
        <w:jc w:val="both"/>
        <w:rPr>
          <w:sz w:val="24"/>
          <w:szCs w:val="24"/>
        </w:rPr>
      </w:pPr>
      <w:r w:rsidRPr="00A86BEB">
        <w:rPr>
          <w:sz w:val="24"/>
          <w:szCs w:val="24"/>
        </w:rPr>
        <w:t>Komendant powiatowy lub zastępca komendanta powiatowego przyjmuje interesantów</w:t>
      </w:r>
    </w:p>
    <w:p w:rsidR="001C0B09" w:rsidRPr="00A86BEB" w:rsidRDefault="001C0B09" w:rsidP="001C0B09">
      <w:pPr>
        <w:jc w:val="both"/>
        <w:rPr>
          <w:sz w:val="24"/>
          <w:szCs w:val="24"/>
        </w:rPr>
      </w:pPr>
      <w:r w:rsidRPr="00A86BEB">
        <w:rPr>
          <w:sz w:val="24"/>
          <w:szCs w:val="24"/>
        </w:rPr>
        <w:t xml:space="preserve"> w sprawach skarg, wniosków, zażaleń i odwołań raz w tygodniu.</w:t>
      </w:r>
    </w:p>
    <w:p w:rsidR="00936E9C" w:rsidRPr="00A86BEB" w:rsidRDefault="00936E9C" w:rsidP="00BA73D2">
      <w:pPr>
        <w:numPr>
          <w:ilvl w:val="0"/>
          <w:numId w:val="27"/>
        </w:numPr>
        <w:tabs>
          <w:tab w:val="clear" w:pos="927"/>
          <w:tab w:val="num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 xml:space="preserve">W przypadku </w:t>
      </w:r>
      <w:r w:rsidR="000A729C" w:rsidRPr="00A86BEB">
        <w:rPr>
          <w:sz w:val="24"/>
          <w:szCs w:val="24"/>
        </w:rPr>
        <w:t>niemożliwości</w:t>
      </w:r>
      <w:r w:rsidRPr="00A86BEB">
        <w:rPr>
          <w:sz w:val="24"/>
          <w:szCs w:val="24"/>
        </w:rPr>
        <w:t xml:space="preserve"> wykonywania obowiązków służbowych przez komendanta powiatowego, zadania i kompetencje realizuje zastępca komendanta powiatowego.</w:t>
      </w:r>
    </w:p>
    <w:p w:rsidR="001C0B09" w:rsidRPr="00A86BEB" w:rsidRDefault="001C0B09" w:rsidP="001C0B09">
      <w:pPr>
        <w:jc w:val="both"/>
        <w:rPr>
          <w:sz w:val="24"/>
          <w:szCs w:val="24"/>
        </w:rPr>
      </w:pPr>
    </w:p>
    <w:p w:rsidR="001C0B09" w:rsidRPr="00A86BEB" w:rsidRDefault="001C0B09" w:rsidP="001C0B09">
      <w:pPr>
        <w:pStyle w:val="BodyText21"/>
        <w:rPr>
          <w:sz w:val="24"/>
          <w:szCs w:val="24"/>
        </w:rPr>
      </w:pPr>
      <w:r w:rsidRPr="00A86BEB">
        <w:rPr>
          <w:sz w:val="24"/>
          <w:szCs w:val="24"/>
        </w:rPr>
        <w:t>Rozdział 3</w:t>
      </w:r>
    </w:p>
    <w:p w:rsidR="001C0B09" w:rsidRPr="00A86BEB" w:rsidRDefault="001C0B09" w:rsidP="001C0B09">
      <w:pPr>
        <w:pStyle w:val="BodyText21"/>
        <w:rPr>
          <w:sz w:val="24"/>
          <w:szCs w:val="24"/>
        </w:rPr>
      </w:pPr>
      <w:r w:rsidRPr="00A86BEB">
        <w:rPr>
          <w:sz w:val="24"/>
          <w:szCs w:val="24"/>
        </w:rPr>
        <w:t>Struktura organizacyjna komendy powiatowej</w:t>
      </w:r>
    </w:p>
    <w:p w:rsidR="001C0B09" w:rsidRPr="00A86BEB" w:rsidRDefault="001C0B09" w:rsidP="001C0B09">
      <w:pPr>
        <w:pStyle w:val="BodyText21"/>
        <w:rPr>
          <w:sz w:val="24"/>
          <w:szCs w:val="24"/>
        </w:rPr>
      </w:pPr>
    </w:p>
    <w:p w:rsidR="001C0B09" w:rsidRPr="00A86BEB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A86BEB">
        <w:rPr>
          <w:b w:val="0"/>
          <w:sz w:val="24"/>
          <w:szCs w:val="24"/>
        </w:rPr>
        <w:t>§5. W skład komendy powiatowej wchodzą następujące komórki organizacyjne, które przy znakowaniu spraw i akt posługują się symbolami:</w:t>
      </w:r>
    </w:p>
    <w:p w:rsidR="001C0B09" w:rsidRPr="00A86BEB" w:rsidRDefault="001C0B09" w:rsidP="001C0B09">
      <w:pPr>
        <w:numPr>
          <w:ilvl w:val="0"/>
          <w:numId w:val="1"/>
        </w:numPr>
        <w:tabs>
          <w:tab w:val="clear" w:pos="786"/>
          <w:tab w:val="num" w:pos="426"/>
          <w:tab w:val="left" w:pos="694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Wydział Operacyjno-Szkoleniowy</w:t>
      </w:r>
      <w:r w:rsidRPr="00A86BEB">
        <w:rPr>
          <w:sz w:val="24"/>
          <w:szCs w:val="24"/>
        </w:rPr>
        <w:tab/>
        <w:t xml:space="preserve">- symbol - PR;                                                                                                                                                                                                                      </w:t>
      </w:r>
    </w:p>
    <w:p w:rsidR="001C0B09" w:rsidRPr="00EB6D9E" w:rsidRDefault="00A86BEB" w:rsidP="001C0B09">
      <w:pPr>
        <w:numPr>
          <w:ilvl w:val="0"/>
          <w:numId w:val="1"/>
        </w:numPr>
        <w:tabs>
          <w:tab w:val="clear" w:pos="786"/>
          <w:tab w:val="num" w:pos="426"/>
          <w:tab w:val="left" w:pos="6946"/>
        </w:tabs>
        <w:ind w:left="567" w:hanging="567"/>
        <w:jc w:val="both"/>
        <w:rPr>
          <w:sz w:val="24"/>
          <w:szCs w:val="24"/>
        </w:rPr>
      </w:pPr>
      <w:r w:rsidRPr="00EB6D9E">
        <w:rPr>
          <w:sz w:val="24"/>
          <w:szCs w:val="24"/>
        </w:rPr>
        <w:t>Wydział Organizacyjno-</w:t>
      </w:r>
      <w:r w:rsidR="00BA73D2">
        <w:rPr>
          <w:sz w:val="24"/>
          <w:szCs w:val="24"/>
        </w:rPr>
        <w:t>Kwatermistrzowski</w:t>
      </w:r>
      <w:r w:rsidR="001C0B09" w:rsidRPr="00EB6D9E">
        <w:rPr>
          <w:sz w:val="24"/>
          <w:szCs w:val="24"/>
        </w:rPr>
        <w:tab/>
        <w:t>- symbol - P</w:t>
      </w:r>
      <w:r w:rsidRPr="00EB6D9E">
        <w:rPr>
          <w:sz w:val="24"/>
          <w:szCs w:val="24"/>
        </w:rPr>
        <w:t>O</w:t>
      </w:r>
      <w:r w:rsidR="00730947" w:rsidRPr="00EB6D9E">
        <w:rPr>
          <w:sz w:val="24"/>
          <w:szCs w:val="24"/>
        </w:rPr>
        <w:t>T</w:t>
      </w:r>
      <w:r w:rsidR="001C0B09" w:rsidRPr="00EB6D9E">
        <w:rPr>
          <w:sz w:val="24"/>
          <w:szCs w:val="24"/>
        </w:rPr>
        <w:t>;</w:t>
      </w:r>
    </w:p>
    <w:p w:rsidR="001C0B09" w:rsidRPr="00A86BEB" w:rsidRDefault="001C0B09" w:rsidP="001C0B09">
      <w:pPr>
        <w:numPr>
          <w:ilvl w:val="0"/>
          <w:numId w:val="1"/>
        </w:numPr>
        <w:tabs>
          <w:tab w:val="clear" w:pos="786"/>
          <w:tab w:val="num" w:pos="426"/>
          <w:tab w:val="left" w:pos="694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Sekcja Kontrolno-Rozpoznawcza</w:t>
      </w:r>
      <w:r w:rsidRPr="00A86BEB">
        <w:rPr>
          <w:sz w:val="24"/>
          <w:szCs w:val="24"/>
        </w:rPr>
        <w:tab/>
        <w:t xml:space="preserve">- symbol - PZ;                                                                                                                                                                                                                      </w:t>
      </w:r>
    </w:p>
    <w:p w:rsidR="001C0B09" w:rsidRPr="00A86BEB" w:rsidRDefault="001C0B09" w:rsidP="00A86BEB">
      <w:pPr>
        <w:numPr>
          <w:ilvl w:val="0"/>
          <w:numId w:val="1"/>
        </w:numPr>
        <w:tabs>
          <w:tab w:val="clear" w:pos="786"/>
          <w:tab w:val="num" w:pos="426"/>
          <w:tab w:val="left" w:pos="694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Sekcja Finansów</w:t>
      </w:r>
      <w:r w:rsidRPr="00A86BEB">
        <w:rPr>
          <w:sz w:val="24"/>
          <w:szCs w:val="24"/>
        </w:rPr>
        <w:tab/>
        <w:t>- symbol - PF;</w:t>
      </w:r>
    </w:p>
    <w:p w:rsidR="001C0B09" w:rsidRPr="00A86BEB" w:rsidRDefault="001C0B09" w:rsidP="001C0B09">
      <w:pPr>
        <w:numPr>
          <w:ilvl w:val="0"/>
          <w:numId w:val="1"/>
        </w:numPr>
        <w:tabs>
          <w:tab w:val="clear" w:pos="786"/>
          <w:tab w:val="num" w:pos="426"/>
          <w:tab w:val="left" w:pos="6946"/>
        </w:tabs>
        <w:ind w:left="567" w:hanging="567"/>
        <w:rPr>
          <w:sz w:val="24"/>
          <w:szCs w:val="24"/>
        </w:rPr>
      </w:pPr>
      <w:r w:rsidRPr="00A86BEB">
        <w:rPr>
          <w:sz w:val="24"/>
          <w:szCs w:val="24"/>
        </w:rPr>
        <w:t>Jednostka Ratowniczo-Gaśnicza nr 1 w Mielcu</w:t>
      </w:r>
      <w:r w:rsidRPr="00A86BEB">
        <w:rPr>
          <w:sz w:val="24"/>
          <w:szCs w:val="24"/>
        </w:rPr>
        <w:tab/>
        <w:t>- symbol - PJRG-1;</w:t>
      </w:r>
    </w:p>
    <w:p w:rsidR="001C0B09" w:rsidRPr="00A86BEB" w:rsidRDefault="00A86BEB" w:rsidP="001C0B09">
      <w:pPr>
        <w:tabs>
          <w:tab w:val="num" w:pos="426"/>
          <w:tab w:val="left" w:pos="6946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6</w:t>
      </w:r>
      <w:r w:rsidR="001C0B09" w:rsidRPr="00A86BEB">
        <w:rPr>
          <w:sz w:val="24"/>
          <w:szCs w:val="24"/>
        </w:rPr>
        <w:t>)</w:t>
      </w:r>
      <w:r w:rsidR="001C0B09" w:rsidRPr="00A86BEB">
        <w:rPr>
          <w:sz w:val="24"/>
          <w:szCs w:val="24"/>
        </w:rPr>
        <w:tab/>
        <w:t>Jednostka Ratowniczo-Gaśnicza nr 2 w Mielcu</w:t>
      </w:r>
      <w:r w:rsidR="001C0B09" w:rsidRPr="00A86BEB">
        <w:rPr>
          <w:sz w:val="24"/>
          <w:szCs w:val="24"/>
        </w:rPr>
        <w:tab/>
        <w:t>- symbol - PJRG-2.</w:t>
      </w:r>
    </w:p>
    <w:p w:rsidR="001C0B09" w:rsidRPr="00A86BEB" w:rsidRDefault="001C0B09" w:rsidP="001C0B09">
      <w:pPr>
        <w:tabs>
          <w:tab w:val="num" w:pos="567"/>
        </w:tabs>
        <w:rPr>
          <w:sz w:val="24"/>
          <w:szCs w:val="24"/>
        </w:rPr>
      </w:pPr>
    </w:p>
    <w:p w:rsidR="001C0B09" w:rsidRPr="00EB6D9E" w:rsidRDefault="001C0B09" w:rsidP="001C0B09">
      <w:pPr>
        <w:tabs>
          <w:tab w:val="num" w:pos="0"/>
        </w:tabs>
        <w:ind w:firstLine="567"/>
        <w:rPr>
          <w:sz w:val="24"/>
          <w:szCs w:val="24"/>
        </w:rPr>
      </w:pPr>
      <w:r w:rsidRPr="00EB6D9E">
        <w:rPr>
          <w:sz w:val="24"/>
          <w:szCs w:val="24"/>
        </w:rPr>
        <w:t>§6.1. Komendantowi powiatowemu podlegają bezpośrednio:</w:t>
      </w:r>
    </w:p>
    <w:p w:rsidR="001C0B09" w:rsidRPr="00EB6D9E" w:rsidRDefault="00A86BEB" w:rsidP="001C0B09">
      <w:pPr>
        <w:numPr>
          <w:ilvl w:val="0"/>
          <w:numId w:val="9"/>
        </w:numPr>
        <w:tabs>
          <w:tab w:val="clear" w:pos="786"/>
          <w:tab w:val="num" w:pos="426"/>
        </w:tabs>
        <w:ind w:left="567" w:hanging="567"/>
        <w:jc w:val="both"/>
        <w:rPr>
          <w:sz w:val="24"/>
          <w:szCs w:val="24"/>
        </w:rPr>
      </w:pPr>
      <w:r w:rsidRPr="00EB6D9E">
        <w:rPr>
          <w:sz w:val="24"/>
          <w:szCs w:val="24"/>
        </w:rPr>
        <w:t>Wydział Organizacyjno-</w:t>
      </w:r>
      <w:r w:rsidR="00BA73D2">
        <w:rPr>
          <w:sz w:val="24"/>
          <w:szCs w:val="24"/>
        </w:rPr>
        <w:t>Kwatermistrzowski</w:t>
      </w:r>
      <w:r w:rsidR="001C0B09" w:rsidRPr="00EB6D9E">
        <w:rPr>
          <w:sz w:val="24"/>
          <w:szCs w:val="24"/>
        </w:rPr>
        <w:t>;</w:t>
      </w:r>
    </w:p>
    <w:p w:rsidR="001C0B09" w:rsidRPr="00A86BEB" w:rsidRDefault="001C0B09" w:rsidP="001C0B09">
      <w:pPr>
        <w:numPr>
          <w:ilvl w:val="0"/>
          <w:numId w:val="9"/>
        </w:numPr>
        <w:tabs>
          <w:tab w:val="clear" w:pos="786"/>
          <w:tab w:val="num" w:pos="42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Sekcja Kontrolno-Rozpoznawcza;</w:t>
      </w:r>
    </w:p>
    <w:p w:rsidR="001C0B09" w:rsidRPr="00A86BEB" w:rsidRDefault="001C0B09" w:rsidP="001C0B09">
      <w:pPr>
        <w:numPr>
          <w:ilvl w:val="0"/>
          <w:numId w:val="9"/>
        </w:numPr>
        <w:tabs>
          <w:tab w:val="clear" w:pos="786"/>
          <w:tab w:val="num" w:pos="42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Sekcja Finansów;</w:t>
      </w:r>
    </w:p>
    <w:p w:rsidR="001C0B09" w:rsidRPr="00A86BEB" w:rsidRDefault="0004799B" w:rsidP="001C0B09">
      <w:pPr>
        <w:numPr>
          <w:ilvl w:val="0"/>
          <w:numId w:val="9"/>
        </w:numPr>
        <w:tabs>
          <w:tab w:val="clear" w:pos="786"/>
          <w:tab w:val="num" w:pos="42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 xml:space="preserve">Osoba realizująca zadania z zakresu </w:t>
      </w:r>
      <w:r w:rsidR="001C0B09" w:rsidRPr="00A86BEB">
        <w:rPr>
          <w:sz w:val="24"/>
          <w:szCs w:val="24"/>
        </w:rPr>
        <w:t>Bezpieczeństw</w:t>
      </w:r>
      <w:r w:rsidRPr="00A86BEB">
        <w:rPr>
          <w:sz w:val="24"/>
          <w:szCs w:val="24"/>
        </w:rPr>
        <w:t>a</w:t>
      </w:r>
      <w:r w:rsidR="001C0B09" w:rsidRPr="00A86BEB">
        <w:rPr>
          <w:sz w:val="24"/>
          <w:szCs w:val="24"/>
        </w:rPr>
        <w:t xml:space="preserve"> i Higien</w:t>
      </w:r>
      <w:r w:rsidRPr="00A86BEB">
        <w:rPr>
          <w:sz w:val="24"/>
          <w:szCs w:val="24"/>
        </w:rPr>
        <w:t>y</w:t>
      </w:r>
      <w:r w:rsidR="001C0B09" w:rsidRPr="00A86BEB">
        <w:rPr>
          <w:sz w:val="24"/>
          <w:szCs w:val="24"/>
        </w:rPr>
        <w:t xml:space="preserve"> Pracy</w:t>
      </w:r>
      <w:r w:rsidR="00AE5671">
        <w:rPr>
          <w:sz w:val="24"/>
          <w:szCs w:val="24"/>
        </w:rPr>
        <w:t>;</w:t>
      </w:r>
    </w:p>
    <w:p w:rsidR="000A729C" w:rsidRPr="00A86BEB" w:rsidRDefault="000A729C" w:rsidP="001C0B09">
      <w:pPr>
        <w:numPr>
          <w:ilvl w:val="0"/>
          <w:numId w:val="9"/>
        </w:numPr>
        <w:tabs>
          <w:tab w:val="clear" w:pos="786"/>
          <w:tab w:val="num" w:pos="42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Osoba realizująca zadania z zakresu Ochrony Danych Osobowych.</w:t>
      </w:r>
    </w:p>
    <w:p w:rsidR="001C0B09" w:rsidRPr="00A86BEB" w:rsidRDefault="001C0B09" w:rsidP="001C0B09">
      <w:pPr>
        <w:tabs>
          <w:tab w:val="num" w:pos="426"/>
        </w:tabs>
        <w:ind w:left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2. Zastępca komendanta powiatowego nadzoruje:</w:t>
      </w:r>
    </w:p>
    <w:p w:rsidR="001C0B09" w:rsidRPr="00A86BEB" w:rsidRDefault="001C0B09" w:rsidP="001C0B09">
      <w:pPr>
        <w:numPr>
          <w:ilvl w:val="0"/>
          <w:numId w:val="10"/>
        </w:numPr>
        <w:tabs>
          <w:tab w:val="clear" w:pos="786"/>
          <w:tab w:val="num" w:pos="42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 xml:space="preserve">Wydział Operacyjno-Szkoleniowy; </w:t>
      </w:r>
    </w:p>
    <w:p w:rsidR="001C0B09" w:rsidRPr="00A86BEB" w:rsidRDefault="001C0B09" w:rsidP="001C0B09">
      <w:pPr>
        <w:numPr>
          <w:ilvl w:val="0"/>
          <w:numId w:val="10"/>
        </w:numPr>
        <w:tabs>
          <w:tab w:val="clear" w:pos="786"/>
          <w:tab w:val="num" w:pos="426"/>
        </w:tabs>
        <w:ind w:left="567" w:hanging="567"/>
        <w:jc w:val="both"/>
        <w:rPr>
          <w:sz w:val="24"/>
          <w:szCs w:val="24"/>
        </w:rPr>
      </w:pPr>
      <w:r w:rsidRPr="00A86BEB">
        <w:rPr>
          <w:sz w:val="24"/>
          <w:szCs w:val="24"/>
        </w:rPr>
        <w:t>Jednostki Ratowniczo-Gaśnicze.</w:t>
      </w:r>
    </w:p>
    <w:p w:rsidR="001C0B09" w:rsidRPr="00A86BEB" w:rsidRDefault="001C0B09" w:rsidP="001C0B09">
      <w:pPr>
        <w:ind w:left="567"/>
        <w:jc w:val="both"/>
        <w:rPr>
          <w:sz w:val="24"/>
          <w:szCs w:val="24"/>
        </w:rPr>
      </w:pPr>
    </w:p>
    <w:p w:rsidR="001C0B09" w:rsidRPr="00A86BEB" w:rsidRDefault="001C0B09" w:rsidP="001C0B09">
      <w:pPr>
        <w:ind w:left="567"/>
        <w:jc w:val="both"/>
        <w:rPr>
          <w:sz w:val="24"/>
          <w:szCs w:val="24"/>
        </w:rPr>
      </w:pPr>
      <w:bookmarkStart w:id="0" w:name="_Hlk151100923"/>
      <w:r w:rsidRPr="00A86BEB">
        <w:rPr>
          <w:sz w:val="24"/>
          <w:szCs w:val="24"/>
        </w:rPr>
        <w:t xml:space="preserve">§7.1. </w:t>
      </w:r>
      <w:bookmarkEnd w:id="0"/>
      <w:r w:rsidRPr="00A86BEB">
        <w:rPr>
          <w:sz w:val="24"/>
          <w:szCs w:val="24"/>
        </w:rPr>
        <w:t>Wydział Operacyjno-Szkoleniowy realizuje zadania w zakresie spraw:</w:t>
      </w:r>
    </w:p>
    <w:p w:rsidR="001C0B09" w:rsidRPr="00A86BEB" w:rsidRDefault="001C0B09" w:rsidP="001C0B09">
      <w:pPr>
        <w:numPr>
          <w:ilvl w:val="0"/>
          <w:numId w:val="14"/>
        </w:numPr>
        <w:jc w:val="both"/>
        <w:rPr>
          <w:sz w:val="24"/>
          <w:szCs w:val="24"/>
        </w:rPr>
      </w:pPr>
      <w:r w:rsidRPr="00A86BEB">
        <w:rPr>
          <w:sz w:val="24"/>
          <w:szCs w:val="24"/>
        </w:rPr>
        <w:t>operacyjnych;</w:t>
      </w:r>
    </w:p>
    <w:p w:rsidR="001C0B09" w:rsidRPr="00A86BEB" w:rsidRDefault="001C0B09" w:rsidP="001C0B09">
      <w:pPr>
        <w:numPr>
          <w:ilvl w:val="0"/>
          <w:numId w:val="14"/>
        </w:numPr>
        <w:jc w:val="both"/>
        <w:rPr>
          <w:sz w:val="24"/>
          <w:szCs w:val="24"/>
        </w:rPr>
      </w:pPr>
      <w:r w:rsidRPr="00A86BEB">
        <w:rPr>
          <w:sz w:val="24"/>
          <w:szCs w:val="24"/>
        </w:rPr>
        <w:t>szkoleniowych;</w:t>
      </w:r>
    </w:p>
    <w:p w:rsidR="001C0B09" w:rsidRPr="00A86BEB" w:rsidRDefault="001C0B09" w:rsidP="001C0B09">
      <w:pPr>
        <w:numPr>
          <w:ilvl w:val="0"/>
          <w:numId w:val="14"/>
        </w:numPr>
        <w:jc w:val="both"/>
        <w:rPr>
          <w:sz w:val="24"/>
          <w:szCs w:val="24"/>
        </w:rPr>
      </w:pPr>
      <w:r w:rsidRPr="00A86BEB">
        <w:rPr>
          <w:sz w:val="24"/>
          <w:szCs w:val="24"/>
        </w:rPr>
        <w:t>informatyki;</w:t>
      </w:r>
    </w:p>
    <w:p w:rsidR="001C0B09" w:rsidRPr="00A86BEB" w:rsidRDefault="001C0B09" w:rsidP="001C0B09">
      <w:pPr>
        <w:numPr>
          <w:ilvl w:val="0"/>
          <w:numId w:val="14"/>
        </w:numPr>
        <w:jc w:val="both"/>
        <w:rPr>
          <w:sz w:val="24"/>
          <w:szCs w:val="24"/>
        </w:rPr>
      </w:pPr>
      <w:r w:rsidRPr="00A86BEB">
        <w:rPr>
          <w:sz w:val="24"/>
          <w:szCs w:val="24"/>
        </w:rPr>
        <w:t>łączności;</w:t>
      </w:r>
    </w:p>
    <w:p w:rsidR="001C0B09" w:rsidRPr="00A86BEB" w:rsidRDefault="001C0B09" w:rsidP="001C0B09">
      <w:pPr>
        <w:numPr>
          <w:ilvl w:val="0"/>
          <w:numId w:val="14"/>
        </w:numPr>
        <w:jc w:val="both"/>
        <w:rPr>
          <w:sz w:val="24"/>
          <w:szCs w:val="24"/>
        </w:rPr>
      </w:pPr>
      <w:r w:rsidRPr="00A86BEB">
        <w:rPr>
          <w:sz w:val="24"/>
          <w:szCs w:val="24"/>
        </w:rPr>
        <w:t>obronnych;</w:t>
      </w:r>
    </w:p>
    <w:p w:rsidR="001C0B09" w:rsidRPr="00AE5671" w:rsidRDefault="001C0B09" w:rsidP="00AE5671">
      <w:pPr>
        <w:numPr>
          <w:ilvl w:val="0"/>
          <w:numId w:val="14"/>
        </w:numPr>
        <w:jc w:val="both"/>
        <w:rPr>
          <w:sz w:val="24"/>
          <w:szCs w:val="24"/>
        </w:rPr>
      </w:pPr>
      <w:r w:rsidRPr="007B0CAA">
        <w:rPr>
          <w:sz w:val="24"/>
          <w:szCs w:val="24"/>
        </w:rPr>
        <w:t>ochrony informacji niejawnych</w:t>
      </w:r>
      <w:r w:rsidR="00AE5671">
        <w:rPr>
          <w:sz w:val="24"/>
          <w:szCs w:val="24"/>
        </w:rPr>
        <w:t>.</w:t>
      </w:r>
    </w:p>
    <w:p w:rsidR="001C0B09" w:rsidRPr="007B0CAA" w:rsidRDefault="001C0B09" w:rsidP="007B0CAA">
      <w:pPr>
        <w:ind w:left="360" w:firstLine="207"/>
        <w:jc w:val="both"/>
        <w:rPr>
          <w:sz w:val="24"/>
          <w:szCs w:val="24"/>
        </w:rPr>
      </w:pPr>
      <w:r w:rsidRPr="00EB6D9E">
        <w:rPr>
          <w:sz w:val="24"/>
          <w:szCs w:val="24"/>
        </w:rPr>
        <w:t xml:space="preserve">2. </w:t>
      </w:r>
      <w:r w:rsidR="007B0CAA" w:rsidRPr="00EB6D9E">
        <w:rPr>
          <w:sz w:val="24"/>
          <w:szCs w:val="24"/>
        </w:rPr>
        <w:t>Wydział Organizacyjno-</w:t>
      </w:r>
      <w:r w:rsidR="00AE5671">
        <w:rPr>
          <w:sz w:val="24"/>
          <w:szCs w:val="24"/>
        </w:rPr>
        <w:t>Kwatermistrzowski</w:t>
      </w:r>
      <w:r w:rsidR="007B0CAA" w:rsidRPr="00EB6D9E">
        <w:rPr>
          <w:sz w:val="24"/>
          <w:szCs w:val="24"/>
        </w:rPr>
        <w:t xml:space="preserve"> realizuje</w:t>
      </w:r>
      <w:r w:rsidR="007B0CAA" w:rsidRPr="007B0CAA">
        <w:rPr>
          <w:sz w:val="24"/>
          <w:szCs w:val="24"/>
        </w:rPr>
        <w:t xml:space="preserve"> zadania w zakresie spraw:</w:t>
      </w:r>
    </w:p>
    <w:p w:rsidR="007B0CAA" w:rsidRPr="007B0CAA" w:rsidRDefault="007B0CAA" w:rsidP="007B0CAA">
      <w:pPr>
        <w:numPr>
          <w:ilvl w:val="0"/>
          <w:numId w:val="15"/>
        </w:numPr>
        <w:jc w:val="both"/>
        <w:rPr>
          <w:sz w:val="24"/>
          <w:szCs w:val="24"/>
        </w:rPr>
      </w:pPr>
      <w:r w:rsidRPr="007B0CAA">
        <w:rPr>
          <w:sz w:val="24"/>
          <w:szCs w:val="24"/>
        </w:rPr>
        <w:t>organizacyjnych i archiwizacji;</w:t>
      </w:r>
    </w:p>
    <w:p w:rsidR="007B0CAA" w:rsidRPr="007B0CAA" w:rsidRDefault="007B0CAA" w:rsidP="001C0B09">
      <w:pPr>
        <w:numPr>
          <w:ilvl w:val="0"/>
          <w:numId w:val="15"/>
        </w:numPr>
        <w:jc w:val="both"/>
        <w:rPr>
          <w:sz w:val="24"/>
          <w:szCs w:val="24"/>
        </w:rPr>
      </w:pPr>
      <w:r w:rsidRPr="007B0CAA">
        <w:rPr>
          <w:sz w:val="24"/>
          <w:szCs w:val="24"/>
        </w:rPr>
        <w:t>kadrowych</w:t>
      </w:r>
      <w:r w:rsidR="00D76D63">
        <w:rPr>
          <w:sz w:val="24"/>
          <w:szCs w:val="24"/>
        </w:rPr>
        <w:t>;</w:t>
      </w:r>
    </w:p>
    <w:p w:rsidR="001C0B09" w:rsidRPr="007B0CAA" w:rsidRDefault="00AE5671" w:rsidP="001C0B09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kwatermistrzowskich</w:t>
      </w:r>
      <w:r w:rsidR="001C0B09" w:rsidRPr="007B0CAA">
        <w:rPr>
          <w:sz w:val="24"/>
          <w:szCs w:val="24"/>
        </w:rPr>
        <w:t>;</w:t>
      </w:r>
    </w:p>
    <w:p w:rsidR="00D76D63" w:rsidRDefault="001C0B09" w:rsidP="00295E08">
      <w:pPr>
        <w:numPr>
          <w:ilvl w:val="0"/>
          <w:numId w:val="15"/>
        </w:numPr>
        <w:jc w:val="both"/>
        <w:rPr>
          <w:sz w:val="24"/>
          <w:szCs w:val="24"/>
        </w:rPr>
      </w:pPr>
      <w:r w:rsidRPr="007B0CAA">
        <w:rPr>
          <w:sz w:val="24"/>
          <w:szCs w:val="24"/>
        </w:rPr>
        <w:t>technicznych</w:t>
      </w:r>
      <w:r w:rsidR="00AE5671">
        <w:rPr>
          <w:sz w:val="24"/>
          <w:szCs w:val="24"/>
        </w:rPr>
        <w:t>;</w:t>
      </w:r>
    </w:p>
    <w:p w:rsidR="00EB6D9E" w:rsidRDefault="00AE5671" w:rsidP="009D09C0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bezpieczeństwa i higieny pracy</w:t>
      </w:r>
      <w:r w:rsidR="009D09C0">
        <w:rPr>
          <w:sz w:val="24"/>
          <w:szCs w:val="24"/>
        </w:rPr>
        <w:t>.</w:t>
      </w:r>
    </w:p>
    <w:p w:rsidR="009D09C0" w:rsidRPr="009D09C0" w:rsidRDefault="009D09C0" w:rsidP="009D09C0">
      <w:pPr>
        <w:ind w:left="360"/>
        <w:jc w:val="both"/>
        <w:rPr>
          <w:sz w:val="24"/>
          <w:szCs w:val="24"/>
        </w:rPr>
      </w:pPr>
    </w:p>
    <w:p w:rsidR="001C0B09" w:rsidRPr="007B0CAA" w:rsidRDefault="00501DB9" w:rsidP="001C0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0B09" w:rsidRPr="007B0CAA">
        <w:rPr>
          <w:sz w:val="24"/>
          <w:szCs w:val="24"/>
        </w:rPr>
        <w:t>. Sekcja Kontrolno-Rozpoznawcza realizuje zadania w zakresie spraw:</w:t>
      </w:r>
    </w:p>
    <w:p w:rsidR="001C0B09" w:rsidRPr="007B0CAA" w:rsidRDefault="001C0B09" w:rsidP="001C0B09">
      <w:pPr>
        <w:numPr>
          <w:ilvl w:val="0"/>
          <w:numId w:val="28"/>
        </w:numPr>
        <w:jc w:val="both"/>
        <w:rPr>
          <w:sz w:val="24"/>
          <w:szCs w:val="24"/>
        </w:rPr>
      </w:pPr>
      <w:r w:rsidRPr="007B0CAA">
        <w:rPr>
          <w:sz w:val="24"/>
          <w:szCs w:val="24"/>
        </w:rPr>
        <w:t>kontrolno-rozpoznawczych;</w:t>
      </w:r>
    </w:p>
    <w:p w:rsidR="00030272" w:rsidRPr="00BA73D2" w:rsidRDefault="001C0B09" w:rsidP="00BA73D2">
      <w:pPr>
        <w:numPr>
          <w:ilvl w:val="0"/>
          <w:numId w:val="28"/>
        </w:numPr>
        <w:jc w:val="both"/>
        <w:rPr>
          <w:sz w:val="24"/>
          <w:szCs w:val="24"/>
        </w:rPr>
      </w:pPr>
      <w:r w:rsidRPr="007B0CAA">
        <w:rPr>
          <w:sz w:val="24"/>
          <w:szCs w:val="24"/>
        </w:rPr>
        <w:t>prewencji i kampanii społecznych</w:t>
      </w:r>
      <w:r w:rsidR="00C73CE1">
        <w:rPr>
          <w:sz w:val="24"/>
          <w:szCs w:val="24"/>
        </w:rPr>
        <w:t>.</w:t>
      </w:r>
    </w:p>
    <w:p w:rsidR="00C73CE1" w:rsidRPr="007B0CAA" w:rsidRDefault="00C73CE1" w:rsidP="001C0B09">
      <w:pPr>
        <w:pStyle w:val="BodyText21"/>
        <w:jc w:val="left"/>
        <w:rPr>
          <w:sz w:val="24"/>
          <w:szCs w:val="24"/>
        </w:rPr>
      </w:pPr>
    </w:p>
    <w:p w:rsidR="001C0B09" w:rsidRPr="007B0CAA" w:rsidRDefault="001C0B09" w:rsidP="001C0B09">
      <w:pPr>
        <w:pStyle w:val="BodyText21"/>
        <w:rPr>
          <w:sz w:val="24"/>
          <w:szCs w:val="24"/>
        </w:rPr>
      </w:pPr>
      <w:r w:rsidRPr="007B0CAA">
        <w:rPr>
          <w:sz w:val="24"/>
          <w:szCs w:val="24"/>
        </w:rPr>
        <w:t>Rozdział 4</w:t>
      </w:r>
    </w:p>
    <w:p w:rsidR="001C0B09" w:rsidRPr="007B0CAA" w:rsidRDefault="001C0B09" w:rsidP="001C0B09">
      <w:pPr>
        <w:pStyle w:val="BodyText21"/>
        <w:rPr>
          <w:sz w:val="24"/>
          <w:szCs w:val="24"/>
        </w:rPr>
      </w:pPr>
      <w:r w:rsidRPr="007B0CAA">
        <w:rPr>
          <w:sz w:val="24"/>
          <w:szCs w:val="24"/>
        </w:rPr>
        <w:t>Zadania wspólne i zakres działania poszczególnych komórek organizacyjnych</w:t>
      </w:r>
    </w:p>
    <w:p w:rsidR="001C0B09" w:rsidRPr="004F0C69" w:rsidRDefault="001C0B09" w:rsidP="001C0B09">
      <w:pPr>
        <w:pStyle w:val="BodyText21"/>
        <w:rPr>
          <w:color w:val="FF0000"/>
          <w:sz w:val="24"/>
          <w:szCs w:val="24"/>
        </w:rPr>
      </w:pPr>
    </w:p>
    <w:p w:rsidR="001C0B09" w:rsidRPr="007B0CAA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7B0CAA">
        <w:rPr>
          <w:b w:val="0"/>
          <w:sz w:val="24"/>
          <w:szCs w:val="24"/>
        </w:rPr>
        <w:t xml:space="preserve">§8.1. Komórki organizacyjne mają obowiązek współdziałania i współpracy między sobą, </w:t>
      </w:r>
      <w:r w:rsidRPr="007B0CAA">
        <w:rPr>
          <w:b w:val="0"/>
          <w:sz w:val="24"/>
          <w:szCs w:val="24"/>
        </w:rPr>
        <w:br/>
        <w:t>a także współpracują z jednostkami organizacyjnymi ochrony przeciwpożarowej oraz innymi jednostkami administracji publicznej i organizacjami wykonującymi zadania na rzecz ochrony przeciwpożarowej i ratownictwa</w:t>
      </w:r>
      <w:r w:rsidRPr="007B0CAA">
        <w:rPr>
          <w:b w:val="0"/>
          <w:i/>
          <w:sz w:val="24"/>
          <w:szCs w:val="24"/>
        </w:rPr>
        <w:t xml:space="preserve">, </w:t>
      </w:r>
      <w:r w:rsidRPr="007B0CAA">
        <w:rPr>
          <w:b w:val="0"/>
          <w:sz w:val="24"/>
          <w:szCs w:val="24"/>
        </w:rPr>
        <w:t xml:space="preserve">a także realizują inne zadania z zakresu ochrony ludności. </w:t>
      </w:r>
    </w:p>
    <w:p w:rsidR="001C0B09" w:rsidRPr="007B0CAA" w:rsidRDefault="001C0B09" w:rsidP="001C0B09">
      <w:pPr>
        <w:pStyle w:val="BodyText21"/>
        <w:tabs>
          <w:tab w:val="left" w:pos="851"/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7B0CAA">
        <w:rPr>
          <w:b w:val="0"/>
          <w:sz w:val="24"/>
          <w:szCs w:val="24"/>
        </w:rPr>
        <w:t>2. W realizacji zadań obejmujących czynności kilku komórek organizacyjnych ich prowadzenie należy do komórki organizacyjnej, której zakres zadań obejmuje najwięcej zadań lub właściwy przełożony służbowy wydał w tym zakresie stosowną dyspozycję.</w:t>
      </w:r>
    </w:p>
    <w:p w:rsidR="001C0B09" w:rsidRPr="007B0CAA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7B0CAA">
        <w:rPr>
          <w:b w:val="0"/>
          <w:sz w:val="24"/>
          <w:szCs w:val="24"/>
        </w:rPr>
        <w:t>3. Sprawy nieuregulowane niniejszym regulaminem lub spory kompetencyjne dotyczące zakresu i zadań komórek organizacyjnych komendy rozstrzyga komendant powiatowy.</w:t>
      </w:r>
    </w:p>
    <w:p w:rsidR="001C0B09" w:rsidRPr="007B0CAA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7B0CAA">
        <w:rPr>
          <w:b w:val="0"/>
          <w:sz w:val="24"/>
          <w:szCs w:val="24"/>
        </w:rPr>
        <w:t>4.</w:t>
      </w:r>
      <w:r w:rsidRPr="007B0CAA">
        <w:rPr>
          <w:sz w:val="24"/>
          <w:szCs w:val="24"/>
        </w:rPr>
        <w:t xml:space="preserve"> </w:t>
      </w:r>
      <w:r w:rsidRPr="007B0CAA">
        <w:rPr>
          <w:b w:val="0"/>
          <w:sz w:val="24"/>
          <w:szCs w:val="24"/>
        </w:rPr>
        <w:t xml:space="preserve">Do wspólnych zadań wszystkich komórek organizacyjnych komendy powiatowej, przy uwzględnieniu ich zakresów merytorycznych, należy w szczególności: </w:t>
      </w:r>
    </w:p>
    <w:p w:rsidR="001C0B09" w:rsidRPr="007B0CAA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7B0CAA">
        <w:rPr>
          <w:sz w:val="24"/>
          <w:szCs w:val="24"/>
        </w:rPr>
        <w:t>planowanie i realizacja budżetu komendy powiatowej;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7B0CAA">
        <w:rPr>
          <w:sz w:val="24"/>
          <w:szCs w:val="24"/>
        </w:rPr>
        <w:t xml:space="preserve">podejmowanie działań związanych z wdrażaniem postępu w dziedzinie ochrony </w:t>
      </w:r>
      <w:r w:rsidRPr="00F551CD">
        <w:rPr>
          <w:sz w:val="24"/>
          <w:szCs w:val="24"/>
        </w:rPr>
        <w:t xml:space="preserve">przeciwpożarowej i ratownictwa; 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sporządzanie programu działania oraz planu pracy komendy powiatowej, analiz, prognoz, ocen, informacji i sprawozdań z zakresu realizowanych zadań;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współdziałanie z ogniwami Związku Ochotniczych Straży Pożarnych Rzeczypospolitej Polskiej, stowarzyszeniami, związkami zawodowymi działającymi w komendzie powiatowej oraz innymi organami i jednostkami organizacyjnymi;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współdziałanie z komórkami organizacyjnymi Starostwa oraz z innymi służbami, inspekcjami i strażami, a także z podmiotami ksr-g;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współdziałanie z organami jednostek samorządu terytorialnego;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 xml:space="preserve">załatwianie skarg i wniosków oraz odwołań wnoszonych przez obywateli, instytucje </w:t>
      </w:r>
      <w:r w:rsidRPr="00F551CD">
        <w:rPr>
          <w:sz w:val="24"/>
          <w:szCs w:val="24"/>
        </w:rPr>
        <w:br/>
        <w:t>i organy władzy;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rPr>
          <w:sz w:val="24"/>
          <w:szCs w:val="24"/>
        </w:rPr>
      </w:pPr>
      <w:r w:rsidRPr="00F551CD">
        <w:rPr>
          <w:sz w:val="24"/>
          <w:szCs w:val="24"/>
        </w:rPr>
        <w:t>realizowanie zaleceń pokontrolnych;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realizowanie zadań z zakresu spraw obronnych i przestrzegania zasad ochrony tajemnicy prawem chronionej;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realizowanie zadań w dziedzinie bezpieczeństwa i higieny pracy;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opracowywanie materiałów do udostępniania jako informacja publiczna;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wykonywanie zadań wynikających z aktów normatywnych oraz prowadzenie podręcznych rejestrów tematycznych aktów prawnych z obowiązującego zakresu działania komórki organizacyjnej;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przestrzeganie instrukcji kancelaryjnej (ustalonych procedur obiegu dokumentów)</w:t>
      </w:r>
      <w:r w:rsidRPr="00F551CD">
        <w:rPr>
          <w:sz w:val="24"/>
          <w:szCs w:val="24"/>
        </w:rPr>
        <w:br/>
        <w:t>i realizowanie prac archiwalnych w zakresie przekazywania wytworzonych akt archiwalnych i dokumentów do archiwum oraz ich brakowania;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 xml:space="preserve">realizowanie zadań związanych z pełnieniem przez komendanta powiatowego funkcji        </w:t>
      </w:r>
      <w:r w:rsidRPr="00F551CD">
        <w:rPr>
          <w:sz w:val="24"/>
          <w:szCs w:val="24"/>
        </w:rPr>
        <w:br/>
        <w:t>w powiatowym zespole reagowania kryzysowego;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współudział w organizacji i realizacji szkoleń oraz doskonalenia zawodowego;</w:t>
      </w:r>
    </w:p>
    <w:p w:rsidR="001C0B09" w:rsidRPr="00F551CD" w:rsidRDefault="001C0B09" w:rsidP="001C0B09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 xml:space="preserve"> realizacja przedsięwzięć dotyczących organizacji ksr-g na obszarze powiatu</w:t>
      </w:r>
      <w:r w:rsidR="008A257F" w:rsidRPr="00F551CD">
        <w:rPr>
          <w:sz w:val="24"/>
          <w:szCs w:val="24"/>
        </w:rPr>
        <w:t>;</w:t>
      </w:r>
    </w:p>
    <w:p w:rsidR="008A257F" w:rsidRPr="00F551CD" w:rsidRDefault="008A257F" w:rsidP="00BA73D2">
      <w:pPr>
        <w:numPr>
          <w:ilvl w:val="0"/>
          <w:numId w:val="11"/>
        </w:numPr>
        <w:tabs>
          <w:tab w:val="clear" w:pos="1017"/>
          <w:tab w:val="num" w:pos="426"/>
        </w:tabs>
        <w:ind w:left="851" w:hanging="851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realizowanie zadań w zakresie kultury fizycznej i sportu;</w:t>
      </w:r>
    </w:p>
    <w:p w:rsidR="008A257F" w:rsidRPr="00692B73" w:rsidRDefault="008A257F" w:rsidP="00692B73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 w:rsidRPr="00F551CD">
        <w:rPr>
          <w:sz w:val="24"/>
          <w:szCs w:val="24"/>
        </w:rPr>
        <w:t xml:space="preserve">przestrzeganie zasad polityki bezpieczeństwa informacji komendy powiatowej, </w:t>
      </w:r>
      <w:r w:rsidR="00692B73">
        <w:rPr>
          <w:sz w:val="24"/>
          <w:szCs w:val="24"/>
        </w:rPr>
        <w:br/>
      </w:r>
      <w:r w:rsidRPr="00692B73">
        <w:rPr>
          <w:sz w:val="24"/>
          <w:szCs w:val="24"/>
        </w:rPr>
        <w:t>a w szczególności ochrony danych osobowych;</w:t>
      </w:r>
    </w:p>
    <w:p w:rsidR="00F551CD" w:rsidRDefault="008A257F" w:rsidP="008A257F">
      <w:pPr>
        <w:numPr>
          <w:ilvl w:val="0"/>
          <w:numId w:val="11"/>
        </w:numPr>
        <w:tabs>
          <w:tab w:val="clear" w:pos="1017"/>
          <w:tab w:val="num" w:pos="426"/>
        </w:tabs>
        <w:ind w:hanging="1017"/>
        <w:rPr>
          <w:sz w:val="24"/>
          <w:szCs w:val="24"/>
        </w:rPr>
      </w:pPr>
      <w:r w:rsidRPr="00F551CD">
        <w:rPr>
          <w:sz w:val="24"/>
          <w:szCs w:val="24"/>
        </w:rPr>
        <w:t>realizowanie zadań w zakresie kontroli zarządczej</w:t>
      </w:r>
      <w:r w:rsidR="00F551CD">
        <w:rPr>
          <w:sz w:val="24"/>
          <w:szCs w:val="24"/>
        </w:rPr>
        <w:t>;</w:t>
      </w:r>
    </w:p>
    <w:p w:rsidR="008A257F" w:rsidRPr="00F551CD" w:rsidRDefault="00F551CD" w:rsidP="00692B73">
      <w:pPr>
        <w:numPr>
          <w:ilvl w:val="0"/>
          <w:numId w:val="11"/>
        </w:numPr>
        <w:tabs>
          <w:tab w:val="clear" w:pos="1017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realizowanie zadań w zakresie zapewnienia dostępności osobom ze szczególnymi potrzebami</w:t>
      </w:r>
      <w:r w:rsidR="008A257F" w:rsidRPr="00F551CD">
        <w:rPr>
          <w:sz w:val="24"/>
          <w:szCs w:val="24"/>
        </w:rPr>
        <w:t>.</w:t>
      </w:r>
    </w:p>
    <w:p w:rsidR="001C0B09" w:rsidRPr="00F551CD" w:rsidRDefault="001C0B09" w:rsidP="001C0B09">
      <w:pPr>
        <w:jc w:val="both"/>
        <w:rPr>
          <w:sz w:val="24"/>
          <w:szCs w:val="24"/>
        </w:rPr>
      </w:pPr>
    </w:p>
    <w:p w:rsidR="001C0B09" w:rsidRPr="00F551CD" w:rsidRDefault="001C0B09" w:rsidP="001C0B09">
      <w:pPr>
        <w:pStyle w:val="BodyText21"/>
        <w:tabs>
          <w:tab w:val="left" w:pos="709"/>
          <w:tab w:val="left" w:pos="851"/>
        </w:tabs>
        <w:ind w:firstLine="567"/>
        <w:jc w:val="both"/>
        <w:rPr>
          <w:b w:val="0"/>
          <w:bCs/>
          <w:sz w:val="24"/>
          <w:szCs w:val="24"/>
        </w:rPr>
      </w:pPr>
      <w:r w:rsidRPr="00F551CD">
        <w:rPr>
          <w:b w:val="0"/>
          <w:sz w:val="24"/>
          <w:szCs w:val="24"/>
        </w:rPr>
        <w:t xml:space="preserve">§9. </w:t>
      </w:r>
      <w:r w:rsidRPr="00F551CD">
        <w:rPr>
          <w:b w:val="0"/>
          <w:bCs/>
          <w:sz w:val="24"/>
          <w:szCs w:val="24"/>
        </w:rPr>
        <w:t xml:space="preserve">Do zadań </w:t>
      </w:r>
      <w:r w:rsidRPr="00F551CD">
        <w:rPr>
          <w:iCs/>
          <w:sz w:val="24"/>
          <w:szCs w:val="24"/>
        </w:rPr>
        <w:t>Wydziału Operacyjno-Szkoleniowego</w:t>
      </w:r>
      <w:r w:rsidRPr="00F551CD">
        <w:rPr>
          <w:b w:val="0"/>
          <w:bCs/>
          <w:iCs/>
          <w:sz w:val="24"/>
          <w:szCs w:val="24"/>
        </w:rPr>
        <w:t xml:space="preserve"> </w:t>
      </w:r>
      <w:r w:rsidRPr="00F551CD">
        <w:rPr>
          <w:b w:val="0"/>
          <w:bCs/>
          <w:sz w:val="24"/>
          <w:szCs w:val="24"/>
        </w:rPr>
        <w:t>należy w szczególności:</w:t>
      </w:r>
    </w:p>
    <w:p w:rsidR="001C0B09" w:rsidRPr="00F551CD" w:rsidRDefault="001C0B09" w:rsidP="001C0B09">
      <w:pPr>
        <w:numPr>
          <w:ilvl w:val="0"/>
          <w:numId w:val="4"/>
        </w:numPr>
        <w:tabs>
          <w:tab w:val="clear" w:pos="720"/>
          <w:tab w:val="num" w:pos="426"/>
        </w:tabs>
        <w:ind w:left="567" w:hanging="567"/>
        <w:jc w:val="both"/>
        <w:rPr>
          <w:sz w:val="24"/>
          <w:szCs w:val="24"/>
        </w:rPr>
      </w:pPr>
      <w:r w:rsidRPr="00F551CD">
        <w:rPr>
          <w:sz w:val="24"/>
          <w:szCs w:val="24"/>
        </w:rPr>
        <w:t>w zakresie spraw operacyjnych: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analizowanie stanu zabezpieczenia operacyjnego na obszarze powiatu oraz przygotowanie komendy powiatowej do organizacji działań ratowniczych, w tym czasie nadzwyczajnych zagrożeń, katastrof lub klęsk żywiołowych, a także nadzór nad prawidłowością prowadzenia akcji ratowniczych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opracowywanie planów ratowniczych i ich bieżąca aktualizacja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przyjmowanie zgłoszeń o wystąpieniu zdarzeń niebezpiecznych i dysponowanie niezbędnych sił i środków do ich likwidacji, ewentualnie przekierowywanie zgłoszeń do właściwych służb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 xml:space="preserve">koordynacja działań ratowniczych lub kierowanie siłami i środkami zaangażowanymi </w:t>
      </w:r>
      <w:r w:rsidRPr="00902779">
        <w:rPr>
          <w:sz w:val="24"/>
          <w:szCs w:val="24"/>
        </w:rPr>
        <w:br/>
        <w:t>w działania ratownicze na obszarze powiatu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przygotowywanie dokumentacji w sprawach dotyczących tworzenia, przekształcania lub likwidacji jednostek ochrony przeciwpożarowej i jednostek ratowniczo-gaśniczych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analizowanie stanu wyposażenia jednostek ratowniczo-gaśniczych, jednostek włączonych do ksrg i innych jednostek ochrony przeciwpożarowej oraz przedstawianie wniosków</w:t>
      </w:r>
      <w:r w:rsidR="00902779" w:rsidRPr="00902779">
        <w:rPr>
          <w:sz w:val="24"/>
          <w:szCs w:val="24"/>
        </w:rPr>
        <w:t xml:space="preserve"> </w:t>
      </w:r>
      <w:r w:rsidRPr="00902779">
        <w:rPr>
          <w:sz w:val="24"/>
          <w:szCs w:val="24"/>
        </w:rPr>
        <w:t>w tym zakresie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zapewnienie funkcjonowania stanowiska kierowania, ustalanie potrzeb w zakresie jego wyposażenia w sprzęt i urządzenia umożliwiające dysponowanie oraz kierowanie siłami</w:t>
      </w:r>
      <w:r w:rsidRPr="00902779">
        <w:rPr>
          <w:sz w:val="24"/>
          <w:szCs w:val="24"/>
        </w:rPr>
        <w:br/>
        <w:t>i środkami ksr-g na obszarze działania oraz umożliwiające współpracę z Stanowiskiem Kierowania Podkarpackiego Komendanta Wojewódzkiego</w:t>
      </w:r>
      <w:r w:rsidR="00692B73">
        <w:rPr>
          <w:sz w:val="24"/>
          <w:szCs w:val="24"/>
        </w:rPr>
        <w:t xml:space="preserve"> PSP;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sporządzanie analiz i wniosków z działań ratowniczych prowadzonych przez jednostki ksr-g, prowadzenie ewidencji zaistniałych zdarzeń oraz wydawanie niezbędnych zaświadczeń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przygotowywanie projektów umów zawieranych z jednostkami ochrony przeciwpożarowej, innymi służbami, inspekcjami, strażami, instytucjami oraz podmiotami, które dobrowolnie zgodziły się współpracować w akcjach ratowniczych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 xml:space="preserve">nadzorowanie gotowości operacyjnej JRG oraz jednostek OSP, analizowanie gotowości operacyjno-technicznej na podstawie raportów dobowych oraz prowadzonych kontroli, </w:t>
      </w:r>
      <w:r w:rsidRPr="00902779">
        <w:rPr>
          <w:sz w:val="24"/>
          <w:szCs w:val="24"/>
        </w:rPr>
        <w:br/>
        <w:t>a także przedstawianie wniosków w tym zakresie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przeprowadzanie inspekcji gotowości operacyjnej JRG oraz OSP w ksrg na obszarze powiatu pod względem przygotowania do działań ratowniczych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przygotowanie do działań w ramach odwodów operacyjnych, współdziałanie w zakresie operacyjnego zabezpieczenia powiatów sąsiednich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koordynowanie prac w zakresie funkcjonowania ksr-g</w:t>
      </w:r>
      <w:r w:rsidR="00692B73">
        <w:rPr>
          <w:sz w:val="24"/>
          <w:szCs w:val="24"/>
        </w:rPr>
        <w:t>;</w:t>
      </w:r>
    </w:p>
    <w:p w:rsidR="001C0B09" w:rsidRPr="00902779" w:rsidRDefault="001C0B09" w:rsidP="001C0B09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>prowadzenie ewidencji jednostek wchodzących w skład ksr-g na obszarze działania</w:t>
      </w:r>
      <w:r w:rsidR="00692B73">
        <w:rPr>
          <w:sz w:val="24"/>
          <w:szCs w:val="24"/>
        </w:rPr>
        <w:t>;</w:t>
      </w:r>
    </w:p>
    <w:p w:rsidR="001C0B09" w:rsidRPr="00EE5D90" w:rsidRDefault="001C0B09" w:rsidP="00692B73">
      <w:pPr>
        <w:numPr>
          <w:ilvl w:val="0"/>
          <w:numId w:val="17"/>
        </w:numPr>
        <w:jc w:val="both"/>
        <w:rPr>
          <w:sz w:val="24"/>
          <w:szCs w:val="24"/>
        </w:rPr>
      </w:pPr>
      <w:r w:rsidRPr="00902779">
        <w:rPr>
          <w:sz w:val="24"/>
          <w:szCs w:val="24"/>
        </w:rPr>
        <w:t xml:space="preserve">organizowanie i prowadzenie działalności informacyjno-promocyjnej komendy </w:t>
      </w:r>
      <w:r w:rsidRPr="00EE5D90">
        <w:rPr>
          <w:sz w:val="24"/>
          <w:szCs w:val="24"/>
        </w:rPr>
        <w:t>powiatowej przez rzecznika prasowego</w:t>
      </w:r>
      <w:r w:rsidR="00692B73">
        <w:rPr>
          <w:sz w:val="24"/>
          <w:szCs w:val="24"/>
        </w:rPr>
        <w:t>.</w:t>
      </w:r>
      <w:r w:rsidRPr="00EE5D90">
        <w:rPr>
          <w:sz w:val="24"/>
          <w:szCs w:val="24"/>
        </w:rPr>
        <w:t xml:space="preserve"> </w:t>
      </w:r>
    </w:p>
    <w:p w:rsidR="001C0B09" w:rsidRPr="00EE5D90" w:rsidRDefault="001C0B09" w:rsidP="001C0B09">
      <w:pPr>
        <w:jc w:val="both"/>
        <w:rPr>
          <w:sz w:val="24"/>
          <w:szCs w:val="24"/>
        </w:rPr>
      </w:pPr>
      <w:r w:rsidRPr="00EE5D90">
        <w:rPr>
          <w:sz w:val="24"/>
          <w:szCs w:val="24"/>
        </w:rPr>
        <w:t>2)   w zakresie spraw szkoleniowych:</w:t>
      </w:r>
    </w:p>
    <w:p w:rsidR="001C0B09" w:rsidRPr="00EE5D90" w:rsidRDefault="001C0B09" w:rsidP="001C0B09">
      <w:pPr>
        <w:numPr>
          <w:ilvl w:val="0"/>
          <w:numId w:val="18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planowanie i organizowanie szkoleń na potrzeby komendy powiatowej i ksr-g na obszarze powiatu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8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organizowanie szkolenia i doskonalenia specjalistycznego (w tym także medycznego) członków ochotniczych straży pożarnych w zakresie ratownictwa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8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inicjowanie przedsięwzięć w zakresie kultury fizycznej i sportu z udziałem podmiotów ksr-g na obszarze powiatu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8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 xml:space="preserve">organizowanie obowiązkowych zajęć wychowania fizycznego wymaganych stosownymi przepisami, prowadzenie okresowej oceny sprawności fizycznej strażaków oraz prowadzenie spraw z zakresu szkolenia i doskonalenia zawodowego strażaków </w:t>
      </w:r>
      <w:r w:rsidRPr="00EE5D90">
        <w:rPr>
          <w:sz w:val="24"/>
          <w:szCs w:val="24"/>
        </w:rPr>
        <w:br/>
      </w:r>
      <w:r w:rsidRPr="00EE5D90">
        <w:rPr>
          <w:sz w:val="24"/>
          <w:szCs w:val="24"/>
        </w:rPr>
        <w:lastRenderedPageBreak/>
        <w:t>i pracowników cywilnych komendy powiatowej</w:t>
      </w:r>
      <w:r w:rsidR="0087217C">
        <w:rPr>
          <w:sz w:val="24"/>
          <w:szCs w:val="24"/>
        </w:rPr>
        <w:t>.</w:t>
      </w:r>
    </w:p>
    <w:p w:rsidR="001C0B09" w:rsidRPr="00EE5D90" w:rsidRDefault="001C0B09" w:rsidP="001C0B09">
      <w:p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3)   w zakresie spraw informatyki: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analizowanie i planowanie potrzeb sprzętowych oraz wdrażanie i nadzorowanie sieci informatycznej funkcjonującej w komórkach organizacyjnych komendy powiatowej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zapewnienie niezawodnego działania sieci informatycznej funkcjonującej w komórkach organizacyjnych komendy powiatowej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nadzór oraz analizowanie i wdrażanie komputerowych systemów wspomagania dysponowania i koordynowania działaniami ratowniczymi, a także innych systemów przewidzianych do bieżącej analizy gotowości operacyjnej podmiotów krs-g oraz wykorzystywanych w działalności komendy powiatowej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współdziałanie z właściwymi organami, instytucjami i innymi jednostkami w zakresie rozwoju technik informatycznych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planowanie i wdrażanie w jednostkach ksr-g nowoczesnych technik informatycznych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sporządzanie informacji i analiz z zakresu informatyki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wdrażanie zunifikowanych systemów teleinformatycznych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systematyczne archiwizowanie danych elektronicznych przechowywanych</w:t>
      </w:r>
      <w:r w:rsidRPr="00EE5D90">
        <w:rPr>
          <w:sz w:val="24"/>
          <w:szCs w:val="24"/>
        </w:rPr>
        <w:br/>
        <w:t>w urządzeniach otoczenia sieciowego sieci informatycznej komendy powiatowej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realizacja zadań administratora sieci i środowisk programowych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administrowanie i nadzór nad elektronicznym przetwarzaniem informacji niejawnych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utrzymanie w sprawności istniejących w komendzie powiatowej systemów teleinformatycznych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19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nadzór nad stroną internetową komendy powiatowej, kontami pocztowymi i pocztą elektroniczną</w:t>
      </w:r>
      <w:r w:rsidR="0087217C">
        <w:rPr>
          <w:sz w:val="24"/>
          <w:szCs w:val="24"/>
        </w:rPr>
        <w:t>.</w:t>
      </w:r>
    </w:p>
    <w:p w:rsidR="001C0B09" w:rsidRPr="00EE5D90" w:rsidRDefault="001C0B09" w:rsidP="001C0B09">
      <w:p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4)   w zakresie spraw łączności:</w:t>
      </w:r>
    </w:p>
    <w:p w:rsidR="001C0B09" w:rsidRPr="00EE5D90" w:rsidRDefault="001C0B09" w:rsidP="001C0B09">
      <w:pPr>
        <w:numPr>
          <w:ilvl w:val="0"/>
          <w:numId w:val="20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planowanie systemów łączności dyspozytorskiej, dowodzenia i współdziałania, a także systemów alarmowania na obszarze działania komendy powiatowej oraz obsługa urządzeń monitoringu pożarowego i alarmowania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20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nadzór oraz analizowanie potrzeb technicznych i sprzętowych oraz wdrażanie systemów łączności dla potrzeb komendy powiatowej, a także do bieżącej analizy gotowości operacyjnej podmiotów krs-g oraz ich alarmowania i dysponowania w obszary chronione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20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zapewnienie ciągłego funkcjonowania instalacji telefonicznej i łączności bezprzewodowej funkcjonującej w komórkach organizacyjnych komendy powiatowej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20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 xml:space="preserve">współdziałanie z właściwymi organami, instytucjami i innymi jednostkami w zakresie rozwoju technik łączności na potrzeby rozwoju ratownictwa i innych zadań </w:t>
      </w:r>
      <w:r w:rsidRPr="00EE5D90">
        <w:rPr>
          <w:sz w:val="24"/>
          <w:szCs w:val="24"/>
        </w:rPr>
        <w:br/>
        <w:t>z zakresu ochrony ludności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20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analizowanie stanu zabezpieczenia w środki łączności jednostek organizacyjnych straży pożarnych na obszarze działania komendy powiatowej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20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koordynowanie prac z zakresu organizacji, funkcjonowania i nadzoru łączności jednostek OSP na obszarze działania komendy powiatowej</w:t>
      </w:r>
      <w:r w:rsidR="0087217C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20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planowanie i wdrażanie w jednostkach OSP na obszarze działania komendy powiatowej nowoczesnych technik łączności</w:t>
      </w:r>
      <w:r w:rsidR="00024843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20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sporządzanie informacji i analiz z zakresu organizacji łączności</w:t>
      </w:r>
      <w:r w:rsidR="00024843">
        <w:rPr>
          <w:sz w:val="24"/>
          <w:szCs w:val="24"/>
        </w:rPr>
        <w:t>.</w:t>
      </w:r>
    </w:p>
    <w:p w:rsidR="001C0B09" w:rsidRPr="00EE5D90" w:rsidRDefault="001C0B09" w:rsidP="001C0B09">
      <w:p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5)   w zakresie spraw obronnych:</w:t>
      </w:r>
    </w:p>
    <w:p w:rsidR="001C0B09" w:rsidRPr="00EE5D90" w:rsidRDefault="001C0B09" w:rsidP="001C0B09">
      <w:pPr>
        <w:numPr>
          <w:ilvl w:val="0"/>
          <w:numId w:val="21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prowadzenie spraw w zakresie organizowania, koordynowania i nadzorowania nad przygotowaniami obronnymi w komendzie powiatowej</w:t>
      </w:r>
      <w:r w:rsidR="00024843">
        <w:rPr>
          <w:sz w:val="24"/>
          <w:szCs w:val="24"/>
        </w:rPr>
        <w:t>;</w:t>
      </w:r>
    </w:p>
    <w:p w:rsidR="001C0B09" w:rsidRPr="00EE5D90" w:rsidRDefault="001C0B09" w:rsidP="001C0B09">
      <w:pPr>
        <w:numPr>
          <w:ilvl w:val="0"/>
          <w:numId w:val="21"/>
        </w:numPr>
        <w:tabs>
          <w:tab w:val="num" w:pos="951"/>
        </w:tabs>
        <w:jc w:val="both"/>
        <w:rPr>
          <w:sz w:val="24"/>
          <w:szCs w:val="24"/>
        </w:rPr>
      </w:pPr>
      <w:r w:rsidRPr="00EE5D90">
        <w:rPr>
          <w:sz w:val="24"/>
          <w:szCs w:val="24"/>
        </w:rPr>
        <w:t>koordynowanie realizacji zadań obronnych</w:t>
      </w:r>
      <w:r w:rsidR="00024843">
        <w:rPr>
          <w:sz w:val="24"/>
          <w:szCs w:val="24"/>
        </w:rPr>
        <w:t>.</w:t>
      </w:r>
    </w:p>
    <w:p w:rsidR="001C0B09" w:rsidRPr="00E90C1E" w:rsidRDefault="001C0B09" w:rsidP="001C0B09">
      <w:pPr>
        <w:tabs>
          <w:tab w:val="num" w:pos="951"/>
        </w:tabs>
        <w:ind w:left="426" w:hanging="426"/>
        <w:jc w:val="both"/>
        <w:rPr>
          <w:sz w:val="24"/>
        </w:rPr>
      </w:pPr>
      <w:r w:rsidRPr="00E90C1E">
        <w:rPr>
          <w:sz w:val="24"/>
          <w:szCs w:val="24"/>
        </w:rPr>
        <w:t xml:space="preserve">6)  w zakresie spraw ochrony informacji niejawnych - </w:t>
      </w:r>
      <w:r w:rsidRPr="00E90C1E">
        <w:rPr>
          <w:sz w:val="24"/>
        </w:rPr>
        <w:t xml:space="preserve">realizacja zadań dla tzw. „pionu ochrony”, określonych w ustawie z dnia </w:t>
      </w:r>
      <w:r w:rsidR="00C00F9C" w:rsidRPr="00E90C1E">
        <w:rPr>
          <w:sz w:val="24"/>
        </w:rPr>
        <w:t>5</w:t>
      </w:r>
      <w:r w:rsidRPr="00E90C1E">
        <w:rPr>
          <w:sz w:val="24"/>
        </w:rPr>
        <w:t> </w:t>
      </w:r>
      <w:r w:rsidR="00C00F9C" w:rsidRPr="00E90C1E">
        <w:rPr>
          <w:sz w:val="24"/>
        </w:rPr>
        <w:t>sierpień</w:t>
      </w:r>
      <w:r w:rsidRPr="00E90C1E">
        <w:rPr>
          <w:sz w:val="24"/>
        </w:rPr>
        <w:t xml:space="preserve"> </w:t>
      </w:r>
      <w:r w:rsidR="00C00F9C" w:rsidRPr="00E90C1E">
        <w:rPr>
          <w:sz w:val="24"/>
        </w:rPr>
        <w:t>2010</w:t>
      </w:r>
      <w:r w:rsidRPr="00E90C1E">
        <w:rPr>
          <w:sz w:val="24"/>
        </w:rPr>
        <w:t xml:space="preserve"> roku o ochronie informacji niejawnych </w:t>
      </w:r>
      <w:r w:rsidR="00024843">
        <w:rPr>
          <w:sz w:val="24"/>
        </w:rPr>
        <w:br/>
      </w:r>
      <w:r w:rsidRPr="00E90C1E">
        <w:rPr>
          <w:sz w:val="24"/>
        </w:rPr>
        <w:t>(Dz.U. z 20</w:t>
      </w:r>
      <w:r w:rsidR="00E90C1E" w:rsidRPr="00E90C1E">
        <w:rPr>
          <w:sz w:val="24"/>
        </w:rPr>
        <w:t>2</w:t>
      </w:r>
      <w:r w:rsidR="00EA0F96">
        <w:rPr>
          <w:sz w:val="24"/>
        </w:rPr>
        <w:t>4</w:t>
      </w:r>
      <w:r w:rsidRPr="00E90C1E">
        <w:rPr>
          <w:sz w:val="24"/>
        </w:rPr>
        <w:t xml:space="preserve"> r., poz. </w:t>
      </w:r>
      <w:r w:rsidR="00E90C1E" w:rsidRPr="00E90C1E">
        <w:rPr>
          <w:sz w:val="24"/>
        </w:rPr>
        <w:t>6</w:t>
      </w:r>
      <w:r w:rsidR="00EA0F96">
        <w:rPr>
          <w:sz w:val="24"/>
        </w:rPr>
        <w:t>32</w:t>
      </w:r>
      <w:r w:rsidRPr="00E90C1E">
        <w:rPr>
          <w:sz w:val="24"/>
        </w:rPr>
        <w:t>), a w szczególności:</w:t>
      </w:r>
    </w:p>
    <w:p w:rsidR="001C0B09" w:rsidRPr="00E90C1E" w:rsidRDefault="001C0B09" w:rsidP="001C0B09">
      <w:pPr>
        <w:pStyle w:val="Tekstpodstawowy"/>
        <w:numPr>
          <w:ilvl w:val="1"/>
          <w:numId w:val="13"/>
        </w:numPr>
        <w:tabs>
          <w:tab w:val="clear" w:pos="1455"/>
          <w:tab w:val="num" w:pos="851"/>
        </w:tabs>
        <w:ind w:left="851" w:hanging="425"/>
        <w:rPr>
          <w:sz w:val="24"/>
          <w:szCs w:val="24"/>
        </w:rPr>
      </w:pPr>
      <w:r w:rsidRPr="00E90C1E">
        <w:rPr>
          <w:sz w:val="24"/>
          <w:szCs w:val="24"/>
        </w:rPr>
        <w:t xml:space="preserve">pełnienie funkcji Pełnomocnika do spraw Ochrony Informacji Niejawnych, zwanego </w:t>
      </w:r>
      <w:r w:rsidRPr="00E90C1E">
        <w:rPr>
          <w:sz w:val="24"/>
          <w:szCs w:val="24"/>
        </w:rPr>
        <w:lastRenderedPageBreak/>
        <w:t>„Pełnomocnikiem Ochrony Informacji Niejawnych”</w:t>
      </w:r>
      <w:r w:rsidR="00024843">
        <w:rPr>
          <w:sz w:val="24"/>
          <w:szCs w:val="24"/>
        </w:rPr>
        <w:t>;</w:t>
      </w:r>
    </w:p>
    <w:p w:rsidR="001C0B09" w:rsidRPr="00E90C1E" w:rsidRDefault="001C0B09" w:rsidP="001C0B09">
      <w:pPr>
        <w:pStyle w:val="Tekstpodstawowy"/>
        <w:numPr>
          <w:ilvl w:val="1"/>
          <w:numId w:val="13"/>
        </w:numPr>
        <w:tabs>
          <w:tab w:val="clear" w:pos="1455"/>
          <w:tab w:val="num" w:pos="851"/>
        </w:tabs>
        <w:ind w:left="851" w:hanging="425"/>
        <w:rPr>
          <w:sz w:val="24"/>
          <w:szCs w:val="24"/>
        </w:rPr>
      </w:pPr>
      <w:r w:rsidRPr="00E90C1E">
        <w:rPr>
          <w:sz w:val="24"/>
          <w:szCs w:val="24"/>
        </w:rPr>
        <w:t>zapewnienie wymaganej ochrony informacji niejawnych wytwarzanych,</w:t>
      </w:r>
      <w:r w:rsidRPr="004F0C69">
        <w:rPr>
          <w:color w:val="FF0000"/>
          <w:sz w:val="24"/>
          <w:szCs w:val="24"/>
        </w:rPr>
        <w:t xml:space="preserve"> </w:t>
      </w:r>
      <w:r w:rsidRPr="00E90C1E">
        <w:rPr>
          <w:sz w:val="24"/>
          <w:szCs w:val="24"/>
        </w:rPr>
        <w:t>przetwarzanych, przechowywanych i przesyłanych oraz systemów i sieci teleinformatycznych</w:t>
      </w:r>
      <w:r w:rsidR="00024843">
        <w:rPr>
          <w:sz w:val="24"/>
          <w:szCs w:val="24"/>
        </w:rPr>
        <w:t>;</w:t>
      </w:r>
    </w:p>
    <w:p w:rsidR="001C0B09" w:rsidRPr="00E90C1E" w:rsidRDefault="001C0B09" w:rsidP="001C0B09">
      <w:pPr>
        <w:pStyle w:val="Tekstpodstawowy"/>
        <w:numPr>
          <w:ilvl w:val="1"/>
          <w:numId w:val="13"/>
        </w:numPr>
        <w:tabs>
          <w:tab w:val="clear" w:pos="1455"/>
          <w:tab w:val="num" w:pos="851"/>
        </w:tabs>
        <w:ind w:left="851" w:hanging="425"/>
        <w:rPr>
          <w:sz w:val="24"/>
          <w:szCs w:val="24"/>
        </w:rPr>
      </w:pPr>
      <w:r w:rsidRPr="00E90C1E">
        <w:rPr>
          <w:sz w:val="24"/>
          <w:szCs w:val="24"/>
        </w:rPr>
        <w:t xml:space="preserve">kontrolowanie stanu ochrony informacji niejawnych oraz przestrzegania przepisów </w:t>
      </w:r>
      <w:r w:rsidRPr="00E90C1E">
        <w:rPr>
          <w:sz w:val="24"/>
          <w:szCs w:val="24"/>
        </w:rPr>
        <w:br/>
        <w:t>w tym zakresie</w:t>
      </w:r>
      <w:r w:rsidR="00024843">
        <w:rPr>
          <w:sz w:val="24"/>
          <w:szCs w:val="24"/>
        </w:rPr>
        <w:t>;</w:t>
      </w:r>
    </w:p>
    <w:p w:rsidR="001C0B09" w:rsidRPr="00E90C1E" w:rsidRDefault="001C0B09" w:rsidP="001C0B09">
      <w:pPr>
        <w:pStyle w:val="Tekstpodstawowy"/>
        <w:numPr>
          <w:ilvl w:val="1"/>
          <w:numId w:val="13"/>
        </w:numPr>
        <w:tabs>
          <w:tab w:val="clear" w:pos="1455"/>
          <w:tab w:val="num" w:pos="851"/>
        </w:tabs>
        <w:ind w:left="851" w:hanging="425"/>
        <w:rPr>
          <w:sz w:val="24"/>
          <w:szCs w:val="24"/>
        </w:rPr>
      </w:pPr>
      <w:r w:rsidRPr="00E90C1E">
        <w:rPr>
          <w:sz w:val="24"/>
          <w:szCs w:val="24"/>
        </w:rPr>
        <w:t>opracowywanie i nadzorowanie realizacji planów w zakresie ochrony informacji niejawnych</w:t>
      </w:r>
      <w:r w:rsidR="00024843">
        <w:rPr>
          <w:sz w:val="24"/>
          <w:szCs w:val="24"/>
        </w:rPr>
        <w:t>;</w:t>
      </w:r>
    </w:p>
    <w:p w:rsidR="00C73CE1" w:rsidRPr="004C1F9F" w:rsidRDefault="001C0B09" w:rsidP="00C73CE1">
      <w:pPr>
        <w:pStyle w:val="Tekstpodstawowy"/>
        <w:numPr>
          <w:ilvl w:val="1"/>
          <w:numId w:val="13"/>
        </w:numPr>
        <w:tabs>
          <w:tab w:val="clear" w:pos="1455"/>
          <w:tab w:val="num" w:pos="851"/>
        </w:tabs>
        <w:ind w:left="851" w:hanging="425"/>
        <w:rPr>
          <w:sz w:val="24"/>
          <w:szCs w:val="24"/>
        </w:rPr>
      </w:pPr>
      <w:r w:rsidRPr="00E90C1E">
        <w:rPr>
          <w:sz w:val="24"/>
          <w:szCs w:val="24"/>
        </w:rPr>
        <w:t>planowanie i prowadzenie szkoleń pracowników w zakresie ochrony informacji niejawnych</w:t>
      </w:r>
      <w:r w:rsidR="00024843">
        <w:rPr>
          <w:sz w:val="24"/>
          <w:szCs w:val="24"/>
        </w:rPr>
        <w:t>.</w:t>
      </w:r>
    </w:p>
    <w:p w:rsidR="001C0B09" w:rsidRPr="00E90C1E" w:rsidRDefault="001C0B09" w:rsidP="001C0B09">
      <w:pPr>
        <w:pStyle w:val="BodyText21"/>
        <w:jc w:val="left"/>
        <w:rPr>
          <w:sz w:val="24"/>
          <w:szCs w:val="24"/>
        </w:rPr>
      </w:pPr>
    </w:p>
    <w:p w:rsidR="001C0B09" w:rsidRPr="00105D02" w:rsidRDefault="001C0B09" w:rsidP="001C0B09">
      <w:pPr>
        <w:pStyle w:val="BodyText21"/>
        <w:ind w:firstLine="567"/>
        <w:jc w:val="both"/>
        <w:rPr>
          <w:b w:val="0"/>
          <w:bCs/>
          <w:sz w:val="24"/>
          <w:szCs w:val="24"/>
        </w:rPr>
      </w:pPr>
      <w:r w:rsidRPr="00485155">
        <w:rPr>
          <w:b w:val="0"/>
          <w:sz w:val="24"/>
          <w:szCs w:val="24"/>
        </w:rPr>
        <w:t xml:space="preserve">§10. </w:t>
      </w:r>
      <w:r w:rsidRPr="00485155">
        <w:rPr>
          <w:b w:val="0"/>
          <w:bCs/>
          <w:sz w:val="24"/>
          <w:szCs w:val="24"/>
        </w:rPr>
        <w:t xml:space="preserve">Do zadań </w:t>
      </w:r>
      <w:r w:rsidR="00105D02" w:rsidRPr="00485155">
        <w:rPr>
          <w:sz w:val="24"/>
          <w:szCs w:val="24"/>
        </w:rPr>
        <w:t>Wydziału Organizacyjno-</w:t>
      </w:r>
      <w:r w:rsidR="00024843">
        <w:rPr>
          <w:sz w:val="24"/>
          <w:szCs w:val="24"/>
        </w:rPr>
        <w:t>Kwatermistrzowskiego</w:t>
      </w:r>
      <w:r w:rsidRPr="00485155">
        <w:rPr>
          <w:b w:val="0"/>
          <w:bCs/>
          <w:sz w:val="24"/>
          <w:szCs w:val="24"/>
        </w:rPr>
        <w:t xml:space="preserve"> należy </w:t>
      </w:r>
      <w:r w:rsidR="00024843">
        <w:rPr>
          <w:b w:val="0"/>
          <w:bCs/>
          <w:sz w:val="24"/>
          <w:szCs w:val="24"/>
        </w:rPr>
        <w:br/>
      </w:r>
      <w:r w:rsidRPr="00485155">
        <w:rPr>
          <w:b w:val="0"/>
          <w:bCs/>
          <w:sz w:val="24"/>
          <w:szCs w:val="24"/>
        </w:rPr>
        <w:t>w</w:t>
      </w:r>
      <w:r w:rsidRPr="00105D02">
        <w:rPr>
          <w:b w:val="0"/>
          <w:bCs/>
          <w:sz w:val="24"/>
          <w:szCs w:val="24"/>
        </w:rPr>
        <w:t xml:space="preserve"> szczególności:</w:t>
      </w:r>
    </w:p>
    <w:p w:rsidR="001C0B09" w:rsidRPr="00105D02" w:rsidRDefault="001C0B09" w:rsidP="001C0B09">
      <w:pPr>
        <w:pStyle w:val="BodyText21"/>
        <w:jc w:val="both"/>
        <w:rPr>
          <w:b w:val="0"/>
          <w:bCs/>
          <w:sz w:val="24"/>
          <w:szCs w:val="24"/>
        </w:rPr>
      </w:pPr>
      <w:r w:rsidRPr="00105D02">
        <w:rPr>
          <w:b w:val="0"/>
          <w:bCs/>
          <w:sz w:val="24"/>
          <w:szCs w:val="24"/>
        </w:rPr>
        <w:t xml:space="preserve">1)   w zakresie </w:t>
      </w:r>
      <w:r w:rsidR="00105D02" w:rsidRPr="00105D02">
        <w:rPr>
          <w:b w:val="0"/>
          <w:bCs/>
          <w:sz w:val="24"/>
          <w:szCs w:val="24"/>
        </w:rPr>
        <w:t xml:space="preserve">spraw organizacyjnych i </w:t>
      </w:r>
      <w:r w:rsidRPr="00105D02">
        <w:rPr>
          <w:b w:val="0"/>
          <w:bCs/>
          <w:sz w:val="24"/>
          <w:szCs w:val="24"/>
        </w:rPr>
        <w:t>archiwizacji:</w:t>
      </w:r>
    </w:p>
    <w:p w:rsidR="00105D02" w:rsidRPr="00105D02" w:rsidRDefault="00105D02" w:rsidP="00105D02">
      <w:pPr>
        <w:pStyle w:val="BodyText21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105D02">
        <w:rPr>
          <w:b w:val="0"/>
          <w:sz w:val="24"/>
          <w:szCs w:val="24"/>
        </w:rPr>
        <w:t>realizowanie zadań z zakresu planowania pracy komendy powiatowej</w:t>
      </w:r>
      <w:r w:rsidR="00024843">
        <w:rPr>
          <w:b w:val="0"/>
          <w:sz w:val="24"/>
          <w:szCs w:val="24"/>
        </w:rPr>
        <w:t>;</w:t>
      </w:r>
    </w:p>
    <w:p w:rsidR="00105D02" w:rsidRPr="00105D02" w:rsidRDefault="00105D02" w:rsidP="00105D02">
      <w:pPr>
        <w:numPr>
          <w:ilvl w:val="0"/>
          <w:numId w:val="22"/>
        </w:numPr>
        <w:jc w:val="both"/>
        <w:rPr>
          <w:sz w:val="24"/>
          <w:szCs w:val="24"/>
        </w:rPr>
      </w:pPr>
      <w:r w:rsidRPr="00105D02">
        <w:rPr>
          <w:b/>
          <w:sz w:val="24"/>
          <w:szCs w:val="24"/>
        </w:rPr>
        <w:t xml:space="preserve"> </w:t>
      </w:r>
      <w:r w:rsidRPr="00105D02">
        <w:rPr>
          <w:sz w:val="24"/>
          <w:szCs w:val="24"/>
        </w:rPr>
        <w:t>organizowanie odpraw służbowych, narad i konferencji z udziałem komendanta powiatowego</w:t>
      </w:r>
      <w:r w:rsidR="00024843">
        <w:rPr>
          <w:sz w:val="24"/>
          <w:szCs w:val="24"/>
        </w:rPr>
        <w:t>;</w:t>
      </w:r>
    </w:p>
    <w:p w:rsidR="00105D02" w:rsidRPr="00105D02" w:rsidRDefault="00105D02" w:rsidP="00105D02">
      <w:pPr>
        <w:numPr>
          <w:ilvl w:val="0"/>
          <w:numId w:val="22"/>
        </w:numPr>
        <w:jc w:val="both"/>
        <w:rPr>
          <w:sz w:val="24"/>
          <w:szCs w:val="24"/>
        </w:rPr>
      </w:pPr>
      <w:r w:rsidRPr="00105D02">
        <w:rPr>
          <w:b/>
          <w:sz w:val="24"/>
          <w:szCs w:val="24"/>
        </w:rPr>
        <w:t xml:space="preserve"> </w:t>
      </w:r>
      <w:r w:rsidRPr="00105D02">
        <w:rPr>
          <w:sz w:val="24"/>
          <w:szCs w:val="24"/>
        </w:rPr>
        <w:t>opracowywanie i ewidencjonowanie zarządzeń, decyzji, rozkazów, instrukcji</w:t>
      </w:r>
      <w:r w:rsidRPr="00105D02">
        <w:rPr>
          <w:sz w:val="24"/>
          <w:szCs w:val="24"/>
        </w:rPr>
        <w:br/>
        <w:t>i wytycznych komendanta powiatowego</w:t>
      </w:r>
      <w:r w:rsidR="00024843">
        <w:rPr>
          <w:sz w:val="24"/>
          <w:szCs w:val="24"/>
        </w:rPr>
        <w:t>;</w:t>
      </w:r>
    </w:p>
    <w:p w:rsidR="00105D02" w:rsidRDefault="001C0B09" w:rsidP="001C0B09">
      <w:pPr>
        <w:numPr>
          <w:ilvl w:val="0"/>
          <w:numId w:val="22"/>
        </w:numPr>
        <w:jc w:val="both"/>
        <w:rPr>
          <w:sz w:val="24"/>
          <w:szCs w:val="24"/>
        </w:rPr>
      </w:pPr>
      <w:r w:rsidRPr="00105D02">
        <w:rPr>
          <w:sz w:val="24"/>
          <w:szCs w:val="24"/>
        </w:rPr>
        <w:t>prowadzenie archiwum komendy powiatowej i spraw związanych z archiwizacją dokumentów, tj. przyjmowania dokumentów do archiwum, udostępniania dokumentów</w:t>
      </w:r>
      <w:r w:rsidRPr="00105D02">
        <w:rPr>
          <w:sz w:val="24"/>
          <w:szCs w:val="24"/>
        </w:rPr>
        <w:br/>
        <w:t>i brakowania dokumentów</w:t>
      </w:r>
      <w:r w:rsidR="00024843">
        <w:rPr>
          <w:sz w:val="24"/>
          <w:szCs w:val="24"/>
        </w:rPr>
        <w:t>;</w:t>
      </w:r>
    </w:p>
    <w:p w:rsidR="00BA3A17" w:rsidRPr="00BA3A17" w:rsidRDefault="001C0B09" w:rsidP="00BA3A17">
      <w:pPr>
        <w:numPr>
          <w:ilvl w:val="0"/>
          <w:numId w:val="22"/>
        </w:numPr>
        <w:jc w:val="both"/>
        <w:rPr>
          <w:sz w:val="24"/>
          <w:szCs w:val="24"/>
        </w:rPr>
      </w:pPr>
      <w:r w:rsidRPr="00105D02">
        <w:rPr>
          <w:sz w:val="24"/>
          <w:szCs w:val="24"/>
        </w:rPr>
        <w:t xml:space="preserve"> </w:t>
      </w:r>
      <w:r w:rsidR="00BA3A17" w:rsidRPr="00BA3A17">
        <w:rPr>
          <w:sz w:val="24"/>
          <w:szCs w:val="24"/>
        </w:rPr>
        <w:t>prowadzenie spraw obiegu dokumentów i instrukcji kancelaryjnej w komendzie powiatowej</w:t>
      </w:r>
      <w:r w:rsidR="00024843">
        <w:rPr>
          <w:sz w:val="24"/>
          <w:szCs w:val="24"/>
        </w:rPr>
        <w:t>;</w:t>
      </w:r>
    </w:p>
    <w:p w:rsidR="00BA3A17" w:rsidRPr="00BA3A17" w:rsidRDefault="00BA3A17" w:rsidP="00BA3A17">
      <w:pPr>
        <w:numPr>
          <w:ilvl w:val="0"/>
          <w:numId w:val="22"/>
        </w:numPr>
        <w:jc w:val="both"/>
        <w:rPr>
          <w:sz w:val="24"/>
          <w:szCs w:val="24"/>
        </w:rPr>
      </w:pPr>
      <w:r w:rsidRPr="00BA3A17">
        <w:rPr>
          <w:sz w:val="24"/>
          <w:szCs w:val="24"/>
        </w:rPr>
        <w:t>organizowanie współpracy z terenowymi organami administracji publicznej, innymi instytucjami i jednostkami ochrony przeciwpożarowej</w:t>
      </w:r>
      <w:r w:rsidR="00024843">
        <w:rPr>
          <w:sz w:val="24"/>
          <w:szCs w:val="24"/>
        </w:rPr>
        <w:t>;</w:t>
      </w:r>
    </w:p>
    <w:p w:rsidR="00BA3A17" w:rsidRPr="00BA3A17" w:rsidRDefault="00BA3A17" w:rsidP="00BA3A17">
      <w:pPr>
        <w:numPr>
          <w:ilvl w:val="0"/>
          <w:numId w:val="22"/>
        </w:numPr>
        <w:jc w:val="both"/>
        <w:rPr>
          <w:sz w:val="24"/>
          <w:szCs w:val="24"/>
        </w:rPr>
      </w:pPr>
      <w:r w:rsidRPr="00BA3A17">
        <w:rPr>
          <w:sz w:val="24"/>
          <w:szCs w:val="24"/>
        </w:rPr>
        <w:t>przygotowanie zbiorczych analiz oraz wniosków z zakresu działania komendy powiatowej</w:t>
      </w:r>
      <w:r w:rsidR="00024843">
        <w:rPr>
          <w:sz w:val="24"/>
          <w:szCs w:val="24"/>
        </w:rPr>
        <w:t>;</w:t>
      </w:r>
    </w:p>
    <w:p w:rsidR="00BA3A17" w:rsidRPr="00BA3A17" w:rsidRDefault="00BA3A17" w:rsidP="00BA3A17">
      <w:pPr>
        <w:numPr>
          <w:ilvl w:val="0"/>
          <w:numId w:val="22"/>
        </w:numPr>
        <w:jc w:val="both"/>
        <w:rPr>
          <w:sz w:val="24"/>
          <w:szCs w:val="24"/>
        </w:rPr>
      </w:pPr>
      <w:r w:rsidRPr="00BA3A17">
        <w:rPr>
          <w:sz w:val="24"/>
          <w:szCs w:val="24"/>
        </w:rPr>
        <w:t>opracowywanie propozycji zmian struktur wewnątrz organizacyjnych komendy powiatowej oraz analizowanie stanu przyznanych etatów</w:t>
      </w:r>
      <w:r w:rsidR="00024843">
        <w:rPr>
          <w:sz w:val="24"/>
          <w:szCs w:val="24"/>
        </w:rPr>
        <w:t>;</w:t>
      </w:r>
    </w:p>
    <w:p w:rsidR="00BA3A17" w:rsidRPr="00BA3A17" w:rsidRDefault="00BA3A17" w:rsidP="00BA3A17">
      <w:pPr>
        <w:numPr>
          <w:ilvl w:val="0"/>
          <w:numId w:val="22"/>
        </w:numPr>
        <w:jc w:val="both"/>
        <w:rPr>
          <w:sz w:val="24"/>
          <w:szCs w:val="24"/>
        </w:rPr>
      </w:pPr>
      <w:r w:rsidRPr="00BA3A17">
        <w:rPr>
          <w:sz w:val="24"/>
          <w:szCs w:val="24"/>
        </w:rPr>
        <w:t>organizowanie systemu i koordynacji kontroli wewnętrznej komórek organizacyjnych komendy powiatowej, w tym jednostek ratowniczo-gaśniczych</w:t>
      </w:r>
      <w:r w:rsidR="00024843">
        <w:rPr>
          <w:sz w:val="24"/>
          <w:szCs w:val="24"/>
        </w:rPr>
        <w:t>;</w:t>
      </w:r>
    </w:p>
    <w:p w:rsidR="00BA3A17" w:rsidRPr="00BA3A17" w:rsidRDefault="00BA3A17" w:rsidP="00BA3A17">
      <w:pPr>
        <w:numPr>
          <w:ilvl w:val="0"/>
          <w:numId w:val="22"/>
        </w:numPr>
        <w:jc w:val="both"/>
        <w:rPr>
          <w:sz w:val="24"/>
          <w:szCs w:val="24"/>
        </w:rPr>
      </w:pPr>
      <w:r w:rsidRPr="00BA3A17">
        <w:rPr>
          <w:sz w:val="24"/>
          <w:szCs w:val="24"/>
        </w:rPr>
        <w:t>realizowanie zadań z zakresu skarg i wniosków, prowadzenie ewidencji skarg                           i wniosków dla komendy powiatowej</w:t>
      </w:r>
      <w:r w:rsidR="00024843">
        <w:rPr>
          <w:sz w:val="24"/>
          <w:szCs w:val="24"/>
        </w:rPr>
        <w:t>;</w:t>
      </w:r>
    </w:p>
    <w:p w:rsidR="001C0B09" w:rsidRDefault="00BA3A17" w:rsidP="00B932BD">
      <w:pPr>
        <w:numPr>
          <w:ilvl w:val="0"/>
          <w:numId w:val="22"/>
        </w:numPr>
        <w:jc w:val="both"/>
        <w:rPr>
          <w:sz w:val="24"/>
          <w:szCs w:val="24"/>
        </w:rPr>
      </w:pPr>
      <w:r w:rsidRPr="00BA3A17">
        <w:rPr>
          <w:sz w:val="24"/>
          <w:szCs w:val="24"/>
        </w:rPr>
        <w:t>prowadzenie sekretariatu komendanta powiatowego</w:t>
      </w:r>
      <w:r w:rsidR="00024843">
        <w:rPr>
          <w:sz w:val="24"/>
          <w:szCs w:val="24"/>
        </w:rPr>
        <w:t>.</w:t>
      </w:r>
    </w:p>
    <w:p w:rsidR="00B932BD" w:rsidRPr="00B932BD" w:rsidRDefault="00B932BD" w:rsidP="00B932BD">
      <w:pPr>
        <w:jc w:val="both"/>
        <w:rPr>
          <w:sz w:val="24"/>
          <w:szCs w:val="24"/>
        </w:rPr>
      </w:pPr>
      <w:r w:rsidRPr="00B932BD">
        <w:rPr>
          <w:sz w:val="24"/>
          <w:szCs w:val="24"/>
        </w:rPr>
        <w:t>2)</w:t>
      </w:r>
      <w:r>
        <w:rPr>
          <w:sz w:val="24"/>
          <w:szCs w:val="24"/>
        </w:rPr>
        <w:t xml:space="preserve">   </w:t>
      </w:r>
      <w:r w:rsidRPr="00B932BD">
        <w:rPr>
          <w:sz w:val="24"/>
          <w:szCs w:val="24"/>
        </w:rPr>
        <w:t>w zakresie spraw kadrowych:</w:t>
      </w:r>
    </w:p>
    <w:p w:rsidR="00B932BD" w:rsidRPr="00B932BD" w:rsidRDefault="00B932BD" w:rsidP="00B932BD">
      <w:pPr>
        <w:pStyle w:val="BodyText21"/>
        <w:numPr>
          <w:ilvl w:val="0"/>
          <w:numId w:val="33"/>
        </w:numPr>
        <w:ind w:left="851" w:hanging="425"/>
        <w:jc w:val="both"/>
        <w:rPr>
          <w:b w:val="0"/>
          <w:sz w:val="24"/>
          <w:szCs w:val="24"/>
        </w:rPr>
      </w:pPr>
      <w:r w:rsidRPr="00B932BD">
        <w:rPr>
          <w:b w:val="0"/>
          <w:sz w:val="24"/>
          <w:szCs w:val="24"/>
        </w:rPr>
        <w:t>realizowanie założeń polityki kadrowo-płacowej komendanta powiatowego</w:t>
      </w:r>
      <w:r w:rsidR="00024843">
        <w:rPr>
          <w:b w:val="0"/>
          <w:sz w:val="24"/>
          <w:szCs w:val="24"/>
        </w:rPr>
        <w:t>;</w:t>
      </w:r>
    </w:p>
    <w:p w:rsidR="00B932BD" w:rsidRPr="00B932BD" w:rsidRDefault="00B932BD" w:rsidP="00B932BD">
      <w:pPr>
        <w:pStyle w:val="BodyText21"/>
        <w:numPr>
          <w:ilvl w:val="0"/>
          <w:numId w:val="33"/>
        </w:numPr>
        <w:ind w:left="851" w:hanging="425"/>
        <w:jc w:val="both"/>
        <w:rPr>
          <w:b w:val="0"/>
          <w:sz w:val="24"/>
          <w:szCs w:val="24"/>
        </w:rPr>
      </w:pPr>
      <w:r w:rsidRPr="00B932BD">
        <w:rPr>
          <w:b w:val="0"/>
          <w:sz w:val="24"/>
          <w:szCs w:val="24"/>
        </w:rPr>
        <w:t>przygotowywanie zakresów czynności dla kierujących komórkami organizacyjnymi               w komendzie powiatowej, w tym dowódców jednostek ratowniczo-gaśniczych</w:t>
      </w:r>
      <w:r w:rsidR="00024843">
        <w:rPr>
          <w:b w:val="0"/>
          <w:sz w:val="24"/>
          <w:szCs w:val="24"/>
        </w:rPr>
        <w:t>;</w:t>
      </w:r>
    </w:p>
    <w:p w:rsidR="00B932BD" w:rsidRPr="00B932BD" w:rsidRDefault="00B932BD" w:rsidP="00B932BD">
      <w:pPr>
        <w:pStyle w:val="BodyText21"/>
        <w:numPr>
          <w:ilvl w:val="0"/>
          <w:numId w:val="33"/>
        </w:numPr>
        <w:ind w:left="851" w:hanging="425"/>
        <w:jc w:val="both"/>
        <w:rPr>
          <w:b w:val="0"/>
          <w:sz w:val="24"/>
          <w:szCs w:val="24"/>
        </w:rPr>
      </w:pPr>
      <w:r w:rsidRPr="00B932BD">
        <w:rPr>
          <w:b w:val="0"/>
          <w:sz w:val="24"/>
          <w:szCs w:val="24"/>
        </w:rPr>
        <w:t>opracowywanie regulaminów, wytycznych i procedur dotyczących służby i pracy                       w komendzie powiatowej</w:t>
      </w:r>
      <w:r w:rsidR="00024843">
        <w:rPr>
          <w:b w:val="0"/>
          <w:sz w:val="24"/>
          <w:szCs w:val="24"/>
        </w:rPr>
        <w:t>;</w:t>
      </w:r>
    </w:p>
    <w:p w:rsidR="00B932BD" w:rsidRPr="00B932BD" w:rsidRDefault="00B932BD" w:rsidP="00B932BD">
      <w:pPr>
        <w:pStyle w:val="BodyText21"/>
        <w:numPr>
          <w:ilvl w:val="0"/>
          <w:numId w:val="33"/>
        </w:numPr>
        <w:ind w:left="851" w:hanging="425"/>
        <w:jc w:val="both"/>
        <w:rPr>
          <w:b w:val="0"/>
          <w:sz w:val="24"/>
          <w:szCs w:val="24"/>
        </w:rPr>
      </w:pPr>
      <w:r w:rsidRPr="00B932BD">
        <w:rPr>
          <w:b w:val="0"/>
          <w:sz w:val="24"/>
          <w:szCs w:val="24"/>
        </w:rPr>
        <w:t>ewidencjonowanie pieczęci i stempli w komendzie powiatowej</w:t>
      </w:r>
      <w:r w:rsidR="00024843">
        <w:rPr>
          <w:b w:val="0"/>
          <w:sz w:val="24"/>
          <w:szCs w:val="24"/>
        </w:rPr>
        <w:t>;</w:t>
      </w:r>
    </w:p>
    <w:p w:rsidR="00B932BD" w:rsidRDefault="00B932BD" w:rsidP="00B932BD">
      <w:pPr>
        <w:pStyle w:val="BodyText21"/>
        <w:numPr>
          <w:ilvl w:val="0"/>
          <w:numId w:val="33"/>
        </w:numPr>
        <w:ind w:left="851" w:hanging="425"/>
        <w:jc w:val="both"/>
        <w:rPr>
          <w:b w:val="0"/>
          <w:sz w:val="24"/>
          <w:szCs w:val="24"/>
        </w:rPr>
      </w:pPr>
      <w:r w:rsidRPr="00B932BD">
        <w:rPr>
          <w:b w:val="0"/>
          <w:sz w:val="24"/>
          <w:szCs w:val="24"/>
        </w:rPr>
        <w:t xml:space="preserve">prowadzenie spraw osobowych strażaków i pracowników cywilnych oraz emerytów </w:t>
      </w:r>
      <w:r w:rsidRPr="00B932BD">
        <w:rPr>
          <w:b w:val="0"/>
          <w:sz w:val="24"/>
          <w:szCs w:val="24"/>
        </w:rPr>
        <w:br/>
        <w:t>i rencistów komendy powiatowej</w:t>
      </w:r>
      <w:r w:rsidR="00024843">
        <w:rPr>
          <w:b w:val="0"/>
          <w:sz w:val="24"/>
          <w:szCs w:val="24"/>
        </w:rPr>
        <w:t>;</w:t>
      </w:r>
    </w:p>
    <w:p w:rsidR="00D34C2B" w:rsidRPr="00024843" w:rsidRDefault="00D34C2B" w:rsidP="00024843">
      <w:pPr>
        <w:pStyle w:val="BodyText21"/>
        <w:numPr>
          <w:ilvl w:val="0"/>
          <w:numId w:val="33"/>
        </w:numPr>
        <w:ind w:left="851" w:hanging="425"/>
        <w:jc w:val="both"/>
        <w:rPr>
          <w:b w:val="0"/>
          <w:sz w:val="24"/>
          <w:szCs w:val="24"/>
        </w:rPr>
      </w:pPr>
      <w:r w:rsidRPr="00D34C2B">
        <w:rPr>
          <w:b w:val="0"/>
          <w:sz w:val="24"/>
          <w:szCs w:val="24"/>
        </w:rPr>
        <w:t>sporządzanie i kompletowanie dokumentacji emerytalno-rentowej strażaków</w:t>
      </w:r>
      <w:r w:rsidR="00024843">
        <w:rPr>
          <w:b w:val="0"/>
          <w:sz w:val="24"/>
          <w:szCs w:val="24"/>
        </w:rPr>
        <w:t xml:space="preserve"> </w:t>
      </w:r>
      <w:r w:rsidR="00024843">
        <w:rPr>
          <w:b w:val="0"/>
          <w:sz w:val="24"/>
          <w:szCs w:val="24"/>
        </w:rPr>
        <w:br/>
      </w:r>
      <w:r w:rsidRPr="00024843">
        <w:rPr>
          <w:b w:val="0"/>
          <w:sz w:val="24"/>
          <w:szCs w:val="24"/>
        </w:rPr>
        <w:t>i pracowników cywilnych komendy powiatowej</w:t>
      </w:r>
      <w:r w:rsidR="00024843">
        <w:rPr>
          <w:b w:val="0"/>
          <w:sz w:val="24"/>
          <w:szCs w:val="24"/>
        </w:rPr>
        <w:t>;</w:t>
      </w:r>
    </w:p>
    <w:p w:rsidR="00D34C2B" w:rsidRPr="00D34C2B" w:rsidRDefault="00D34C2B" w:rsidP="00D34C2B">
      <w:pPr>
        <w:pStyle w:val="BodyText21"/>
        <w:numPr>
          <w:ilvl w:val="0"/>
          <w:numId w:val="33"/>
        </w:numPr>
        <w:ind w:left="851" w:hanging="425"/>
        <w:jc w:val="both"/>
        <w:rPr>
          <w:b w:val="0"/>
          <w:sz w:val="24"/>
          <w:szCs w:val="24"/>
        </w:rPr>
      </w:pPr>
      <w:r w:rsidRPr="00D34C2B">
        <w:rPr>
          <w:b w:val="0"/>
          <w:sz w:val="24"/>
          <w:szCs w:val="24"/>
        </w:rPr>
        <w:t>realizowanie zadań z zakresu profilaktyki zdrowotnej strażaków i pracowników cywilnych komendy powiatowej</w:t>
      </w:r>
      <w:r w:rsidR="00024843">
        <w:rPr>
          <w:b w:val="0"/>
          <w:sz w:val="24"/>
          <w:szCs w:val="24"/>
        </w:rPr>
        <w:t>;</w:t>
      </w:r>
      <w:r w:rsidRPr="00D34C2B">
        <w:rPr>
          <w:b w:val="0"/>
          <w:sz w:val="24"/>
          <w:szCs w:val="24"/>
        </w:rPr>
        <w:t xml:space="preserve">  </w:t>
      </w:r>
    </w:p>
    <w:p w:rsidR="00B932BD" w:rsidRPr="00D34C2B" w:rsidRDefault="00D34C2B" w:rsidP="00D34C2B">
      <w:pPr>
        <w:pStyle w:val="BodyText21"/>
        <w:numPr>
          <w:ilvl w:val="0"/>
          <w:numId w:val="33"/>
        </w:numPr>
        <w:ind w:left="851" w:hanging="425"/>
        <w:jc w:val="both"/>
        <w:rPr>
          <w:b w:val="0"/>
          <w:sz w:val="24"/>
          <w:szCs w:val="24"/>
        </w:rPr>
      </w:pPr>
      <w:r w:rsidRPr="00D34C2B">
        <w:rPr>
          <w:b w:val="0"/>
          <w:sz w:val="24"/>
          <w:szCs w:val="24"/>
        </w:rPr>
        <w:t>analizowanie stanu i poziomu kwalifikacji strażaków i pracowników cywilnych oraz realizowanie zadań z zakresu wyszkolenia kwalifikacyjnego</w:t>
      </w:r>
      <w:r w:rsidR="00024843">
        <w:rPr>
          <w:b w:val="0"/>
          <w:sz w:val="24"/>
          <w:szCs w:val="24"/>
        </w:rPr>
        <w:t>.</w:t>
      </w:r>
    </w:p>
    <w:p w:rsidR="001C0B09" w:rsidRPr="00485155" w:rsidRDefault="00D34C2B" w:rsidP="001C0B09">
      <w:pPr>
        <w:jc w:val="both"/>
        <w:rPr>
          <w:sz w:val="24"/>
          <w:szCs w:val="24"/>
        </w:rPr>
      </w:pPr>
      <w:r w:rsidRPr="00D34C2B">
        <w:rPr>
          <w:sz w:val="24"/>
          <w:szCs w:val="24"/>
        </w:rPr>
        <w:t>3</w:t>
      </w:r>
      <w:r w:rsidR="001C0B09" w:rsidRPr="00D34C2B">
        <w:rPr>
          <w:sz w:val="24"/>
          <w:szCs w:val="24"/>
        </w:rPr>
        <w:t xml:space="preserve">)   w zakresie </w:t>
      </w:r>
      <w:r w:rsidR="001C0B09" w:rsidRPr="00485155">
        <w:rPr>
          <w:sz w:val="24"/>
          <w:szCs w:val="24"/>
        </w:rPr>
        <w:t xml:space="preserve">spraw </w:t>
      </w:r>
      <w:r w:rsidR="00024843">
        <w:rPr>
          <w:sz w:val="24"/>
          <w:szCs w:val="24"/>
        </w:rPr>
        <w:t>kwatermistrzowskich</w:t>
      </w:r>
      <w:r w:rsidR="001C0B09" w:rsidRPr="00485155">
        <w:rPr>
          <w:sz w:val="24"/>
          <w:szCs w:val="24"/>
        </w:rPr>
        <w:t>:</w:t>
      </w:r>
    </w:p>
    <w:p w:rsidR="001C0B09" w:rsidRPr="00D34C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D34C2B">
        <w:rPr>
          <w:sz w:val="24"/>
          <w:szCs w:val="24"/>
        </w:rPr>
        <w:lastRenderedPageBreak/>
        <w:t>administrowanie oraz zapewnienie właściwego stanu technicznego użytkowanych obiektów, pomieszczeń i lokali mieszkalnych pozostających w dyspozycji komendy powiatowej, a także planowanie i realizacja inwestycji i remontów w tym zakresie</w:t>
      </w:r>
      <w:r w:rsidR="00024843">
        <w:rPr>
          <w:sz w:val="24"/>
          <w:szCs w:val="24"/>
        </w:rPr>
        <w:t>;</w:t>
      </w:r>
    </w:p>
    <w:p w:rsidR="001C0B09" w:rsidRPr="00D34C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D34C2B">
        <w:rPr>
          <w:sz w:val="24"/>
          <w:szCs w:val="24"/>
        </w:rPr>
        <w:t>opracowywanie planu potrzeb w zakresie wydatków rzeczowych, w tym także wyposażenia strażaków w odzież ochronną, specjalną i wyposażenie osobiste</w:t>
      </w:r>
      <w:r w:rsidR="00024843">
        <w:rPr>
          <w:sz w:val="24"/>
          <w:szCs w:val="24"/>
        </w:rPr>
        <w:t>;</w:t>
      </w:r>
    </w:p>
    <w:p w:rsidR="001C0B09" w:rsidRPr="00D34C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D34C2B">
        <w:rPr>
          <w:sz w:val="24"/>
          <w:szCs w:val="24"/>
        </w:rPr>
        <w:t>prowadzenie obsługi mieszkaniowej, mundurowej i socjalnej strażaków, pracowników cywilnych i emerytów komendy powiatowej</w:t>
      </w:r>
      <w:r w:rsidR="00024843">
        <w:rPr>
          <w:sz w:val="24"/>
          <w:szCs w:val="24"/>
        </w:rPr>
        <w:t>;</w:t>
      </w:r>
    </w:p>
    <w:p w:rsidR="001C0B09" w:rsidRPr="00D34C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D34C2B">
        <w:rPr>
          <w:sz w:val="24"/>
          <w:szCs w:val="24"/>
        </w:rPr>
        <w:t>dokonywanie zakupów i dostaw sprzętu, paliwa, materiałów, urządzeń i usług niezbędnych dla prawidłowego funkcjonowania komendy powiatowej ze szczególnym uwzględnieniem procedur wynikających z ustawy prawo zamówień publicznych</w:t>
      </w:r>
      <w:r w:rsidR="00024843">
        <w:rPr>
          <w:sz w:val="24"/>
          <w:szCs w:val="24"/>
        </w:rPr>
        <w:t>;</w:t>
      </w:r>
    </w:p>
    <w:p w:rsidR="001C0B09" w:rsidRPr="00D34C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D34C2B">
        <w:rPr>
          <w:sz w:val="24"/>
          <w:szCs w:val="24"/>
        </w:rPr>
        <w:t>zabezpieczenie logistyczne działań ratowniczych, ćwiczeń i szkoleń prowadzonych przez podmioty krajowego systemu ratowniczo-gaśniczego na terenie powiatu oraz ich przygotowanie do działań w ramach odwodów operacyjnych</w:t>
      </w:r>
      <w:r w:rsidR="00024843">
        <w:rPr>
          <w:sz w:val="24"/>
          <w:szCs w:val="24"/>
        </w:rPr>
        <w:t>;</w:t>
      </w:r>
    </w:p>
    <w:p w:rsidR="001C0B09" w:rsidRPr="00D34C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D34C2B">
        <w:rPr>
          <w:sz w:val="24"/>
          <w:szCs w:val="24"/>
        </w:rPr>
        <w:t>prowadzenie spraw z zakresu gospodarki magazynowej komendy powiatowej</w:t>
      </w:r>
      <w:r w:rsidR="00024843">
        <w:rPr>
          <w:sz w:val="24"/>
          <w:szCs w:val="24"/>
        </w:rPr>
        <w:t>;</w:t>
      </w:r>
    </w:p>
    <w:p w:rsidR="001C0B09" w:rsidRPr="00D34C2B" w:rsidRDefault="001C0B09" w:rsidP="001C0B09">
      <w:pPr>
        <w:numPr>
          <w:ilvl w:val="0"/>
          <w:numId w:val="24"/>
        </w:numPr>
        <w:rPr>
          <w:sz w:val="24"/>
          <w:szCs w:val="24"/>
        </w:rPr>
      </w:pPr>
      <w:r w:rsidRPr="00D34C2B">
        <w:rPr>
          <w:sz w:val="24"/>
          <w:szCs w:val="24"/>
        </w:rPr>
        <w:t>prowadzenie ewidencji ilościowo-wartościowej majątku</w:t>
      </w:r>
      <w:r w:rsidR="00024843">
        <w:rPr>
          <w:sz w:val="24"/>
          <w:szCs w:val="24"/>
        </w:rPr>
        <w:t>;</w:t>
      </w:r>
    </w:p>
    <w:p w:rsidR="001C0B09" w:rsidRPr="00D34C2B" w:rsidRDefault="001C0B09" w:rsidP="001C0B09">
      <w:pPr>
        <w:numPr>
          <w:ilvl w:val="0"/>
          <w:numId w:val="24"/>
        </w:numPr>
        <w:rPr>
          <w:sz w:val="24"/>
          <w:szCs w:val="24"/>
        </w:rPr>
      </w:pPr>
      <w:r w:rsidRPr="00D34C2B">
        <w:rPr>
          <w:sz w:val="24"/>
          <w:szCs w:val="24"/>
        </w:rPr>
        <w:t>likwidowanie zbędnych rzeczowych składników majątku</w:t>
      </w:r>
      <w:r w:rsidR="00024843">
        <w:rPr>
          <w:sz w:val="24"/>
          <w:szCs w:val="24"/>
        </w:rPr>
        <w:t>;</w:t>
      </w:r>
    </w:p>
    <w:p w:rsidR="001C0B09" w:rsidRPr="00D34C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D34C2B">
        <w:rPr>
          <w:sz w:val="24"/>
          <w:szCs w:val="24"/>
        </w:rPr>
        <w:t xml:space="preserve">sporządzanie planów zakupów i robót budowlano-instalacyjnych oraz ich realizacja </w:t>
      </w:r>
      <w:r w:rsidRPr="00D34C2B">
        <w:rPr>
          <w:sz w:val="24"/>
          <w:szCs w:val="24"/>
        </w:rPr>
        <w:br/>
        <w:t>ze środków finansowych pozostających w dyspozycji komendy powiatowej</w:t>
      </w:r>
      <w:r w:rsidR="00024843">
        <w:rPr>
          <w:sz w:val="24"/>
          <w:szCs w:val="24"/>
        </w:rPr>
        <w:t>;</w:t>
      </w:r>
    </w:p>
    <w:p w:rsidR="001C0B09" w:rsidRPr="00BC4D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BC4D2B">
        <w:rPr>
          <w:sz w:val="24"/>
          <w:szCs w:val="24"/>
        </w:rPr>
        <w:t>prowadzenie postępowań wyjaśniających związanych ze szkodami w mieniu komendy powiatowej, a także nadzór nad procedurami postępowań odszkodowawczych prowadzonych przez dowódców JRG i kierowników innych komórek organizacyjnych komendy powiatowej</w:t>
      </w:r>
      <w:r w:rsidR="00024843">
        <w:rPr>
          <w:sz w:val="24"/>
          <w:szCs w:val="24"/>
        </w:rPr>
        <w:t>;</w:t>
      </w:r>
    </w:p>
    <w:p w:rsidR="001C0B09" w:rsidRPr="00BC4D2B" w:rsidRDefault="001C0B09" w:rsidP="001C0B09">
      <w:pPr>
        <w:numPr>
          <w:ilvl w:val="0"/>
          <w:numId w:val="24"/>
        </w:numPr>
        <w:jc w:val="both"/>
        <w:rPr>
          <w:sz w:val="24"/>
          <w:szCs w:val="24"/>
        </w:rPr>
      </w:pPr>
      <w:r w:rsidRPr="00BC4D2B">
        <w:rPr>
          <w:sz w:val="24"/>
          <w:szCs w:val="24"/>
        </w:rPr>
        <w:t>systematyczne analizowanie potrzeb w zakresie sprzętu pożarniczego i ratowniczego, środków gaśniczych i neutralizatorów oraz ustalanie z Wydziałem Operacyjno- Szkoleniowym priorytetów w tym zakresie</w:t>
      </w:r>
      <w:r w:rsidR="00024843">
        <w:rPr>
          <w:sz w:val="24"/>
          <w:szCs w:val="24"/>
        </w:rPr>
        <w:t>;</w:t>
      </w:r>
    </w:p>
    <w:p w:rsidR="001C0B09" w:rsidRPr="00BC4D2B" w:rsidRDefault="001C0B09" w:rsidP="001C0B09">
      <w:pPr>
        <w:pStyle w:val="Tekstpodstawowy"/>
        <w:widowControl/>
        <w:numPr>
          <w:ilvl w:val="0"/>
          <w:numId w:val="24"/>
        </w:numPr>
        <w:rPr>
          <w:sz w:val="24"/>
          <w:szCs w:val="24"/>
        </w:rPr>
      </w:pPr>
      <w:r w:rsidRPr="00BC4D2B">
        <w:rPr>
          <w:sz w:val="24"/>
          <w:szCs w:val="24"/>
        </w:rPr>
        <w:t>realizowanie prac dotyczących projektów związanych z pozyskiwaniem środków                    z funduszy strukturalnych i celowych Unii Europejskiej oraz z innych źródeł</w:t>
      </w:r>
      <w:r w:rsidR="00024843">
        <w:rPr>
          <w:sz w:val="24"/>
          <w:szCs w:val="24"/>
        </w:rPr>
        <w:t>;</w:t>
      </w:r>
    </w:p>
    <w:p w:rsidR="001C0B09" w:rsidRDefault="001C0B09" w:rsidP="001C0B09">
      <w:pPr>
        <w:pStyle w:val="Tekstpodstawowy"/>
        <w:widowControl/>
        <w:numPr>
          <w:ilvl w:val="0"/>
          <w:numId w:val="24"/>
        </w:numPr>
        <w:rPr>
          <w:sz w:val="24"/>
          <w:szCs w:val="24"/>
        </w:rPr>
      </w:pPr>
      <w:r w:rsidRPr="00BC4D2B">
        <w:rPr>
          <w:sz w:val="24"/>
          <w:szCs w:val="24"/>
        </w:rPr>
        <w:t>nadzorowanie procesu obsługi dofinansowań jednostek OSP</w:t>
      </w:r>
      <w:r w:rsidR="0045110E">
        <w:rPr>
          <w:sz w:val="24"/>
          <w:szCs w:val="24"/>
        </w:rPr>
        <w:t>.</w:t>
      </w:r>
    </w:p>
    <w:p w:rsidR="001C0B09" w:rsidRPr="00BC4D2B" w:rsidRDefault="00BC4D2B" w:rsidP="00097C5F">
      <w:pPr>
        <w:pStyle w:val="Tekstpodstawowy"/>
        <w:widowControl/>
        <w:rPr>
          <w:sz w:val="24"/>
          <w:szCs w:val="24"/>
        </w:rPr>
      </w:pPr>
      <w:r w:rsidRPr="00BC4D2B">
        <w:rPr>
          <w:sz w:val="24"/>
          <w:szCs w:val="24"/>
        </w:rPr>
        <w:t>4</w:t>
      </w:r>
      <w:r w:rsidR="001C0B09" w:rsidRPr="00BC4D2B">
        <w:rPr>
          <w:sz w:val="24"/>
          <w:szCs w:val="24"/>
        </w:rPr>
        <w:t>)   w zakresie spraw technicznych:</w:t>
      </w:r>
    </w:p>
    <w:p w:rsidR="001C0B09" w:rsidRPr="00BC4D2B" w:rsidRDefault="001C0B09" w:rsidP="001C0B09">
      <w:pPr>
        <w:numPr>
          <w:ilvl w:val="0"/>
          <w:numId w:val="25"/>
        </w:numPr>
        <w:jc w:val="both"/>
        <w:rPr>
          <w:sz w:val="24"/>
          <w:szCs w:val="24"/>
        </w:rPr>
      </w:pPr>
      <w:r w:rsidRPr="00BC4D2B">
        <w:rPr>
          <w:sz w:val="24"/>
          <w:szCs w:val="24"/>
        </w:rPr>
        <w:t>inicjowanie i podejmowanie działań na rzecz utrzymania gotowości operacyjno-technicznej samochodów i sprzętu silnikowego</w:t>
      </w:r>
      <w:r w:rsidR="00024843">
        <w:rPr>
          <w:sz w:val="24"/>
          <w:szCs w:val="24"/>
        </w:rPr>
        <w:t>;</w:t>
      </w:r>
    </w:p>
    <w:p w:rsidR="001C0B09" w:rsidRPr="00BC4D2B" w:rsidRDefault="001C0B09" w:rsidP="001C0B09">
      <w:pPr>
        <w:numPr>
          <w:ilvl w:val="0"/>
          <w:numId w:val="25"/>
        </w:numPr>
        <w:jc w:val="both"/>
        <w:rPr>
          <w:sz w:val="24"/>
          <w:szCs w:val="24"/>
        </w:rPr>
      </w:pPr>
      <w:r w:rsidRPr="00BC4D2B">
        <w:rPr>
          <w:sz w:val="24"/>
          <w:szCs w:val="24"/>
        </w:rPr>
        <w:t>prowadzenie spraw dotyczących ewidencji, rejestracji i przeglądów technicznych pojazdów, przyczep i sprzętu silnikowego, w tym agregatów prądotwórczych</w:t>
      </w:r>
      <w:r w:rsidR="00024843">
        <w:rPr>
          <w:sz w:val="24"/>
          <w:szCs w:val="24"/>
        </w:rPr>
        <w:t>;</w:t>
      </w:r>
    </w:p>
    <w:p w:rsidR="001C0B09" w:rsidRPr="00BC4D2B" w:rsidRDefault="001C0B09" w:rsidP="001C0B09">
      <w:pPr>
        <w:numPr>
          <w:ilvl w:val="0"/>
          <w:numId w:val="25"/>
        </w:numPr>
        <w:jc w:val="both"/>
        <w:rPr>
          <w:sz w:val="24"/>
          <w:szCs w:val="24"/>
        </w:rPr>
      </w:pPr>
      <w:r w:rsidRPr="00BC4D2B">
        <w:rPr>
          <w:sz w:val="24"/>
          <w:szCs w:val="24"/>
        </w:rPr>
        <w:t>obsługa transportowa komórek organizacyjnych komendy powiatowej</w:t>
      </w:r>
      <w:r w:rsidR="00024843">
        <w:rPr>
          <w:sz w:val="24"/>
          <w:szCs w:val="24"/>
        </w:rPr>
        <w:t>;</w:t>
      </w:r>
    </w:p>
    <w:p w:rsidR="001C0B09" w:rsidRPr="00BC4D2B" w:rsidRDefault="001C0B09" w:rsidP="001C0B09">
      <w:pPr>
        <w:numPr>
          <w:ilvl w:val="0"/>
          <w:numId w:val="25"/>
        </w:numPr>
        <w:jc w:val="both"/>
        <w:rPr>
          <w:sz w:val="24"/>
          <w:szCs w:val="24"/>
        </w:rPr>
      </w:pPr>
      <w:r w:rsidRPr="00BC4D2B">
        <w:rPr>
          <w:sz w:val="24"/>
          <w:szCs w:val="24"/>
        </w:rPr>
        <w:t>prowadzenie gospodarki częściami zamiennymi, olejami,  smarami i innymi materiałami eksploatacyjnymi</w:t>
      </w:r>
      <w:r w:rsidR="00024843">
        <w:rPr>
          <w:sz w:val="24"/>
          <w:szCs w:val="24"/>
        </w:rPr>
        <w:t>;</w:t>
      </w:r>
    </w:p>
    <w:p w:rsidR="001C0B09" w:rsidRPr="00F97FBF" w:rsidRDefault="001C0B09" w:rsidP="001C0B09">
      <w:pPr>
        <w:numPr>
          <w:ilvl w:val="0"/>
          <w:numId w:val="25"/>
        </w:numPr>
        <w:jc w:val="both"/>
        <w:rPr>
          <w:sz w:val="24"/>
          <w:szCs w:val="24"/>
        </w:rPr>
      </w:pPr>
      <w:r w:rsidRPr="00BC4D2B">
        <w:rPr>
          <w:sz w:val="24"/>
          <w:szCs w:val="24"/>
        </w:rPr>
        <w:t xml:space="preserve">nadzorowanie i analizowanie prawidłowości prowadzenia przez komórki organizacyjne komendy powiatowej dokumentacji związanej z samochodami i sprzętem silnikowym, </w:t>
      </w:r>
      <w:r w:rsidRPr="00BC4D2B">
        <w:rPr>
          <w:sz w:val="24"/>
          <w:szCs w:val="24"/>
        </w:rPr>
        <w:br/>
        <w:t xml:space="preserve">a w szczególności rozliczania zużycia paliw, olejów, smarów i innych materiałów </w:t>
      </w:r>
      <w:r w:rsidRPr="00F97FBF">
        <w:rPr>
          <w:sz w:val="24"/>
          <w:szCs w:val="24"/>
        </w:rPr>
        <w:t>eksploatacyjnych</w:t>
      </w:r>
      <w:r w:rsidR="002124F2">
        <w:rPr>
          <w:sz w:val="24"/>
          <w:szCs w:val="24"/>
        </w:rPr>
        <w:t>;</w:t>
      </w:r>
    </w:p>
    <w:p w:rsidR="001C0B09" w:rsidRPr="00F97FBF" w:rsidRDefault="001C0B09" w:rsidP="001C0B09">
      <w:pPr>
        <w:numPr>
          <w:ilvl w:val="0"/>
          <w:numId w:val="25"/>
        </w:numPr>
        <w:jc w:val="both"/>
        <w:rPr>
          <w:sz w:val="24"/>
          <w:szCs w:val="24"/>
        </w:rPr>
      </w:pPr>
      <w:r w:rsidRPr="00F97FBF">
        <w:rPr>
          <w:sz w:val="24"/>
          <w:szCs w:val="24"/>
        </w:rPr>
        <w:t>nadzorowanie realizacji przeglądów, napraw i konserwacji samochodów, sprzętu silnikowego, ratowniczego oraz innych urządzeń i instalacji technicznych</w:t>
      </w:r>
      <w:r w:rsidR="002124F2">
        <w:rPr>
          <w:sz w:val="24"/>
          <w:szCs w:val="24"/>
        </w:rPr>
        <w:t>;</w:t>
      </w:r>
    </w:p>
    <w:p w:rsidR="001C0B09" w:rsidRPr="00F97FBF" w:rsidRDefault="001C0B09" w:rsidP="001C0B09">
      <w:pPr>
        <w:numPr>
          <w:ilvl w:val="0"/>
          <w:numId w:val="25"/>
        </w:numPr>
        <w:jc w:val="both"/>
        <w:rPr>
          <w:sz w:val="24"/>
          <w:szCs w:val="24"/>
        </w:rPr>
      </w:pPr>
      <w:r w:rsidRPr="00F97FBF">
        <w:rPr>
          <w:sz w:val="24"/>
          <w:szCs w:val="24"/>
        </w:rPr>
        <w:t>wypracowywanie wymogów parametrów technicznych dla nowo zakupywanych samochodów i sprzętu silnikowego;</w:t>
      </w:r>
    </w:p>
    <w:p w:rsidR="001C0B09" w:rsidRDefault="001C0B09" w:rsidP="00BC4D2B">
      <w:pPr>
        <w:pStyle w:val="Tekstpodstawowy"/>
        <w:widowControl/>
        <w:numPr>
          <w:ilvl w:val="0"/>
          <w:numId w:val="25"/>
        </w:numPr>
        <w:tabs>
          <w:tab w:val="clear" w:pos="794"/>
        </w:tabs>
        <w:rPr>
          <w:sz w:val="24"/>
          <w:szCs w:val="24"/>
        </w:rPr>
      </w:pPr>
      <w:r w:rsidRPr="00F97FBF">
        <w:rPr>
          <w:sz w:val="24"/>
          <w:szCs w:val="24"/>
        </w:rPr>
        <w:t>rozliczanie inwentaryzacji majątku komendy powiatowej</w:t>
      </w:r>
      <w:r w:rsidR="002124F2">
        <w:rPr>
          <w:sz w:val="24"/>
          <w:szCs w:val="24"/>
        </w:rPr>
        <w:t>.</w:t>
      </w:r>
    </w:p>
    <w:p w:rsidR="00AE5671" w:rsidRPr="00295E08" w:rsidRDefault="002124F2" w:rsidP="002124F2">
      <w:pPr>
        <w:pStyle w:val="BodyText21"/>
        <w:ind w:left="426" w:hanging="426"/>
        <w:jc w:val="both"/>
        <w:rPr>
          <w:b w:val="0"/>
          <w:sz w:val="24"/>
          <w:szCs w:val="24"/>
        </w:rPr>
      </w:pPr>
      <w:r w:rsidRPr="002124F2">
        <w:rPr>
          <w:b w:val="0"/>
          <w:sz w:val="24"/>
          <w:szCs w:val="24"/>
        </w:rPr>
        <w:t>5)</w:t>
      </w:r>
      <w:r>
        <w:rPr>
          <w:b w:val="0"/>
          <w:sz w:val="24"/>
          <w:szCs w:val="24"/>
        </w:rPr>
        <w:tab/>
      </w:r>
      <w:r w:rsidR="00AE5671" w:rsidRPr="00295E08">
        <w:rPr>
          <w:b w:val="0"/>
          <w:sz w:val="24"/>
          <w:szCs w:val="24"/>
        </w:rPr>
        <w:t>w zakresie bezpieczeństwa i higieny pracy:</w:t>
      </w:r>
    </w:p>
    <w:p w:rsidR="00AE5671" w:rsidRPr="00295E08" w:rsidRDefault="00AE5671" w:rsidP="002124F2">
      <w:pPr>
        <w:pStyle w:val="BodyText21"/>
        <w:numPr>
          <w:ilvl w:val="0"/>
          <w:numId w:val="41"/>
        </w:numPr>
        <w:ind w:left="851" w:hanging="425"/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prowadzenie kontroli warunków pracy oraz przestrzegania przepisów i zasad bezpieczeństwa i higieny pracy;</w:t>
      </w:r>
    </w:p>
    <w:p w:rsidR="00AE5671" w:rsidRPr="00295E08" w:rsidRDefault="00AE5671" w:rsidP="002124F2">
      <w:pPr>
        <w:pStyle w:val="BodyText21"/>
        <w:numPr>
          <w:ilvl w:val="0"/>
          <w:numId w:val="41"/>
        </w:numPr>
        <w:ind w:left="851" w:hanging="425"/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 xml:space="preserve">sporządzanie i przedstawianie komendantowi powiatowemu, co najmniej raz w roku, okresowych analiz stanu bezpieczeństwa i higieny pracy zawierających propozycje przedsięwzięć technicznych i organizacyjnych mających na celu zapobieganie </w:t>
      </w:r>
      <w:r w:rsidRPr="00295E08">
        <w:rPr>
          <w:b w:val="0"/>
          <w:sz w:val="24"/>
          <w:szCs w:val="24"/>
        </w:rPr>
        <w:lastRenderedPageBreak/>
        <w:t>zagrożeniom życia i zdrowia pracowników oraz poprawę warunków pracy;</w:t>
      </w:r>
    </w:p>
    <w:p w:rsidR="00AE5671" w:rsidRPr="002124F2" w:rsidRDefault="00AE5671" w:rsidP="002124F2">
      <w:pPr>
        <w:pStyle w:val="BodyText21"/>
        <w:numPr>
          <w:ilvl w:val="0"/>
          <w:numId w:val="41"/>
        </w:numPr>
        <w:ind w:left="851" w:hanging="425"/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prowadzenie rejestrów, kompletowanie i przechowywanie dokumentów dotyczących wypadków przy pracy, stwierdzonych chorób zawodowych i podejrzeń o takie choroby</w:t>
      </w:r>
      <w:r w:rsidR="002124F2">
        <w:rPr>
          <w:b w:val="0"/>
          <w:sz w:val="24"/>
          <w:szCs w:val="24"/>
        </w:rPr>
        <w:t xml:space="preserve">, </w:t>
      </w:r>
      <w:r w:rsidRPr="002124F2">
        <w:rPr>
          <w:b w:val="0"/>
          <w:sz w:val="24"/>
          <w:szCs w:val="24"/>
        </w:rPr>
        <w:t>a także przechowywanie wyników badań i pomiarów czynników szkodliwych dla zdrowia w środowisku pracy;</w:t>
      </w:r>
    </w:p>
    <w:p w:rsidR="00AE5671" w:rsidRPr="00295E08" w:rsidRDefault="00AE5671" w:rsidP="002124F2">
      <w:pPr>
        <w:pStyle w:val="BodyText21"/>
        <w:numPr>
          <w:ilvl w:val="0"/>
          <w:numId w:val="41"/>
        </w:numPr>
        <w:ind w:left="851" w:hanging="425"/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przedstawianie komendantowi powiatowemu wniosków dotyczących zachowania wymagań ergonomii na stanowiskach pracy oraz wyników z badań i pomiarów czynników szkodliwych dla zdrowia w środowisku pracy;</w:t>
      </w:r>
    </w:p>
    <w:p w:rsidR="00AE5671" w:rsidRPr="00295E08" w:rsidRDefault="00AE5671" w:rsidP="002124F2">
      <w:pPr>
        <w:pStyle w:val="BodyText21"/>
        <w:numPr>
          <w:ilvl w:val="0"/>
          <w:numId w:val="41"/>
        </w:numPr>
        <w:ind w:left="851" w:hanging="425"/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ustalanie okoliczności i przyczyn wypadków przy pracy oraz opracowywanie wniosków wynikających z badania przyczyn i okoliczności tych wypadków oraz zachorowań na choroby zawodowe, a także kontrola realizacji tych wniosków;</w:t>
      </w:r>
    </w:p>
    <w:p w:rsidR="00AE5671" w:rsidRPr="00295E08" w:rsidRDefault="00AE5671" w:rsidP="002124F2">
      <w:pPr>
        <w:pStyle w:val="BodyText21"/>
        <w:numPr>
          <w:ilvl w:val="0"/>
          <w:numId w:val="41"/>
        </w:numPr>
        <w:ind w:left="851" w:hanging="425"/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 xml:space="preserve">współpraca z właściwymi komórkami organizacyjnymi lub osobami, w szczególności </w:t>
      </w:r>
      <w:r>
        <w:rPr>
          <w:b w:val="0"/>
          <w:sz w:val="24"/>
          <w:szCs w:val="24"/>
        </w:rPr>
        <w:br/>
      </w:r>
      <w:r w:rsidRPr="00295E08">
        <w:rPr>
          <w:b w:val="0"/>
          <w:sz w:val="24"/>
          <w:szCs w:val="24"/>
        </w:rPr>
        <w:t>w zakresie organizowania i zapewnienia odpowiedniego poziomu szkoleń w dziedzinie bezpieczeństwa i higieny pracy oraz zapewnienia właściwej adaptacji zawodowej nowo zatrudnionych pracowników;</w:t>
      </w:r>
    </w:p>
    <w:p w:rsidR="00AE5671" w:rsidRPr="00295E08" w:rsidRDefault="00AE5671" w:rsidP="002124F2">
      <w:pPr>
        <w:pStyle w:val="BodyText21"/>
        <w:numPr>
          <w:ilvl w:val="0"/>
          <w:numId w:val="41"/>
        </w:numPr>
        <w:ind w:left="851" w:hanging="425"/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uczestniczenie w pracach, powołanej przez komendanta powiatowego, komisji bezpieczeństwa i higieny pracy oraz w innych zakładowych komisjach zajmujących się problematyką bezpieczeństwa i higieny pracy, w tym zapobieganiem chorobom zawodowym i wypadkom przy pracy.</w:t>
      </w:r>
    </w:p>
    <w:p w:rsidR="00AE5671" w:rsidRPr="00295E08" w:rsidRDefault="00AE5671" w:rsidP="002124F2">
      <w:pPr>
        <w:pStyle w:val="BodyText21"/>
        <w:ind w:left="851" w:hanging="425"/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Osoba prowadząca sprawy bhp podlega bezpośrednio komendantowi powiatowemu.</w:t>
      </w:r>
    </w:p>
    <w:p w:rsidR="00AE5671" w:rsidRPr="00295E08" w:rsidRDefault="002124F2" w:rsidP="002124F2">
      <w:pPr>
        <w:pStyle w:val="BodyText21"/>
        <w:ind w:left="426" w:hanging="426"/>
        <w:jc w:val="both"/>
        <w:rPr>
          <w:b w:val="0"/>
          <w:sz w:val="24"/>
          <w:szCs w:val="24"/>
        </w:rPr>
      </w:pPr>
      <w:r w:rsidRPr="002124F2">
        <w:rPr>
          <w:b w:val="0"/>
          <w:sz w:val="24"/>
          <w:szCs w:val="24"/>
        </w:rPr>
        <w:t>6)</w:t>
      </w:r>
      <w:r>
        <w:rPr>
          <w:b w:val="0"/>
          <w:sz w:val="24"/>
          <w:szCs w:val="24"/>
        </w:rPr>
        <w:tab/>
      </w:r>
      <w:r w:rsidR="00AE5671" w:rsidRPr="00295E08">
        <w:rPr>
          <w:b w:val="0"/>
          <w:sz w:val="24"/>
          <w:szCs w:val="24"/>
        </w:rPr>
        <w:t>w zakresie ochrony danych osobowych: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  <w:lang/>
        </w:rPr>
        <w:t>współpraca bezpośrednio z inspektorem ochrony danych;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organizacja i udział w opracowywaniu analizy ryzyka naruszenia praw i wolności osób fizycznych oraz organizacja innych działań z zakresu ochrony danych osobowych określonych w przepisach i wskazanych przez administratora;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prowadzenie, Rejestru Czynności Przetwarzania Danych Osobowych oraz Rejestru Kategorii Czynności Przetwarzania Danych Osobowych - dla zbiorów danych osobowych, dla których administratorem lub podmiotem przetwarzającym jest Komendant Powiatowy;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prowadzenie rejestru naruszeń ochrony danych osobowych;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współpraca z IOD w zakresie realizacji jego obowiązków i obowiązków administratora;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 xml:space="preserve">współpraca z kierownikami komórek organizacyjnych w sprawach związanych </w:t>
      </w:r>
      <w:r w:rsidRPr="00295E08">
        <w:rPr>
          <w:b w:val="0"/>
          <w:sz w:val="24"/>
          <w:szCs w:val="24"/>
        </w:rPr>
        <w:br/>
        <w:t xml:space="preserve">z realizacją praw osób, których dane dotyczą, a także w sprawach związanych </w:t>
      </w:r>
      <w:r w:rsidRPr="00295E08">
        <w:rPr>
          <w:b w:val="0"/>
          <w:sz w:val="24"/>
          <w:szCs w:val="24"/>
        </w:rPr>
        <w:br/>
        <w:t>z przetwarzaniem danych osobowych;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udział w działaniach monitorujących przetwarzanie danych osobowych realizowanych przez IOD;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organizacja i prowadzenie szkoleń z zakresu ochrony danych osobowych;</w:t>
      </w:r>
    </w:p>
    <w:p w:rsidR="00AE5671" w:rsidRPr="00295E08" w:rsidRDefault="00AE5671" w:rsidP="002124F2">
      <w:pPr>
        <w:pStyle w:val="BodyText21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295E08">
        <w:rPr>
          <w:b w:val="0"/>
          <w:sz w:val="24"/>
          <w:szCs w:val="24"/>
        </w:rPr>
        <w:t>podejmowania działań, zgodnie z przepisami i obowiązującymi w KP PSP procedurami, w sytuacji naruszenia ochrony danych osobowych.</w:t>
      </w:r>
    </w:p>
    <w:p w:rsidR="001C0B09" w:rsidRPr="00097C5F" w:rsidRDefault="001C0B09" w:rsidP="002124F2">
      <w:pPr>
        <w:pStyle w:val="BodyText21"/>
        <w:jc w:val="both"/>
        <w:rPr>
          <w:b w:val="0"/>
          <w:sz w:val="24"/>
          <w:szCs w:val="24"/>
        </w:rPr>
      </w:pPr>
    </w:p>
    <w:p w:rsidR="001C0B09" w:rsidRPr="00097C5F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097C5F">
        <w:rPr>
          <w:b w:val="0"/>
          <w:sz w:val="24"/>
          <w:szCs w:val="24"/>
        </w:rPr>
        <w:t>§1</w:t>
      </w:r>
      <w:r w:rsidR="00097C5F" w:rsidRPr="00097C5F">
        <w:rPr>
          <w:b w:val="0"/>
          <w:sz w:val="24"/>
          <w:szCs w:val="24"/>
        </w:rPr>
        <w:t>1</w:t>
      </w:r>
      <w:r w:rsidRPr="00097C5F">
        <w:rPr>
          <w:b w:val="0"/>
          <w:sz w:val="24"/>
          <w:szCs w:val="24"/>
        </w:rPr>
        <w:t xml:space="preserve">. Do zadań </w:t>
      </w:r>
      <w:r w:rsidRPr="00097C5F">
        <w:rPr>
          <w:bCs/>
          <w:sz w:val="24"/>
          <w:szCs w:val="24"/>
        </w:rPr>
        <w:t>Sekcji Kontrolno-Rozpoznawczej</w:t>
      </w:r>
      <w:r w:rsidRPr="00097C5F">
        <w:rPr>
          <w:b w:val="0"/>
          <w:sz w:val="24"/>
          <w:szCs w:val="24"/>
        </w:rPr>
        <w:t xml:space="preserve"> należy w szczególności:</w:t>
      </w:r>
    </w:p>
    <w:p w:rsidR="001C0B09" w:rsidRPr="00097C5F" w:rsidRDefault="0085088D" w:rsidP="0085088D">
      <w:pPr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097C5F">
        <w:rPr>
          <w:sz w:val="24"/>
          <w:szCs w:val="24"/>
        </w:rPr>
        <w:t>W</w:t>
      </w:r>
      <w:r w:rsidR="001C0B09" w:rsidRPr="00097C5F">
        <w:rPr>
          <w:sz w:val="24"/>
          <w:szCs w:val="24"/>
        </w:rPr>
        <w:t xml:space="preserve"> zakresie spraw kontrolno-rozpoznawczych:</w:t>
      </w:r>
    </w:p>
    <w:p w:rsidR="001C0B09" w:rsidRPr="00097C5F" w:rsidRDefault="001C0B09" w:rsidP="0085088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097C5F">
        <w:rPr>
          <w:sz w:val="24"/>
          <w:szCs w:val="24"/>
        </w:rPr>
        <w:t>rozpoznawanie zagrożeń pożarowych i innych miejscowych zagrożeń poprzez przeprowadzanie czynności kontrolno-rozpoznawczych</w:t>
      </w:r>
      <w:r w:rsidR="00041D1F">
        <w:rPr>
          <w:sz w:val="24"/>
          <w:szCs w:val="24"/>
        </w:rPr>
        <w:t>;</w:t>
      </w:r>
    </w:p>
    <w:p w:rsidR="001C0B09" w:rsidRPr="00097C5F" w:rsidRDefault="001C0B09" w:rsidP="0085088D">
      <w:pPr>
        <w:numPr>
          <w:ilvl w:val="0"/>
          <w:numId w:val="29"/>
        </w:numPr>
        <w:tabs>
          <w:tab w:val="clear" w:pos="757"/>
          <w:tab w:val="num" w:pos="993"/>
          <w:tab w:val="num" w:pos="1134"/>
        </w:tabs>
        <w:ind w:left="993" w:hanging="426"/>
        <w:jc w:val="both"/>
        <w:rPr>
          <w:sz w:val="24"/>
          <w:szCs w:val="24"/>
        </w:rPr>
      </w:pPr>
      <w:r w:rsidRPr="00097C5F">
        <w:rPr>
          <w:sz w:val="24"/>
          <w:szCs w:val="24"/>
        </w:rPr>
        <w:t>współpraca z organami Policji, Prokuratury, Nadzoru Budowlanego, Inspekcji Pracy oraz organami administracji i innymi instytucjami w zakresie poprawy stanu zabezpieczenia przeciwpożarowego oraz likwidacji innych miejscowych zagrożeń</w:t>
      </w:r>
      <w:r w:rsidR="00041D1F">
        <w:rPr>
          <w:sz w:val="24"/>
          <w:szCs w:val="24"/>
        </w:rPr>
        <w:t>;</w:t>
      </w:r>
    </w:p>
    <w:p w:rsidR="001C0B09" w:rsidRPr="00FA29F9" w:rsidRDefault="001C0B09" w:rsidP="0085088D">
      <w:pPr>
        <w:numPr>
          <w:ilvl w:val="0"/>
          <w:numId w:val="29"/>
        </w:numPr>
        <w:tabs>
          <w:tab w:val="clear" w:pos="757"/>
          <w:tab w:val="num" w:pos="993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inicjowanie i koordynowanie działań zmierzających do poprawy stanu ochrony przeciwpożarowej na terenie powiatu</w:t>
      </w:r>
      <w:r w:rsidR="00041D1F">
        <w:rPr>
          <w:sz w:val="24"/>
          <w:szCs w:val="24"/>
        </w:rPr>
        <w:t>;</w:t>
      </w:r>
    </w:p>
    <w:p w:rsidR="001C0B09" w:rsidRPr="00FA29F9" w:rsidRDefault="001C0B09" w:rsidP="0085088D">
      <w:pPr>
        <w:numPr>
          <w:ilvl w:val="0"/>
          <w:numId w:val="29"/>
        </w:numPr>
        <w:tabs>
          <w:tab w:val="clear" w:pos="757"/>
          <w:tab w:val="num" w:pos="993"/>
          <w:tab w:val="num" w:pos="1134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 xml:space="preserve">opracowywanie i aktualizacja katalogu i mapy zagrożeń pożarowych i innych </w:t>
      </w:r>
      <w:r w:rsidRPr="00FA29F9">
        <w:rPr>
          <w:sz w:val="24"/>
          <w:szCs w:val="24"/>
        </w:rPr>
        <w:lastRenderedPageBreak/>
        <w:t>miejscowych zagrożeń</w:t>
      </w:r>
      <w:r w:rsidR="00041D1F">
        <w:rPr>
          <w:sz w:val="24"/>
          <w:szCs w:val="24"/>
        </w:rPr>
        <w:t>;</w:t>
      </w:r>
    </w:p>
    <w:p w:rsidR="001C0B09" w:rsidRPr="00FA29F9" w:rsidRDefault="001C0B09" w:rsidP="0085088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opracowywanie projektów decyzji i postanowień w zakresie poprawy stanu zabezpieczenia przeciwpożarowego oraz likwidacji innych miejscowych zagrożeń</w:t>
      </w:r>
      <w:r w:rsidR="00041D1F">
        <w:rPr>
          <w:sz w:val="24"/>
          <w:szCs w:val="24"/>
        </w:rPr>
        <w:t>;</w:t>
      </w:r>
    </w:p>
    <w:p w:rsidR="001C0B09" w:rsidRPr="00FA29F9" w:rsidRDefault="001C0B09" w:rsidP="0085088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analizowanie przyczyn pożarów zaistniałych na terenie powiatu, w tym nieprawidłowości, które przyczyniły się do ich powstania oraz rozprzestrzeniania się</w:t>
      </w:r>
      <w:r w:rsidR="00041D1F">
        <w:rPr>
          <w:sz w:val="24"/>
          <w:szCs w:val="24"/>
        </w:rPr>
        <w:t>;</w:t>
      </w:r>
    </w:p>
    <w:p w:rsidR="001C0B09" w:rsidRPr="00FA29F9" w:rsidRDefault="001C0B09" w:rsidP="0085088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opracowywanie opinii dotyczących bezpieczeństwa pożarowego budynków, innych obiektów budowlanych i terenów oraz imprez masowych</w:t>
      </w:r>
      <w:r w:rsidR="00041D1F">
        <w:rPr>
          <w:sz w:val="24"/>
          <w:szCs w:val="24"/>
        </w:rPr>
        <w:t>;</w:t>
      </w:r>
    </w:p>
    <w:p w:rsidR="001C0B09" w:rsidRPr="00FA29F9" w:rsidRDefault="001C0B09" w:rsidP="0085088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rozpoznawanie możliwości i warunków prowadzenia działań ratowniczych przez jednostki ochrony przeciwpożarowej</w:t>
      </w:r>
      <w:r w:rsidR="00041D1F">
        <w:rPr>
          <w:sz w:val="24"/>
          <w:szCs w:val="24"/>
        </w:rPr>
        <w:t>;</w:t>
      </w:r>
    </w:p>
    <w:p w:rsidR="001C0B09" w:rsidRPr="00FA29F9" w:rsidRDefault="001C0B09" w:rsidP="0085088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przygotowywanie projektu stanowiska komendanta powiatowego w sprawie przekazywania do użytku obiektów budowlanych</w:t>
      </w:r>
      <w:r w:rsidR="00041D1F">
        <w:rPr>
          <w:sz w:val="24"/>
          <w:szCs w:val="24"/>
        </w:rPr>
        <w:t>;</w:t>
      </w:r>
    </w:p>
    <w:p w:rsidR="001C0B09" w:rsidRPr="00FA29F9" w:rsidRDefault="001C0B09" w:rsidP="00347CC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przeprowadzanie analiz i ocen stanu bezpieczeństwa w zakresie ochrony przeciwpożarowej w odniesieniu do poszczególnych rodzajów budynków, innych obiektów budowlanych oraz terenów</w:t>
      </w:r>
      <w:r w:rsidR="00041D1F">
        <w:rPr>
          <w:sz w:val="24"/>
          <w:szCs w:val="24"/>
        </w:rPr>
        <w:t>;</w:t>
      </w:r>
    </w:p>
    <w:p w:rsidR="001C0B09" w:rsidRPr="00FA29F9" w:rsidRDefault="001C0B09" w:rsidP="00347CC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wykonywanie zadań w stosunku do zakładów o zwiększonym i dużym ryzyku                           w zakresie zapobiegania poważnym awariom przemysłowym w oparciu o ustawę prawo ochrony środowiska</w:t>
      </w:r>
      <w:r w:rsidR="00041D1F">
        <w:rPr>
          <w:sz w:val="24"/>
          <w:szCs w:val="24"/>
        </w:rPr>
        <w:t>;</w:t>
      </w:r>
    </w:p>
    <w:p w:rsidR="001C0B09" w:rsidRPr="00FA29F9" w:rsidRDefault="001C0B09" w:rsidP="00347CCD">
      <w:pPr>
        <w:numPr>
          <w:ilvl w:val="0"/>
          <w:numId w:val="29"/>
        </w:numPr>
        <w:tabs>
          <w:tab w:val="clear" w:pos="757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wdrażanie w działalności kontrolno-rozpoznawczej nowych wymagań zawartych                      w znowelizowanych przepisach techniczno-budowlanych, o ochronie przeciwpożarowej oraz Polskich Normach dotyczących bezpieczeństwa pożarowego</w:t>
      </w:r>
      <w:r w:rsidR="00041D1F">
        <w:rPr>
          <w:sz w:val="24"/>
          <w:szCs w:val="24"/>
        </w:rPr>
        <w:t>;</w:t>
      </w:r>
    </w:p>
    <w:p w:rsidR="001C0B09" w:rsidRPr="00FA29F9" w:rsidRDefault="001C0B09" w:rsidP="00347CCD">
      <w:pPr>
        <w:numPr>
          <w:ilvl w:val="0"/>
          <w:numId w:val="29"/>
        </w:numPr>
        <w:tabs>
          <w:tab w:val="clear" w:pos="757"/>
          <w:tab w:val="num" w:pos="993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nadzorowanie przestrzegania przepisów przeciwpożarowych na terenie działania komendy powiatowej</w:t>
      </w:r>
      <w:r w:rsidR="00041D1F">
        <w:rPr>
          <w:sz w:val="24"/>
          <w:szCs w:val="24"/>
        </w:rPr>
        <w:t>;</w:t>
      </w:r>
    </w:p>
    <w:p w:rsidR="001C0B09" w:rsidRPr="00FA29F9" w:rsidRDefault="001C0B09" w:rsidP="00347CCD">
      <w:pPr>
        <w:numPr>
          <w:ilvl w:val="0"/>
          <w:numId w:val="29"/>
        </w:numPr>
        <w:tabs>
          <w:tab w:val="clear" w:pos="757"/>
          <w:tab w:val="num" w:pos="993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opracowywanie zestawień obejmujących wyniki kontroli przestrzegania przepisów przeciwpożarowych oraz kontroli działań zapobiegających poważnym awariom przemysłowym</w:t>
      </w:r>
      <w:r w:rsidR="00041D1F">
        <w:rPr>
          <w:sz w:val="24"/>
          <w:szCs w:val="24"/>
        </w:rPr>
        <w:t>;</w:t>
      </w:r>
    </w:p>
    <w:p w:rsidR="001C0B09" w:rsidRPr="00FA29F9" w:rsidRDefault="001C0B09" w:rsidP="00347CCD">
      <w:pPr>
        <w:numPr>
          <w:ilvl w:val="0"/>
          <w:numId w:val="29"/>
        </w:numPr>
        <w:tabs>
          <w:tab w:val="clear" w:pos="757"/>
          <w:tab w:val="num" w:pos="993"/>
          <w:tab w:val="num" w:pos="1134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nadzór nad organizacją oraz uzgadnianie sposobów połączenia systemu monitoringu pożarowego z komendą powiatową.</w:t>
      </w:r>
    </w:p>
    <w:p w:rsidR="001C0B09" w:rsidRPr="00FA29F9" w:rsidRDefault="00347CCD" w:rsidP="00347CCD">
      <w:pPr>
        <w:pStyle w:val="Akapitzlist"/>
        <w:numPr>
          <w:ilvl w:val="0"/>
          <w:numId w:val="13"/>
        </w:numPr>
        <w:tabs>
          <w:tab w:val="num" w:pos="794"/>
        </w:tabs>
        <w:jc w:val="both"/>
        <w:rPr>
          <w:sz w:val="24"/>
          <w:szCs w:val="24"/>
        </w:rPr>
      </w:pPr>
      <w:r w:rsidRPr="00FA29F9">
        <w:rPr>
          <w:sz w:val="24"/>
          <w:szCs w:val="24"/>
        </w:rPr>
        <w:t>W</w:t>
      </w:r>
      <w:r w:rsidR="001C0B09" w:rsidRPr="00FA29F9">
        <w:rPr>
          <w:sz w:val="24"/>
          <w:szCs w:val="24"/>
        </w:rPr>
        <w:t xml:space="preserve"> zakresie prewencji i kampanii społecznych:</w:t>
      </w:r>
    </w:p>
    <w:p w:rsidR="001C0B09" w:rsidRPr="00FA29F9" w:rsidRDefault="001C0B09" w:rsidP="00347CCD">
      <w:pPr>
        <w:pStyle w:val="Akapitzlist"/>
        <w:numPr>
          <w:ilvl w:val="0"/>
          <w:numId w:val="35"/>
        </w:numPr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 xml:space="preserve">organizowanie i prowadzenie działalności informacyjnej w zakresie upowszechniania </w:t>
      </w:r>
    </w:p>
    <w:p w:rsidR="001C0B09" w:rsidRPr="00FA29F9" w:rsidRDefault="001C0B09" w:rsidP="00347CCD">
      <w:pPr>
        <w:pStyle w:val="Akapitzlist"/>
        <w:ind w:left="757" w:firstLine="23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i przestrzegania przepisów przeciwpożarowych</w:t>
      </w:r>
      <w:r w:rsidR="00041D1F">
        <w:rPr>
          <w:sz w:val="24"/>
          <w:szCs w:val="24"/>
        </w:rPr>
        <w:t>;</w:t>
      </w:r>
    </w:p>
    <w:p w:rsidR="001C0B09" w:rsidRPr="00FA29F9" w:rsidRDefault="001C0B09" w:rsidP="00347CCD">
      <w:pPr>
        <w:pStyle w:val="Akapitzlist"/>
        <w:numPr>
          <w:ilvl w:val="0"/>
          <w:numId w:val="35"/>
        </w:numPr>
        <w:tabs>
          <w:tab w:val="num" w:pos="993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nadzorowanie i organizowanie konkursów dla dzieci i młodzieży z zakresu ochrony przeciwpożarowej;</w:t>
      </w:r>
    </w:p>
    <w:p w:rsidR="001C0B09" w:rsidRPr="00FA29F9" w:rsidRDefault="001C0B09" w:rsidP="00347CCD">
      <w:pPr>
        <w:pStyle w:val="Akapitzlist"/>
        <w:numPr>
          <w:ilvl w:val="0"/>
          <w:numId w:val="35"/>
        </w:numPr>
        <w:tabs>
          <w:tab w:val="num" w:pos="993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>nadzorowanie przebiegu oraz możliwości ewakuacji w obiektach użyteczności publicznej;</w:t>
      </w:r>
    </w:p>
    <w:p w:rsidR="001C0B09" w:rsidRPr="00FA29F9" w:rsidRDefault="001C0B09" w:rsidP="00347CCD">
      <w:pPr>
        <w:pStyle w:val="Akapitzlist"/>
        <w:numPr>
          <w:ilvl w:val="0"/>
          <w:numId w:val="35"/>
        </w:numPr>
        <w:tabs>
          <w:tab w:val="num" w:pos="993"/>
        </w:tabs>
        <w:ind w:left="993" w:hanging="426"/>
        <w:jc w:val="both"/>
        <w:rPr>
          <w:sz w:val="24"/>
          <w:szCs w:val="24"/>
        </w:rPr>
      </w:pPr>
      <w:r w:rsidRPr="00FA29F9">
        <w:rPr>
          <w:sz w:val="24"/>
          <w:szCs w:val="24"/>
        </w:rPr>
        <w:t xml:space="preserve">opracowywanie zestawień i sprawozdań z realizacji spotkań i wydarzeń w ramach kampanii społecznych.   </w:t>
      </w:r>
    </w:p>
    <w:p w:rsidR="001C0B09" w:rsidRPr="00477CEA" w:rsidRDefault="001C0B09" w:rsidP="001C0B09">
      <w:pPr>
        <w:jc w:val="both"/>
        <w:rPr>
          <w:sz w:val="24"/>
          <w:szCs w:val="24"/>
        </w:rPr>
      </w:pPr>
    </w:p>
    <w:p w:rsidR="001C0B09" w:rsidRPr="00477CEA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477CEA">
        <w:rPr>
          <w:b w:val="0"/>
          <w:sz w:val="24"/>
          <w:szCs w:val="24"/>
        </w:rPr>
        <w:t>§1</w:t>
      </w:r>
      <w:r w:rsidR="00477CEA" w:rsidRPr="00477CEA">
        <w:rPr>
          <w:b w:val="0"/>
          <w:sz w:val="24"/>
          <w:szCs w:val="24"/>
        </w:rPr>
        <w:t>2</w:t>
      </w:r>
      <w:r w:rsidRPr="00477CEA">
        <w:rPr>
          <w:b w:val="0"/>
          <w:sz w:val="24"/>
          <w:szCs w:val="24"/>
        </w:rPr>
        <w:t xml:space="preserve">. Do zadań </w:t>
      </w:r>
      <w:r w:rsidRPr="00477CEA">
        <w:rPr>
          <w:bCs/>
          <w:sz w:val="24"/>
          <w:szCs w:val="24"/>
        </w:rPr>
        <w:t>Sekcji Finansów</w:t>
      </w:r>
      <w:r w:rsidRPr="00477CEA">
        <w:rPr>
          <w:b w:val="0"/>
          <w:sz w:val="24"/>
          <w:szCs w:val="24"/>
        </w:rPr>
        <w:t xml:space="preserve"> należy w szczególności:</w:t>
      </w:r>
    </w:p>
    <w:p w:rsidR="001C0B09" w:rsidRPr="00477CEA" w:rsidRDefault="001C0B09" w:rsidP="00347CCD">
      <w:pPr>
        <w:numPr>
          <w:ilvl w:val="0"/>
          <w:numId w:val="12"/>
        </w:numPr>
        <w:ind w:hanging="450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sprawowanie nadzoru w imieniu komendanta powiatowego nad gospodarką finansową;</w:t>
      </w:r>
    </w:p>
    <w:p w:rsidR="001C0B09" w:rsidRPr="00477CEA" w:rsidRDefault="001C0B09" w:rsidP="00347CCD">
      <w:pPr>
        <w:numPr>
          <w:ilvl w:val="0"/>
          <w:numId w:val="12"/>
        </w:numPr>
        <w:ind w:hanging="450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prowadzenie rachunkowości komendy powiatowej;</w:t>
      </w:r>
    </w:p>
    <w:p w:rsidR="001C0B09" w:rsidRPr="00477CEA" w:rsidRDefault="001C0B09" w:rsidP="00347CCD">
      <w:pPr>
        <w:numPr>
          <w:ilvl w:val="0"/>
          <w:numId w:val="12"/>
        </w:numPr>
        <w:ind w:hanging="450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prowadzenie gospodarki finansowej zgodnie z obowiązującymi zasadami, polegającej zwłaszcza na:</w:t>
      </w:r>
    </w:p>
    <w:p w:rsidR="001C0B09" w:rsidRPr="00477CEA" w:rsidRDefault="001C0B09" w:rsidP="00347CCD">
      <w:pPr>
        <w:numPr>
          <w:ilvl w:val="0"/>
          <w:numId w:val="2"/>
        </w:numPr>
        <w:tabs>
          <w:tab w:val="clear" w:pos="4330"/>
          <w:tab w:val="num" w:pos="993"/>
        </w:tabs>
        <w:ind w:left="993" w:hanging="426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wykonywaniu dyspozycji środkami pieniężnymi zgodnie z przepisami dotyczącymi zasad wykonywania budżetu, gospodarki środkami pozabudżetowymi i innymi będącymi</w:t>
      </w:r>
      <w:r w:rsidR="00347CCD" w:rsidRPr="00477CEA">
        <w:rPr>
          <w:sz w:val="24"/>
          <w:szCs w:val="24"/>
        </w:rPr>
        <w:t xml:space="preserve"> </w:t>
      </w:r>
      <w:r w:rsidRPr="00477CEA">
        <w:rPr>
          <w:sz w:val="24"/>
          <w:szCs w:val="24"/>
        </w:rPr>
        <w:t>w dyspozycji komendy powiatowej</w:t>
      </w:r>
      <w:r w:rsidR="00041D1F">
        <w:rPr>
          <w:sz w:val="24"/>
          <w:szCs w:val="24"/>
        </w:rPr>
        <w:t>,</w:t>
      </w:r>
    </w:p>
    <w:p w:rsidR="001C0B09" w:rsidRPr="00477CEA" w:rsidRDefault="001C0B09" w:rsidP="00347CCD">
      <w:pPr>
        <w:numPr>
          <w:ilvl w:val="0"/>
          <w:numId w:val="2"/>
        </w:numPr>
        <w:tabs>
          <w:tab w:val="clear" w:pos="4330"/>
          <w:tab w:val="num" w:pos="993"/>
        </w:tabs>
        <w:ind w:left="993" w:hanging="426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zapewnieniu pod względem finansowym prawidłowości umów zawieranych przez komendę powiatową</w:t>
      </w:r>
      <w:r w:rsidR="00041D1F">
        <w:rPr>
          <w:sz w:val="24"/>
          <w:szCs w:val="24"/>
        </w:rPr>
        <w:t>,</w:t>
      </w:r>
    </w:p>
    <w:p w:rsidR="001C0B09" w:rsidRPr="00477CEA" w:rsidRDefault="001C0B09" w:rsidP="00347CCD">
      <w:pPr>
        <w:numPr>
          <w:ilvl w:val="0"/>
          <w:numId w:val="2"/>
        </w:numPr>
        <w:tabs>
          <w:tab w:val="clear" w:pos="4330"/>
          <w:tab w:val="num" w:pos="993"/>
        </w:tabs>
        <w:ind w:left="810" w:hanging="243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przestrzeganiu zasad rozliczeń pieniężnych i ochrony wartości pieniężnych</w:t>
      </w:r>
      <w:r w:rsidR="00041D1F">
        <w:rPr>
          <w:sz w:val="24"/>
          <w:szCs w:val="24"/>
        </w:rPr>
        <w:t>,</w:t>
      </w:r>
    </w:p>
    <w:p w:rsidR="001C0B09" w:rsidRPr="00477CEA" w:rsidRDefault="001C0B09" w:rsidP="00347CCD">
      <w:pPr>
        <w:numPr>
          <w:ilvl w:val="0"/>
          <w:numId w:val="2"/>
        </w:numPr>
        <w:tabs>
          <w:tab w:val="clear" w:pos="4330"/>
          <w:tab w:val="num" w:pos="993"/>
        </w:tabs>
        <w:ind w:left="810" w:hanging="243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zapewnieniu terminowego ściągania należności</w:t>
      </w:r>
      <w:r w:rsidR="00041D1F">
        <w:rPr>
          <w:sz w:val="24"/>
          <w:szCs w:val="24"/>
        </w:rPr>
        <w:t>.</w:t>
      </w:r>
    </w:p>
    <w:p w:rsidR="001C0B09" w:rsidRPr="00477CEA" w:rsidRDefault="001C0B09" w:rsidP="00347CCD">
      <w:pPr>
        <w:numPr>
          <w:ilvl w:val="0"/>
          <w:numId w:val="12"/>
        </w:numPr>
        <w:jc w:val="both"/>
        <w:rPr>
          <w:sz w:val="24"/>
          <w:szCs w:val="24"/>
        </w:rPr>
      </w:pPr>
      <w:r w:rsidRPr="00477CEA">
        <w:rPr>
          <w:sz w:val="24"/>
          <w:szCs w:val="24"/>
        </w:rPr>
        <w:t>analizowanie wykorzystania środków przydzielonych z budżetu, środków pozabudżetowych i innych będących w dyspozycji komendy powiatowej;</w:t>
      </w:r>
    </w:p>
    <w:p w:rsidR="001C0B09" w:rsidRPr="00477CEA" w:rsidRDefault="001C0B09" w:rsidP="001C0B09">
      <w:pPr>
        <w:pStyle w:val="Tekstpodstawowy"/>
        <w:widowControl/>
        <w:numPr>
          <w:ilvl w:val="0"/>
          <w:numId w:val="12"/>
        </w:numPr>
        <w:rPr>
          <w:sz w:val="24"/>
          <w:szCs w:val="24"/>
        </w:rPr>
      </w:pPr>
      <w:r w:rsidRPr="00477CEA">
        <w:rPr>
          <w:sz w:val="24"/>
          <w:szCs w:val="24"/>
        </w:rPr>
        <w:lastRenderedPageBreak/>
        <w:t>prowadzenie wewnętrznej kontroli finansowej (kontroli w zakresie legalności dokumentów oraz operacji gospodarczych);</w:t>
      </w:r>
    </w:p>
    <w:p w:rsidR="001C0B09" w:rsidRPr="00477CEA" w:rsidRDefault="001C0B09" w:rsidP="00006C33">
      <w:pPr>
        <w:pStyle w:val="Tekstpodstawowy"/>
        <w:widowControl/>
        <w:numPr>
          <w:ilvl w:val="0"/>
          <w:numId w:val="12"/>
        </w:numPr>
        <w:rPr>
          <w:sz w:val="24"/>
          <w:szCs w:val="24"/>
        </w:rPr>
      </w:pPr>
      <w:r w:rsidRPr="00477CEA">
        <w:rPr>
          <w:sz w:val="24"/>
          <w:szCs w:val="24"/>
        </w:rPr>
        <w:t>nadzór nad prawidłowością przebiegu inwentaryzacji majątku komendy powiatowej;</w:t>
      </w:r>
    </w:p>
    <w:p w:rsidR="001C0B09" w:rsidRPr="00477CEA" w:rsidRDefault="001C0B09" w:rsidP="001C0B09">
      <w:pPr>
        <w:pStyle w:val="Tekstpodstawowy"/>
        <w:widowControl/>
        <w:numPr>
          <w:ilvl w:val="0"/>
          <w:numId w:val="12"/>
        </w:numPr>
        <w:rPr>
          <w:sz w:val="24"/>
          <w:szCs w:val="24"/>
        </w:rPr>
      </w:pPr>
      <w:r w:rsidRPr="00477CEA">
        <w:rPr>
          <w:sz w:val="24"/>
          <w:szCs w:val="24"/>
        </w:rPr>
        <w:t>prowadzenie kasy dla środków budżetowych i pozabudżetowych.</w:t>
      </w:r>
    </w:p>
    <w:p w:rsidR="001C0B09" w:rsidRPr="00477CEA" w:rsidRDefault="001C0B09" w:rsidP="001C0B09">
      <w:pPr>
        <w:pStyle w:val="Tekstpodstawowy"/>
        <w:widowControl/>
        <w:ind w:left="90"/>
        <w:rPr>
          <w:sz w:val="24"/>
          <w:szCs w:val="24"/>
        </w:rPr>
      </w:pPr>
    </w:p>
    <w:p w:rsidR="001C0B09" w:rsidRPr="00477CEA" w:rsidRDefault="001C0B09" w:rsidP="001C0B09">
      <w:pPr>
        <w:pStyle w:val="Tekstpodstawowy"/>
        <w:widowControl/>
        <w:ind w:left="90" w:firstLine="360"/>
        <w:rPr>
          <w:bCs/>
          <w:sz w:val="24"/>
          <w:szCs w:val="24"/>
        </w:rPr>
      </w:pPr>
      <w:r w:rsidRPr="00477CEA">
        <w:rPr>
          <w:bCs/>
          <w:sz w:val="24"/>
          <w:szCs w:val="24"/>
        </w:rPr>
        <w:t xml:space="preserve"> §1</w:t>
      </w:r>
      <w:r w:rsidR="00477CEA" w:rsidRPr="00477CEA">
        <w:rPr>
          <w:bCs/>
          <w:sz w:val="24"/>
          <w:szCs w:val="24"/>
        </w:rPr>
        <w:t>3</w:t>
      </w:r>
      <w:r w:rsidRPr="00477CEA">
        <w:rPr>
          <w:bCs/>
          <w:sz w:val="24"/>
          <w:szCs w:val="24"/>
        </w:rPr>
        <w:t>. Zadania pomocy prawnej wynikające z ustawy z dnia 6 lipca 1982r. o radcach prawnych (Dz.U. z 202</w:t>
      </w:r>
      <w:r w:rsidR="0061742A">
        <w:rPr>
          <w:bCs/>
          <w:sz w:val="24"/>
          <w:szCs w:val="24"/>
        </w:rPr>
        <w:t xml:space="preserve">4 </w:t>
      </w:r>
      <w:r w:rsidRPr="00477CEA">
        <w:rPr>
          <w:bCs/>
          <w:sz w:val="24"/>
          <w:szCs w:val="24"/>
        </w:rPr>
        <w:t>r.</w:t>
      </w:r>
      <w:r w:rsidR="0061742A">
        <w:rPr>
          <w:bCs/>
          <w:sz w:val="24"/>
          <w:szCs w:val="24"/>
        </w:rPr>
        <w:t xml:space="preserve">, </w:t>
      </w:r>
      <w:r w:rsidRPr="00477CEA">
        <w:rPr>
          <w:bCs/>
          <w:sz w:val="24"/>
          <w:szCs w:val="24"/>
        </w:rPr>
        <w:t xml:space="preserve">poz. </w:t>
      </w:r>
      <w:r w:rsidR="0061742A">
        <w:rPr>
          <w:bCs/>
          <w:sz w:val="24"/>
          <w:szCs w:val="24"/>
        </w:rPr>
        <w:t>49</w:t>
      </w:r>
      <w:r w:rsidRPr="00477CEA">
        <w:rPr>
          <w:bCs/>
          <w:sz w:val="24"/>
          <w:szCs w:val="24"/>
        </w:rPr>
        <w:t>9) – tj. świadczenie pomocy prawnej komendzie powiatowej, a w szczególności udzielanie porad prawnych, sporządzanie opinii prawnych oraz występowanie przed sądami i urzędami - będą realizowane w drodze umowy cywilno-prawnej.</w:t>
      </w:r>
    </w:p>
    <w:p w:rsidR="001C0B09" w:rsidRPr="00477CEA" w:rsidRDefault="001C0B09" w:rsidP="001C0B09">
      <w:pPr>
        <w:jc w:val="both"/>
        <w:rPr>
          <w:sz w:val="24"/>
          <w:szCs w:val="24"/>
        </w:rPr>
      </w:pPr>
    </w:p>
    <w:p w:rsidR="001C0B09" w:rsidRPr="00477CEA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477CEA">
        <w:rPr>
          <w:b w:val="0"/>
          <w:sz w:val="24"/>
          <w:szCs w:val="24"/>
        </w:rPr>
        <w:t>§1</w:t>
      </w:r>
      <w:r w:rsidR="00477CEA" w:rsidRPr="00477CEA">
        <w:rPr>
          <w:b w:val="0"/>
          <w:sz w:val="24"/>
          <w:szCs w:val="24"/>
        </w:rPr>
        <w:t>4</w:t>
      </w:r>
      <w:r w:rsidRPr="00477CEA">
        <w:rPr>
          <w:b w:val="0"/>
          <w:sz w:val="24"/>
          <w:szCs w:val="24"/>
        </w:rPr>
        <w:t xml:space="preserve">. Do zakresu działania </w:t>
      </w:r>
      <w:r w:rsidRPr="00477CEA">
        <w:rPr>
          <w:bCs/>
          <w:sz w:val="24"/>
          <w:szCs w:val="24"/>
        </w:rPr>
        <w:t>Jednostek Ratowniczo-Gaśniczych</w:t>
      </w:r>
      <w:r w:rsidRPr="00477CEA">
        <w:rPr>
          <w:b w:val="0"/>
          <w:sz w:val="24"/>
          <w:szCs w:val="24"/>
        </w:rPr>
        <w:t xml:space="preserve"> należy w szczególności: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organizowanie i prowadzenie akcji ratowniczych w czasie walki z pożarami oraz likwidacji miejscowych zagrożeń;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dokumentowanie toku pełnienia służby ze szczególnym uwzględnieniem sporządzania informacji z prowadzonych działań ratowniczych;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 xml:space="preserve">wykonywanie pomocniczych czynności w czasie klęsk żywiołowych oraz innych miejscowych zagrożeń, gdy działaniami kierują inne służby; 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 xml:space="preserve">wykonywanie podstawowych czynności ratowniczych w obszarze chronionym oraz </w:t>
      </w:r>
      <w:r w:rsidRPr="00477CEA">
        <w:rPr>
          <w:sz w:val="24"/>
          <w:szCs w:val="24"/>
        </w:rPr>
        <w:br/>
        <w:t>w ramach odwodów operacyjnych;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 xml:space="preserve">wykonywanie specjalistycznych czynności ratowniczych w obszarze chronionym oraz </w:t>
      </w:r>
      <w:r w:rsidRPr="00477CEA">
        <w:rPr>
          <w:sz w:val="24"/>
          <w:szCs w:val="24"/>
        </w:rPr>
        <w:br/>
        <w:t>w ramach odwodów operacyjnych;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przygotowanie własnych sił i środków do wypełniania zadań ratowniczych na przydzielonym obszarze chronionym;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 xml:space="preserve">współdziałanie z innymi służbami ratowniczymi na przydzielonym obszarze chronionym </w:t>
      </w:r>
      <w:r w:rsidRPr="00477CEA">
        <w:rPr>
          <w:sz w:val="24"/>
          <w:szCs w:val="24"/>
        </w:rPr>
        <w:br/>
        <w:t>w zakresie doskonalenia likwidacji zdarzeń;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 xml:space="preserve">rozpoznawanie zagrożeń pożarowych i innych, poznawanie własnego terenu działania, </w:t>
      </w:r>
      <w:r w:rsidRPr="00477CEA">
        <w:rPr>
          <w:sz w:val="24"/>
          <w:szCs w:val="24"/>
        </w:rPr>
        <w:br/>
        <w:t>w tym organizacja i udział w ćwiczeniach na obiektach;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realizowanie zajęć sportowych dla strażaków pełniących służbę w JRG;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prowadzenie doskonalenia zawodowego;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udział w aktualizacji:</w:t>
      </w:r>
    </w:p>
    <w:p w:rsidR="001C0B09" w:rsidRPr="00477CEA" w:rsidRDefault="001C0B09" w:rsidP="006B78FA">
      <w:pPr>
        <w:numPr>
          <w:ilvl w:val="0"/>
          <w:numId w:val="16"/>
        </w:numPr>
        <w:tabs>
          <w:tab w:val="clear" w:pos="964"/>
          <w:tab w:val="num" w:pos="142"/>
        </w:tabs>
        <w:ind w:left="993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stanu gotowości operacyjnej,</w:t>
      </w:r>
    </w:p>
    <w:p w:rsidR="001C0B09" w:rsidRPr="00477CEA" w:rsidRDefault="001C0B09" w:rsidP="006B78FA">
      <w:pPr>
        <w:numPr>
          <w:ilvl w:val="0"/>
          <w:numId w:val="16"/>
        </w:numPr>
        <w:tabs>
          <w:tab w:val="clear" w:pos="964"/>
          <w:tab w:val="num" w:pos="142"/>
        </w:tabs>
        <w:ind w:left="993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procedur ratowniczych,</w:t>
      </w:r>
    </w:p>
    <w:p w:rsidR="001C0B09" w:rsidRPr="00477CEA" w:rsidRDefault="001C0B09" w:rsidP="006B78FA">
      <w:pPr>
        <w:numPr>
          <w:ilvl w:val="0"/>
          <w:numId w:val="16"/>
        </w:numPr>
        <w:tabs>
          <w:tab w:val="clear" w:pos="964"/>
          <w:tab w:val="num" w:pos="142"/>
        </w:tabs>
        <w:ind w:left="993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dokumentacji operacyjnej</w:t>
      </w:r>
      <w:r w:rsidR="00041D1F">
        <w:rPr>
          <w:sz w:val="24"/>
          <w:szCs w:val="24"/>
        </w:rPr>
        <w:t>.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udział w przygotowywaniu analiz z działań ratowniczych</w:t>
      </w:r>
      <w:r w:rsidR="00041D1F">
        <w:rPr>
          <w:sz w:val="24"/>
          <w:szCs w:val="24"/>
        </w:rPr>
        <w:t>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utrzymywanie pełnej gotowości do działań ratowniczych</w:t>
      </w:r>
      <w:r w:rsidR="00041D1F">
        <w:rPr>
          <w:sz w:val="24"/>
          <w:szCs w:val="24"/>
        </w:rPr>
        <w:t>;</w:t>
      </w:r>
    </w:p>
    <w:p w:rsidR="001C0B09" w:rsidRPr="00477CEA" w:rsidRDefault="001C0B09" w:rsidP="006B78FA">
      <w:pPr>
        <w:numPr>
          <w:ilvl w:val="0"/>
          <w:numId w:val="3"/>
        </w:numPr>
        <w:tabs>
          <w:tab w:val="clear" w:pos="786"/>
          <w:tab w:val="num" w:pos="142"/>
        </w:tabs>
        <w:ind w:left="567" w:hanging="425"/>
        <w:jc w:val="both"/>
        <w:rPr>
          <w:sz w:val="24"/>
          <w:szCs w:val="24"/>
        </w:rPr>
      </w:pPr>
      <w:r w:rsidRPr="00477CEA">
        <w:rPr>
          <w:sz w:val="24"/>
          <w:szCs w:val="24"/>
        </w:rPr>
        <w:t>zapewnienie wymaganej sprawności technicznej i stanu technicznego sprzętu, urządzeń, wyposażenia JRG oraz prawidłowej ich eksploatacji, użytkowania i konserwacji.</w:t>
      </w:r>
    </w:p>
    <w:p w:rsidR="004B5810" w:rsidRPr="00477CEA" w:rsidRDefault="004B5810" w:rsidP="001C0B09">
      <w:pPr>
        <w:tabs>
          <w:tab w:val="num" w:pos="426"/>
        </w:tabs>
        <w:jc w:val="both"/>
        <w:rPr>
          <w:sz w:val="24"/>
          <w:szCs w:val="24"/>
        </w:rPr>
      </w:pPr>
    </w:p>
    <w:p w:rsidR="001C0B09" w:rsidRPr="00477CEA" w:rsidRDefault="001C0B09" w:rsidP="001C0B09">
      <w:pPr>
        <w:pStyle w:val="Nagwek2"/>
        <w:rPr>
          <w:b/>
          <w:bCs/>
          <w:sz w:val="24"/>
          <w:szCs w:val="24"/>
        </w:rPr>
      </w:pPr>
      <w:r w:rsidRPr="00477CEA">
        <w:rPr>
          <w:b/>
          <w:sz w:val="24"/>
          <w:szCs w:val="24"/>
        </w:rPr>
        <w:t>Rozdział 5</w:t>
      </w:r>
    </w:p>
    <w:p w:rsidR="001C0B09" w:rsidRPr="00477CEA" w:rsidRDefault="001C0B09" w:rsidP="001C0B09">
      <w:pPr>
        <w:pStyle w:val="Nagwek4"/>
        <w:rPr>
          <w:bCs/>
          <w:sz w:val="24"/>
          <w:szCs w:val="24"/>
        </w:rPr>
      </w:pPr>
      <w:r w:rsidRPr="00477CEA">
        <w:rPr>
          <w:bCs/>
          <w:sz w:val="24"/>
          <w:szCs w:val="24"/>
        </w:rPr>
        <w:t>Wzory pieczęci i stempli</w:t>
      </w:r>
    </w:p>
    <w:p w:rsidR="001C0B09" w:rsidRPr="00477CEA" w:rsidRDefault="001C0B09" w:rsidP="001C0B09">
      <w:pPr>
        <w:jc w:val="both"/>
        <w:rPr>
          <w:sz w:val="24"/>
          <w:szCs w:val="24"/>
        </w:rPr>
      </w:pPr>
    </w:p>
    <w:p w:rsidR="001C0B09" w:rsidRPr="00477CEA" w:rsidRDefault="001C0B09" w:rsidP="001C0B09">
      <w:pPr>
        <w:pStyle w:val="Tekstpodstawowy"/>
        <w:ind w:firstLine="567"/>
        <w:rPr>
          <w:sz w:val="24"/>
          <w:szCs w:val="24"/>
        </w:rPr>
      </w:pPr>
      <w:r w:rsidRPr="00477CEA">
        <w:rPr>
          <w:sz w:val="24"/>
          <w:szCs w:val="24"/>
        </w:rPr>
        <w:t>§1</w:t>
      </w:r>
      <w:r w:rsidR="00477CEA">
        <w:rPr>
          <w:sz w:val="24"/>
          <w:szCs w:val="24"/>
        </w:rPr>
        <w:t>5</w:t>
      </w:r>
      <w:r w:rsidRPr="00477CEA">
        <w:rPr>
          <w:sz w:val="24"/>
          <w:szCs w:val="24"/>
        </w:rPr>
        <w:t>. Komenda powiatowa używa:</w:t>
      </w:r>
    </w:p>
    <w:p w:rsidR="001C0B09" w:rsidRPr="00477CEA" w:rsidRDefault="001C0B09" w:rsidP="001C0B09">
      <w:pPr>
        <w:pStyle w:val="Tekstpodstawowy"/>
        <w:widowControl/>
        <w:numPr>
          <w:ilvl w:val="0"/>
          <w:numId w:val="7"/>
        </w:numPr>
        <w:tabs>
          <w:tab w:val="clear" w:pos="720"/>
          <w:tab w:val="left" w:pos="-2977"/>
        </w:tabs>
        <w:ind w:left="426" w:hanging="426"/>
        <w:rPr>
          <w:sz w:val="24"/>
          <w:szCs w:val="24"/>
        </w:rPr>
      </w:pPr>
      <w:r w:rsidRPr="00477CEA">
        <w:rPr>
          <w:sz w:val="24"/>
          <w:szCs w:val="24"/>
        </w:rPr>
        <w:t>urzędowej pieczęci okrągłej o średnicy 36 mm zawierającej pośrodku wizerunek orła ustalony dla godła, a w otoku napis: „Komendant Powiatowy Państwowej Straży Pożarnej</w:t>
      </w:r>
      <w:r w:rsidRPr="00477CEA">
        <w:rPr>
          <w:sz w:val="24"/>
          <w:szCs w:val="24"/>
        </w:rPr>
        <w:br/>
        <w:t>w Mielcu”;</w:t>
      </w:r>
    </w:p>
    <w:p w:rsidR="001C0B09" w:rsidRPr="00477CEA" w:rsidRDefault="001C0B09" w:rsidP="001C0B09">
      <w:pPr>
        <w:pStyle w:val="Tekstpodstawowy"/>
        <w:widowControl/>
        <w:numPr>
          <w:ilvl w:val="0"/>
          <w:numId w:val="7"/>
        </w:numPr>
        <w:tabs>
          <w:tab w:val="clear" w:pos="720"/>
          <w:tab w:val="left" w:pos="-2977"/>
        </w:tabs>
        <w:ind w:left="426" w:hanging="426"/>
        <w:rPr>
          <w:sz w:val="24"/>
          <w:szCs w:val="24"/>
        </w:rPr>
      </w:pPr>
      <w:r w:rsidRPr="00477CEA">
        <w:rPr>
          <w:sz w:val="24"/>
          <w:szCs w:val="24"/>
        </w:rPr>
        <w:t xml:space="preserve">urzędowej pieczęci okrągłej o średnicy 20 mm zawierającej pośrodku wizerunek orła ustalony dla godła, a w otoku napis: „Komenda Powiatowa Państwowej Straży Pożarnej </w:t>
      </w:r>
      <w:r w:rsidRPr="00477CEA">
        <w:rPr>
          <w:sz w:val="24"/>
          <w:szCs w:val="24"/>
        </w:rPr>
        <w:br/>
        <w:t>w Mielcu”;</w:t>
      </w:r>
    </w:p>
    <w:p w:rsidR="001C0B09" w:rsidRDefault="001C0B09" w:rsidP="001C0B09">
      <w:pPr>
        <w:pStyle w:val="Tekstpodstawowy"/>
        <w:widowControl/>
        <w:numPr>
          <w:ilvl w:val="0"/>
          <w:numId w:val="7"/>
        </w:numPr>
        <w:tabs>
          <w:tab w:val="clear" w:pos="720"/>
          <w:tab w:val="left" w:pos="-2977"/>
        </w:tabs>
        <w:ind w:left="426" w:hanging="426"/>
        <w:rPr>
          <w:sz w:val="24"/>
          <w:szCs w:val="24"/>
        </w:rPr>
      </w:pPr>
      <w:r w:rsidRPr="00477CEA">
        <w:rPr>
          <w:sz w:val="24"/>
          <w:szCs w:val="24"/>
        </w:rPr>
        <w:t>stempla nagłówkowego o treści:</w:t>
      </w:r>
    </w:p>
    <w:p w:rsidR="009D09C0" w:rsidRPr="00477CEA" w:rsidRDefault="009D09C0" w:rsidP="009D09C0">
      <w:pPr>
        <w:pStyle w:val="Tekstpodstawowy"/>
        <w:widowControl/>
        <w:tabs>
          <w:tab w:val="left" w:pos="-2977"/>
        </w:tabs>
        <w:rPr>
          <w:sz w:val="24"/>
          <w:szCs w:val="24"/>
        </w:rPr>
      </w:pPr>
    </w:p>
    <w:p w:rsidR="001C0B09" w:rsidRPr="00477CEA" w:rsidRDefault="001C0B09" w:rsidP="001C0B09">
      <w:pPr>
        <w:pStyle w:val="Tekstpodstawowy"/>
        <w:tabs>
          <w:tab w:val="left" w:pos="0"/>
        </w:tabs>
        <w:jc w:val="center"/>
        <w:rPr>
          <w:sz w:val="24"/>
          <w:szCs w:val="24"/>
        </w:rPr>
      </w:pPr>
      <w:r w:rsidRPr="00477CEA">
        <w:rPr>
          <w:sz w:val="24"/>
          <w:szCs w:val="24"/>
        </w:rPr>
        <w:t>/Godło/</w:t>
      </w:r>
    </w:p>
    <w:p w:rsidR="001C0B09" w:rsidRPr="00477CEA" w:rsidRDefault="001C0B09" w:rsidP="001C0B09">
      <w:pPr>
        <w:pStyle w:val="Tekstpodstawowy"/>
        <w:tabs>
          <w:tab w:val="left" w:pos="0"/>
        </w:tabs>
        <w:jc w:val="center"/>
        <w:rPr>
          <w:sz w:val="24"/>
          <w:szCs w:val="24"/>
        </w:rPr>
      </w:pPr>
      <w:r w:rsidRPr="00477CEA">
        <w:rPr>
          <w:sz w:val="24"/>
          <w:szCs w:val="24"/>
        </w:rPr>
        <w:lastRenderedPageBreak/>
        <w:t>KOMENDA POWIATOWA</w:t>
      </w:r>
    </w:p>
    <w:p w:rsidR="001C0B09" w:rsidRPr="00477CEA" w:rsidRDefault="001C0B09" w:rsidP="001C0B09">
      <w:pPr>
        <w:pStyle w:val="Tekstpodstawowy"/>
        <w:tabs>
          <w:tab w:val="left" w:pos="0"/>
        </w:tabs>
        <w:jc w:val="center"/>
        <w:rPr>
          <w:sz w:val="24"/>
          <w:szCs w:val="24"/>
        </w:rPr>
      </w:pPr>
      <w:r w:rsidRPr="00477CEA">
        <w:rPr>
          <w:sz w:val="24"/>
          <w:szCs w:val="24"/>
        </w:rPr>
        <w:t>PAŃSTWOWEJ STRAŻY POŻARNEJ</w:t>
      </w:r>
    </w:p>
    <w:p w:rsidR="001C0B09" w:rsidRDefault="001C0B09" w:rsidP="001C0B09">
      <w:pPr>
        <w:pStyle w:val="Tekstpodstawowy"/>
        <w:tabs>
          <w:tab w:val="left" w:pos="0"/>
        </w:tabs>
        <w:jc w:val="center"/>
        <w:rPr>
          <w:sz w:val="24"/>
          <w:szCs w:val="24"/>
        </w:rPr>
      </w:pPr>
      <w:r w:rsidRPr="00477CEA">
        <w:rPr>
          <w:sz w:val="24"/>
          <w:szCs w:val="24"/>
        </w:rPr>
        <w:t xml:space="preserve"> w Mielcu, woj. podkarpackie;</w:t>
      </w:r>
    </w:p>
    <w:p w:rsidR="00167612" w:rsidRPr="00477CEA" w:rsidRDefault="00167612" w:rsidP="001C0B09">
      <w:pPr>
        <w:pStyle w:val="Tekstpodstawowy"/>
        <w:tabs>
          <w:tab w:val="left" w:pos="0"/>
        </w:tabs>
        <w:jc w:val="center"/>
        <w:rPr>
          <w:sz w:val="24"/>
          <w:szCs w:val="24"/>
        </w:rPr>
      </w:pPr>
    </w:p>
    <w:p w:rsidR="001C0B09" w:rsidRPr="004B5810" w:rsidRDefault="001C0B09" w:rsidP="004B5810">
      <w:pPr>
        <w:pStyle w:val="Tekstpodstawowywcity"/>
        <w:numPr>
          <w:ilvl w:val="0"/>
          <w:numId w:val="7"/>
        </w:numPr>
        <w:tabs>
          <w:tab w:val="clear" w:pos="720"/>
          <w:tab w:val="right" w:pos="-4253"/>
          <w:tab w:val="center" w:pos="-3969"/>
          <w:tab w:val="left" w:pos="-3119"/>
          <w:tab w:val="num" w:pos="360"/>
          <w:tab w:val="left" w:pos="567"/>
        </w:tabs>
        <w:spacing w:after="0"/>
        <w:ind w:left="360"/>
        <w:rPr>
          <w:sz w:val="24"/>
          <w:szCs w:val="24"/>
        </w:rPr>
      </w:pPr>
      <w:r w:rsidRPr="00477CEA">
        <w:rPr>
          <w:sz w:val="24"/>
          <w:szCs w:val="24"/>
        </w:rPr>
        <w:t xml:space="preserve">innych stempli służbowych i pomocniczych. </w:t>
      </w:r>
    </w:p>
    <w:p w:rsidR="009D09C0" w:rsidRPr="009D09C0" w:rsidRDefault="009D09C0" w:rsidP="009D09C0"/>
    <w:p w:rsidR="001C0B09" w:rsidRPr="00477CEA" w:rsidRDefault="001C0B09" w:rsidP="001C0B09">
      <w:pPr>
        <w:pStyle w:val="Nagwek2"/>
        <w:rPr>
          <w:b/>
          <w:bCs/>
          <w:sz w:val="24"/>
          <w:szCs w:val="24"/>
        </w:rPr>
      </w:pPr>
      <w:r w:rsidRPr="00477CEA">
        <w:rPr>
          <w:b/>
          <w:sz w:val="24"/>
          <w:szCs w:val="24"/>
        </w:rPr>
        <w:t>Rozdział 6</w:t>
      </w:r>
    </w:p>
    <w:p w:rsidR="001C0B09" w:rsidRPr="00477CEA" w:rsidRDefault="001C0B09" w:rsidP="001C0B09">
      <w:pPr>
        <w:pStyle w:val="Nagwek4"/>
        <w:rPr>
          <w:bCs/>
          <w:sz w:val="24"/>
          <w:szCs w:val="24"/>
        </w:rPr>
      </w:pPr>
      <w:r w:rsidRPr="00477CEA">
        <w:rPr>
          <w:bCs/>
          <w:sz w:val="24"/>
          <w:szCs w:val="24"/>
        </w:rPr>
        <w:t>Postanowienia końcowe</w:t>
      </w:r>
    </w:p>
    <w:p w:rsidR="001C0B09" w:rsidRPr="00477CEA" w:rsidRDefault="001C0B09" w:rsidP="001C0B09">
      <w:pPr>
        <w:rPr>
          <w:sz w:val="24"/>
          <w:szCs w:val="24"/>
        </w:rPr>
      </w:pPr>
    </w:p>
    <w:p w:rsidR="001C0B09" w:rsidRPr="00477CEA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  <w:r w:rsidRPr="00477CEA">
        <w:rPr>
          <w:b w:val="0"/>
          <w:bCs/>
          <w:sz w:val="24"/>
          <w:szCs w:val="24"/>
        </w:rPr>
        <w:t xml:space="preserve">§16.1. </w:t>
      </w:r>
      <w:r w:rsidRPr="00477CEA">
        <w:rPr>
          <w:b w:val="0"/>
          <w:sz w:val="24"/>
          <w:szCs w:val="24"/>
        </w:rPr>
        <w:t>Schemat struktury organizacyjnej komendy powiatowej określa załącznik nr 1.</w:t>
      </w:r>
    </w:p>
    <w:p w:rsidR="001C0B09" w:rsidRPr="00477CEA" w:rsidRDefault="001C0B09" w:rsidP="00477CEA">
      <w:pPr>
        <w:pStyle w:val="BodyText21"/>
        <w:ind w:firstLine="426"/>
        <w:jc w:val="both"/>
        <w:rPr>
          <w:b w:val="0"/>
          <w:sz w:val="24"/>
          <w:szCs w:val="24"/>
        </w:rPr>
      </w:pPr>
      <w:r w:rsidRPr="00477CEA">
        <w:rPr>
          <w:b w:val="0"/>
          <w:sz w:val="24"/>
          <w:szCs w:val="24"/>
        </w:rPr>
        <w:t xml:space="preserve">         2. Liczbę i rodzaj stanowisk </w:t>
      </w:r>
      <w:r w:rsidR="0061742A">
        <w:rPr>
          <w:b w:val="0"/>
          <w:sz w:val="24"/>
          <w:szCs w:val="24"/>
        </w:rPr>
        <w:t xml:space="preserve">docelowych </w:t>
      </w:r>
      <w:r w:rsidRPr="00477CEA">
        <w:rPr>
          <w:b w:val="0"/>
          <w:sz w:val="24"/>
          <w:szCs w:val="24"/>
        </w:rPr>
        <w:t>w komórkach organizacyjnych komendy powiatowej określa załącznik nr 2.</w:t>
      </w:r>
      <w:r w:rsidRPr="00477CEA">
        <w:rPr>
          <w:b w:val="0"/>
          <w:bCs/>
          <w:sz w:val="24"/>
          <w:szCs w:val="24"/>
        </w:rPr>
        <w:t xml:space="preserve"> </w:t>
      </w:r>
    </w:p>
    <w:p w:rsidR="001C0B09" w:rsidRPr="00477CEA" w:rsidRDefault="001C0B09" w:rsidP="001C0B09">
      <w:pPr>
        <w:pStyle w:val="BodyText21"/>
        <w:ind w:firstLine="567"/>
        <w:jc w:val="both"/>
        <w:rPr>
          <w:b w:val="0"/>
          <w:sz w:val="24"/>
          <w:szCs w:val="24"/>
        </w:rPr>
      </w:pPr>
    </w:p>
    <w:p w:rsidR="001C0B09" w:rsidRPr="00477CEA" w:rsidRDefault="001C0B09" w:rsidP="001C0B09">
      <w:pPr>
        <w:pStyle w:val="Tekstpodstawowywcity31"/>
        <w:spacing w:after="0"/>
        <w:ind w:left="0" w:firstLine="0"/>
        <w:rPr>
          <w:sz w:val="24"/>
          <w:szCs w:val="24"/>
        </w:rPr>
      </w:pPr>
    </w:p>
    <w:p w:rsidR="00AD51A5" w:rsidRPr="00477CEA" w:rsidRDefault="00AD51A5" w:rsidP="001C0B09">
      <w:pPr>
        <w:rPr>
          <w:sz w:val="24"/>
          <w:szCs w:val="24"/>
        </w:rPr>
      </w:pPr>
    </w:p>
    <w:sectPr w:rsidR="00AD51A5" w:rsidRPr="00477CEA" w:rsidSect="00C131A2">
      <w:headerReference w:type="even" r:id="rId8"/>
      <w:headerReference w:type="default" r:id="rId9"/>
      <w:pgSz w:w="11907" w:h="16840" w:code="9"/>
      <w:pgMar w:top="1134" w:right="1134" w:bottom="1134" w:left="1134" w:header="680" w:footer="680" w:gutter="284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E0" w:rsidRDefault="00A706E0">
      <w:r>
        <w:separator/>
      </w:r>
    </w:p>
  </w:endnote>
  <w:endnote w:type="continuationSeparator" w:id="1">
    <w:p w:rsidR="00A706E0" w:rsidRDefault="00A7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E0" w:rsidRDefault="00A706E0">
      <w:r>
        <w:separator/>
      </w:r>
    </w:p>
  </w:footnote>
  <w:footnote w:type="continuationSeparator" w:id="1">
    <w:p w:rsidR="00A706E0" w:rsidRDefault="00A70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5" w:rsidRDefault="00AD51A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51A5" w:rsidRDefault="00AD51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5" w:rsidRDefault="00AD51A5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7458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AD51A5" w:rsidRDefault="00AD51A5">
    <w:pPr>
      <w:pStyle w:val="Nagwek"/>
      <w:framePr w:wrap="around" w:vAnchor="text" w:hAnchor="margin" w:xAlign="center" w:y="1"/>
      <w:rPr>
        <w:rStyle w:val="Numerstrony"/>
      </w:rPr>
    </w:pPr>
  </w:p>
  <w:p w:rsidR="00AD51A5" w:rsidRDefault="00AD51A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595"/>
    <w:multiLevelType w:val="hybridMultilevel"/>
    <w:tmpl w:val="ED128C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E8530E"/>
    <w:multiLevelType w:val="multilevel"/>
    <w:tmpl w:val="418614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C6A1B"/>
    <w:multiLevelType w:val="hybridMultilevel"/>
    <w:tmpl w:val="C778C722"/>
    <w:lvl w:ilvl="0" w:tplc="B23C3C0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F2208F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11576614"/>
    <w:multiLevelType w:val="hybridMultilevel"/>
    <w:tmpl w:val="9D62459A"/>
    <w:lvl w:ilvl="0" w:tplc="D0F03E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7802B1"/>
    <w:multiLevelType w:val="hybridMultilevel"/>
    <w:tmpl w:val="1BB43150"/>
    <w:lvl w:ilvl="0" w:tplc="CA2ECB1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B1BD2"/>
    <w:multiLevelType w:val="hybridMultilevel"/>
    <w:tmpl w:val="F0EC55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065993"/>
    <w:multiLevelType w:val="hybridMultilevel"/>
    <w:tmpl w:val="428690C6"/>
    <w:lvl w:ilvl="0" w:tplc="2B94182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C61A2"/>
    <w:multiLevelType w:val="hybridMultilevel"/>
    <w:tmpl w:val="7F2C5FE0"/>
    <w:lvl w:ilvl="0" w:tplc="67C4452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82726"/>
    <w:multiLevelType w:val="hybridMultilevel"/>
    <w:tmpl w:val="502E7C62"/>
    <w:lvl w:ilvl="0" w:tplc="2B94182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55F1E"/>
    <w:multiLevelType w:val="hybridMultilevel"/>
    <w:tmpl w:val="31AAC5A6"/>
    <w:lvl w:ilvl="0" w:tplc="D752F5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855D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E985F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5E0DF0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C719D"/>
    <w:multiLevelType w:val="hybridMultilevel"/>
    <w:tmpl w:val="DB5ABCA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91292E"/>
    <w:multiLevelType w:val="hybridMultilevel"/>
    <w:tmpl w:val="0772EE7A"/>
    <w:lvl w:ilvl="0" w:tplc="2B94182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55810"/>
    <w:multiLevelType w:val="hybridMultilevel"/>
    <w:tmpl w:val="3C54D7F4"/>
    <w:lvl w:ilvl="0" w:tplc="6A943D5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AA37825"/>
    <w:multiLevelType w:val="hybridMultilevel"/>
    <w:tmpl w:val="EEC6DD5C"/>
    <w:lvl w:ilvl="0" w:tplc="23A84F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95802"/>
    <w:multiLevelType w:val="multilevel"/>
    <w:tmpl w:val="418614D6"/>
    <w:styleLink w:val="Biecalista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4B77ED"/>
    <w:multiLevelType w:val="hybridMultilevel"/>
    <w:tmpl w:val="E796E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FE7678"/>
    <w:multiLevelType w:val="hybridMultilevel"/>
    <w:tmpl w:val="0EF66338"/>
    <w:lvl w:ilvl="0" w:tplc="90C8C45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90C8C45A">
      <w:start w:val="1"/>
      <w:numFmt w:val="lowerLetter"/>
      <w:lvlText w:val="%4)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682C1F"/>
    <w:multiLevelType w:val="hybridMultilevel"/>
    <w:tmpl w:val="9D1EF8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8C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23767"/>
    <w:multiLevelType w:val="hybridMultilevel"/>
    <w:tmpl w:val="B54A4FB6"/>
    <w:lvl w:ilvl="0" w:tplc="04150011">
      <w:start w:val="1"/>
      <w:numFmt w:val="decimal"/>
      <w:lvlText w:val="%1)"/>
      <w:lvlJc w:val="left"/>
      <w:pPr>
        <w:ind w:left="7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3F30658D"/>
    <w:multiLevelType w:val="hybridMultilevel"/>
    <w:tmpl w:val="2A2C3A02"/>
    <w:lvl w:ilvl="0" w:tplc="933A960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7058FA"/>
    <w:multiLevelType w:val="hybridMultilevel"/>
    <w:tmpl w:val="5CDE2A14"/>
    <w:lvl w:ilvl="0" w:tplc="2B94182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66B07"/>
    <w:multiLevelType w:val="hybridMultilevel"/>
    <w:tmpl w:val="1EB08F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66627"/>
    <w:multiLevelType w:val="multilevel"/>
    <w:tmpl w:val="2494BF44"/>
    <w:lvl w:ilvl="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2BA2D0F"/>
    <w:multiLevelType w:val="hybridMultilevel"/>
    <w:tmpl w:val="BAF4BC00"/>
    <w:lvl w:ilvl="0" w:tplc="D752F50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4">
    <w:nsid w:val="4CB74778"/>
    <w:multiLevelType w:val="hybridMultilevel"/>
    <w:tmpl w:val="80ACA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4EE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A1E3C"/>
    <w:multiLevelType w:val="singleLevel"/>
    <w:tmpl w:val="23A84F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523E6B03"/>
    <w:multiLevelType w:val="hybridMultilevel"/>
    <w:tmpl w:val="646260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69608F0"/>
    <w:multiLevelType w:val="hybridMultilevel"/>
    <w:tmpl w:val="D11EEE4A"/>
    <w:lvl w:ilvl="0" w:tplc="345ADB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7AA90A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A349E3"/>
    <w:multiLevelType w:val="hybridMultilevel"/>
    <w:tmpl w:val="A8623C6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2950F0"/>
    <w:multiLevelType w:val="singleLevel"/>
    <w:tmpl w:val="90C8C45A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="Times New Roman" w:eastAsia="Times New Roman" w:hAnsi="Times New Roman" w:cs="Times New Roman"/>
      </w:rPr>
    </w:lvl>
  </w:abstractNum>
  <w:abstractNum w:abstractNumId="30">
    <w:nsid w:val="5CF2054C"/>
    <w:multiLevelType w:val="hybridMultilevel"/>
    <w:tmpl w:val="B772249C"/>
    <w:lvl w:ilvl="0" w:tplc="6EB206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022AA9"/>
    <w:multiLevelType w:val="hybridMultilevel"/>
    <w:tmpl w:val="A8565A98"/>
    <w:lvl w:ilvl="0" w:tplc="67C4452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0409C"/>
    <w:multiLevelType w:val="hybridMultilevel"/>
    <w:tmpl w:val="DF3EC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A60C6B"/>
    <w:multiLevelType w:val="singleLevel"/>
    <w:tmpl w:val="3B4EAB76"/>
    <w:lvl w:ilvl="0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4">
    <w:nsid w:val="69843946"/>
    <w:multiLevelType w:val="hybridMultilevel"/>
    <w:tmpl w:val="430CA780"/>
    <w:lvl w:ilvl="0" w:tplc="1D7C7D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B75B25"/>
    <w:multiLevelType w:val="hybridMultilevel"/>
    <w:tmpl w:val="D4623B62"/>
    <w:lvl w:ilvl="0" w:tplc="23A84F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CB59F3"/>
    <w:multiLevelType w:val="hybridMultilevel"/>
    <w:tmpl w:val="2EB8A3F2"/>
    <w:lvl w:ilvl="0" w:tplc="67C4452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B72AC5"/>
    <w:multiLevelType w:val="hybridMultilevel"/>
    <w:tmpl w:val="E0CEFB10"/>
    <w:lvl w:ilvl="0" w:tplc="4ECC665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89135D"/>
    <w:multiLevelType w:val="hybridMultilevel"/>
    <w:tmpl w:val="F390619E"/>
    <w:lvl w:ilvl="0" w:tplc="67C4452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3C24F8"/>
    <w:multiLevelType w:val="hybridMultilevel"/>
    <w:tmpl w:val="0316CFA6"/>
    <w:lvl w:ilvl="0" w:tplc="424E34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B10699F"/>
    <w:multiLevelType w:val="hybridMultilevel"/>
    <w:tmpl w:val="B3A8C210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>
    <w:nsid w:val="7E8D2DE8"/>
    <w:multiLevelType w:val="hybridMultilevel"/>
    <w:tmpl w:val="5C76889A"/>
    <w:lvl w:ilvl="0" w:tplc="07E40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8FBAE">
      <w:start w:val="16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AB878C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5"/>
  </w:num>
  <w:num w:numId="4">
    <w:abstractNumId w:val="41"/>
  </w:num>
  <w:num w:numId="5">
    <w:abstractNumId w:val="24"/>
  </w:num>
  <w:num w:numId="6">
    <w:abstractNumId w:val="17"/>
  </w:num>
  <w:num w:numId="7">
    <w:abstractNumId w:val="21"/>
  </w:num>
  <w:num w:numId="8">
    <w:abstractNumId w:val="9"/>
  </w:num>
  <w:num w:numId="9">
    <w:abstractNumId w:val="35"/>
  </w:num>
  <w:num w:numId="10">
    <w:abstractNumId w:val="13"/>
  </w:num>
  <w:num w:numId="11">
    <w:abstractNumId w:val="33"/>
  </w:num>
  <w:num w:numId="12">
    <w:abstractNumId w:val="2"/>
  </w:num>
  <w:num w:numId="13">
    <w:abstractNumId w:val="27"/>
  </w:num>
  <w:num w:numId="14">
    <w:abstractNumId w:val="30"/>
  </w:num>
  <w:num w:numId="15">
    <w:abstractNumId w:val="34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8"/>
  </w:num>
  <w:num w:numId="21">
    <w:abstractNumId w:val="6"/>
  </w:num>
  <w:num w:numId="22">
    <w:abstractNumId w:val="31"/>
  </w:num>
  <w:num w:numId="23">
    <w:abstractNumId w:val="36"/>
  </w:num>
  <w:num w:numId="24">
    <w:abstractNumId w:val="38"/>
  </w:num>
  <w:num w:numId="25">
    <w:abstractNumId w:val="7"/>
  </w:num>
  <w:num w:numId="26">
    <w:abstractNumId w:val="3"/>
  </w:num>
  <w:num w:numId="27">
    <w:abstractNumId w:val="19"/>
  </w:num>
  <w:num w:numId="28">
    <w:abstractNumId w:val="39"/>
  </w:num>
  <w:num w:numId="29">
    <w:abstractNumId w:val="23"/>
  </w:num>
  <w:num w:numId="30">
    <w:abstractNumId w:val="37"/>
  </w:num>
  <w:num w:numId="31">
    <w:abstractNumId w:val="15"/>
  </w:num>
  <w:num w:numId="32">
    <w:abstractNumId w:val="5"/>
  </w:num>
  <w:num w:numId="33">
    <w:abstractNumId w:val="10"/>
  </w:num>
  <w:num w:numId="34">
    <w:abstractNumId w:val="28"/>
  </w:num>
  <w:num w:numId="35">
    <w:abstractNumId w:val="40"/>
  </w:num>
  <w:num w:numId="36">
    <w:abstractNumId w:val="32"/>
  </w:num>
  <w:num w:numId="37">
    <w:abstractNumId w:val="18"/>
  </w:num>
  <w:num w:numId="38">
    <w:abstractNumId w:val="16"/>
  </w:num>
  <w:num w:numId="39">
    <w:abstractNumId w:val="14"/>
  </w:num>
  <w:num w:numId="40">
    <w:abstractNumId w:val="22"/>
  </w:num>
  <w:num w:numId="41">
    <w:abstractNumId w:val="26"/>
  </w:num>
  <w:num w:numId="42">
    <w:abstractNumId w:val="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029"/>
    <w:rsid w:val="00006C33"/>
    <w:rsid w:val="00024843"/>
    <w:rsid w:val="00030272"/>
    <w:rsid w:val="00041D1F"/>
    <w:rsid w:val="0004799B"/>
    <w:rsid w:val="00061873"/>
    <w:rsid w:val="00075273"/>
    <w:rsid w:val="00077E34"/>
    <w:rsid w:val="00096E47"/>
    <w:rsid w:val="00097C5F"/>
    <w:rsid w:val="000A1446"/>
    <w:rsid w:val="000A397A"/>
    <w:rsid w:val="000A729C"/>
    <w:rsid w:val="000D5E73"/>
    <w:rsid w:val="00101AE5"/>
    <w:rsid w:val="00105D02"/>
    <w:rsid w:val="00145895"/>
    <w:rsid w:val="00167612"/>
    <w:rsid w:val="001731CF"/>
    <w:rsid w:val="001952EA"/>
    <w:rsid w:val="001B12EB"/>
    <w:rsid w:val="001B4362"/>
    <w:rsid w:val="001C0B09"/>
    <w:rsid w:val="001C2E31"/>
    <w:rsid w:val="001C5546"/>
    <w:rsid w:val="001D412A"/>
    <w:rsid w:val="001E3CE3"/>
    <w:rsid w:val="002052B6"/>
    <w:rsid w:val="002124F2"/>
    <w:rsid w:val="002349F8"/>
    <w:rsid w:val="00243613"/>
    <w:rsid w:val="00266F1B"/>
    <w:rsid w:val="0029037A"/>
    <w:rsid w:val="00295E08"/>
    <w:rsid w:val="002D7D72"/>
    <w:rsid w:val="002E72E9"/>
    <w:rsid w:val="002F6989"/>
    <w:rsid w:val="00304B0B"/>
    <w:rsid w:val="003066BD"/>
    <w:rsid w:val="00333871"/>
    <w:rsid w:val="00347CCD"/>
    <w:rsid w:val="00356F59"/>
    <w:rsid w:val="003979D6"/>
    <w:rsid w:val="003E144D"/>
    <w:rsid w:val="003E3A9B"/>
    <w:rsid w:val="004255DB"/>
    <w:rsid w:val="0044339C"/>
    <w:rsid w:val="004465BE"/>
    <w:rsid w:val="00446F0B"/>
    <w:rsid w:val="0045110E"/>
    <w:rsid w:val="0047560A"/>
    <w:rsid w:val="00477CEA"/>
    <w:rsid w:val="004818B0"/>
    <w:rsid w:val="004845CA"/>
    <w:rsid w:val="00485155"/>
    <w:rsid w:val="00495976"/>
    <w:rsid w:val="004A666D"/>
    <w:rsid w:val="004B5810"/>
    <w:rsid w:val="004C1F9F"/>
    <w:rsid w:val="004D3A55"/>
    <w:rsid w:val="004F0C69"/>
    <w:rsid w:val="004F71F5"/>
    <w:rsid w:val="00500BBF"/>
    <w:rsid w:val="00501DB9"/>
    <w:rsid w:val="00526AC6"/>
    <w:rsid w:val="005510F6"/>
    <w:rsid w:val="0055644F"/>
    <w:rsid w:val="00557D4F"/>
    <w:rsid w:val="005C424D"/>
    <w:rsid w:val="005D3592"/>
    <w:rsid w:val="005D659A"/>
    <w:rsid w:val="00603437"/>
    <w:rsid w:val="006148A4"/>
    <w:rsid w:val="0061742A"/>
    <w:rsid w:val="006354B6"/>
    <w:rsid w:val="00651386"/>
    <w:rsid w:val="006620D2"/>
    <w:rsid w:val="006870D8"/>
    <w:rsid w:val="0069117C"/>
    <w:rsid w:val="00692B73"/>
    <w:rsid w:val="006B058F"/>
    <w:rsid w:val="006B78FA"/>
    <w:rsid w:val="006C18FD"/>
    <w:rsid w:val="006D34A4"/>
    <w:rsid w:val="006E4CB0"/>
    <w:rsid w:val="006F3D0F"/>
    <w:rsid w:val="00705029"/>
    <w:rsid w:val="007129ED"/>
    <w:rsid w:val="00723121"/>
    <w:rsid w:val="00730947"/>
    <w:rsid w:val="00753B0E"/>
    <w:rsid w:val="00761C34"/>
    <w:rsid w:val="00767F45"/>
    <w:rsid w:val="007B0CAA"/>
    <w:rsid w:val="007B4317"/>
    <w:rsid w:val="00800F03"/>
    <w:rsid w:val="008443F4"/>
    <w:rsid w:val="008466CB"/>
    <w:rsid w:val="0085088D"/>
    <w:rsid w:val="008539EF"/>
    <w:rsid w:val="0087217C"/>
    <w:rsid w:val="008910E1"/>
    <w:rsid w:val="008A257F"/>
    <w:rsid w:val="008A2CCB"/>
    <w:rsid w:val="008B6EFD"/>
    <w:rsid w:val="008F0D06"/>
    <w:rsid w:val="008F1219"/>
    <w:rsid w:val="008F55EC"/>
    <w:rsid w:val="00902779"/>
    <w:rsid w:val="00915716"/>
    <w:rsid w:val="00936B25"/>
    <w:rsid w:val="00936E9C"/>
    <w:rsid w:val="00950C4A"/>
    <w:rsid w:val="00952468"/>
    <w:rsid w:val="00981B3E"/>
    <w:rsid w:val="00986DE8"/>
    <w:rsid w:val="00987458"/>
    <w:rsid w:val="00995623"/>
    <w:rsid w:val="009A7A1C"/>
    <w:rsid w:val="009C7C23"/>
    <w:rsid w:val="009D09C0"/>
    <w:rsid w:val="00A2342D"/>
    <w:rsid w:val="00A3321E"/>
    <w:rsid w:val="00A56171"/>
    <w:rsid w:val="00A56E23"/>
    <w:rsid w:val="00A706E0"/>
    <w:rsid w:val="00A825C3"/>
    <w:rsid w:val="00A86BEB"/>
    <w:rsid w:val="00AB1805"/>
    <w:rsid w:val="00AB38A8"/>
    <w:rsid w:val="00AB5B84"/>
    <w:rsid w:val="00AD51A5"/>
    <w:rsid w:val="00AE5671"/>
    <w:rsid w:val="00B43A38"/>
    <w:rsid w:val="00B82324"/>
    <w:rsid w:val="00B86818"/>
    <w:rsid w:val="00B932BD"/>
    <w:rsid w:val="00B95045"/>
    <w:rsid w:val="00BA3A17"/>
    <w:rsid w:val="00BA73D2"/>
    <w:rsid w:val="00BB1455"/>
    <w:rsid w:val="00BC048B"/>
    <w:rsid w:val="00BC4D2B"/>
    <w:rsid w:val="00BD523B"/>
    <w:rsid w:val="00BE3E42"/>
    <w:rsid w:val="00BE551C"/>
    <w:rsid w:val="00BF0DE3"/>
    <w:rsid w:val="00C00F9C"/>
    <w:rsid w:val="00C10E78"/>
    <w:rsid w:val="00C131A2"/>
    <w:rsid w:val="00C245DC"/>
    <w:rsid w:val="00C25DA7"/>
    <w:rsid w:val="00C26489"/>
    <w:rsid w:val="00C267DC"/>
    <w:rsid w:val="00C35B99"/>
    <w:rsid w:val="00C3648C"/>
    <w:rsid w:val="00C52021"/>
    <w:rsid w:val="00C73CE1"/>
    <w:rsid w:val="00C8205B"/>
    <w:rsid w:val="00CA26F1"/>
    <w:rsid w:val="00CB29B8"/>
    <w:rsid w:val="00CB3D93"/>
    <w:rsid w:val="00CC14D5"/>
    <w:rsid w:val="00CE6D60"/>
    <w:rsid w:val="00CF5493"/>
    <w:rsid w:val="00D1246F"/>
    <w:rsid w:val="00D34792"/>
    <w:rsid w:val="00D34C2B"/>
    <w:rsid w:val="00D50343"/>
    <w:rsid w:val="00D52CCB"/>
    <w:rsid w:val="00D5644B"/>
    <w:rsid w:val="00D66256"/>
    <w:rsid w:val="00D76D63"/>
    <w:rsid w:val="00DB1CD5"/>
    <w:rsid w:val="00DE6328"/>
    <w:rsid w:val="00DE6B03"/>
    <w:rsid w:val="00E05327"/>
    <w:rsid w:val="00E14427"/>
    <w:rsid w:val="00E221AB"/>
    <w:rsid w:val="00E51366"/>
    <w:rsid w:val="00E90C1E"/>
    <w:rsid w:val="00E94D13"/>
    <w:rsid w:val="00EA0F96"/>
    <w:rsid w:val="00EA1B35"/>
    <w:rsid w:val="00EB3BA9"/>
    <w:rsid w:val="00EB6D9E"/>
    <w:rsid w:val="00EE5D90"/>
    <w:rsid w:val="00F17515"/>
    <w:rsid w:val="00F25A21"/>
    <w:rsid w:val="00F26A52"/>
    <w:rsid w:val="00F31394"/>
    <w:rsid w:val="00F3731F"/>
    <w:rsid w:val="00F37FBA"/>
    <w:rsid w:val="00F45950"/>
    <w:rsid w:val="00F551CD"/>
    <w:rsid w:val="00F713E6"/>
    <w:rsid w:val="00F81A8F"/>
    <w:rsid w:val="00F96482"/>
    <w:rsid w:val="00F97FBF"/>
    <w:rsid w:val="00FA29F9"/>
    <w:rsid w:val="00FA5A91"/>
    <w:rsid w:val="00FE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3000" w:line="480" w:lineRule="auto"/>
      <w:outlineLvl w:val="2"/>
    </w:pPr>
    <w:rPr>
      <w:b/>
      <w:sz w:val="4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pacing w:before="120"/>
      <w:ind w:left="709" w:hanging="425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ind w:firstLine="567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spacing w:before="360" w:after="240"/>
      <w:ind w:left="568" w:hanging="284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ind w:firstLine="284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customStyle="1" w:styleId="BodyText2">
    <w:name w:val="Body Text 2"/>
    <w:basedOn w:val="Normalny"/>
    <w:pPr>
      <w:ind w:left="709" w:hanging="283"/>
    </w:pPr>
    <w:rPr>
      <w:sz w:val="28"/>
    </w:rPr>
  </w:style>
  <w:style w:type="paragraph" w:customStyle="1" w:styleId="BodyTextIndent2">
    <w:name w:val="Body Text Indent 2"/>
    <w:basedOn w:val="Normalny"/>
    <w:pPr>
      <w:spacing w:after="240"/>
      <w:ind w:left="426" w:hanging="426"/>
      <w:jc w:val="both"/>
    </w:pPr>
    <w:rPr>
      <w:sz w:val="28"/>
    </w:rPr>
  </w:style>
  <w:style w:type="paragraph" w:customStyle="1" w:styleId="BodyTextIndent3">
    <w:name w:val="Body Text Indent 3"/>
    <w:basedOn w:val="Normalny"/>
    <w:pPr>
      <w:spacing w:after="240"/>
      <w:ind w:left="284" w:hanging="284"/>
      <w:jc w:val="both"/>
    </w:pPr>
    <w:rPr>
      <w:sz w:val="28"/>
    </w:rPr>
  </w:style>
  <w:style w:type="paragraph" w:customStyle="1" w:styleId="BodyText22">
    <w:name w:val="Body Text 22"/>
    <w:basedOn w:val="Normalny"/>
    <w:pPr>
      <w:tabs>
        <w:tab w:val="left" w:pos="1134"/>
      </w:tabs>
      <w:ind w:firstLine="426"/>
      <w:jc w:val="both"/>
    </w:pPr>
    <w:rPr>
      <w:sz w:val="28"/>
    </w:rPr>
  </w:style>
  <w:style w:type="paragraph" w:customStyle="1" w:styleId="BodyTextIndent21">
    <w:name w:val="Body Text Indent 21"/>
    <w:basedOn w:val="Normalny"/>
    <w:pPr>
      <w:tabs>
        <w:tab w:val="left" w:pos="851"/>
      </w:tabs>
      <w:ind w:left="993" w:hanging="567"/>
      <w:jc w:val="both"/>
    </w:pPr>
    <w:rPr>
      <w:sz w:val="28"/>
    </w:rPr>
  </w:style>
  <w:style w:type="paragraph" w:customStyle="1" w:styleId="BodyTextIndent31">
    <w:name w:val="Body Text Indent 31"/>
    <w:basedOn w:val="Normalny"/>
    <w:pPr>
      <w:spacing w:before="240"/>
      <w:ind w:left="568" w:hanging="284"/>
    </w:pPr>
    <w:rPr>
      <w:sz w:val="28"/>
      <w:u w:val="double"/>
    </w:rPr>
  </w:style>
  <w:style w:type="paragraph" w:customStyle="1" w:styleId="BodyText21">
    <w:name w:val="Body Text 21"/>
    <w:basedOn w:val="Normalny"/>
    <w:pPr>
      <w:jc w:val="center"/>
    </w:pPr>
    <w:rPr>
      <w:b/>
      <w:sz w:val="28"/>
    </w:rPr>
  </w:style>
  <w:style w:type="paragraph" w:customStyle="1" w:styleId="BodyText3">
    <w:name w:val="Body Text 3"/>
    <w:basedOn w:val="Normalny"/>
    <w:pPr>
      <w:spacing w:before="240" w:after="240"/>
      <w:jc w:val="both"/>
    </w:pPr>
    <w:rPr>
      <w:b/>
      <w:sz w:val="28"/>
    </w:rPr>
  </w:style>
  <w:style w:type="paragraph" w:styleId="Tekstpodstawowy2">
    <w:name w:val="Body Text 2"/>
    <w:basedOn w:val="Normalny"/>
    <w:pPr>
      <w:jc w:val="center"/>
    </w:pPr>
    <w:rPr>
      <w:b/>
      <w:sz w:val="40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851" w:hanging="426"/>
      <w:jc w:val="both"/>
    </w:pPr>
    <w:rPr>
      <w:sz w:val="28"/>
    </w:rPr>
  </w:style>
  <w:style w:type="paragraph" w:styleId="Tekstpodstawowywcity2">
    <w:name w:val="Body Text Indent 2"/>
    <w:basedOn w:val="Normalny"/>
    <w:pPr>
      <w:spacing w:after="120"/>
      <w:ind w:left="992" w:hanging="567"/>
      <w:jc w:val="both"/>
    </w:pPr>
    <w:rPr>
      <w:sz w:val="28"/>
    </w:rPr>
  </w:style>
  <w:style w:type="paragraph" w:styleId="Tekstpodstawowywcity3">
    <w:name w:val="Body Text Indent 3"/>
    <w:basedOn w:val="Normalny"/>
    <w:pPr>
      <w:ind w:left="993" w:hanging="426"/>
      <w:jc w:val="both"/>
    </w:pPr>
    <w:rPr>
      <w:sz w:val="28"/>
    </w:rPr>
  </w:style>
  <w:style w:type="paragraph" w:styleId="Tekstpodstawowy3">
    <w:name w:val="Body Text 3"/>
    <w:basedOn w:val="Normalny"/>
    <w:pPr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widowControl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C0B09"/>
    <w:rPr>
      <w:sz w:val="28"/>
    </w:rPr>
  </w:style>
  <w:style w:type="character" w:customStyle="1" w:styleId="Nagwek2Znak">
    <w:name w:val="Nagłówek 2 Znak"/>
    <w:link w:val="Nagwek2"/>
    <w:rsid w:val="001C0B09"/>
    <w:rPr>
      <w:sz w:val="28"/>
    </w:rPr>
  </w:style>
  <w:style w:type="character" w:customStyle="1" w:styleId="Nagwek4Znak">
    <w:name w:val="Nagłówek 4 Znak"/>
    <w:link w:val="Nagwek4"/>
    <w:rsid w:val="001C0B09"/>
    <w:rPr>
      <w:b/>
      <w:sz w:val="28"/>
    </w:rPr>
  </w:style>
  <w:style w:type="character" w:customStyle="1" w:styleId="TekstpodstawowyZnak">
    <w:name w:val="Tekst podstawowy Znak"/>
    <w:link w:val="Tekstpodstawowy"/>
    <w:rsid w:val="001C0B09"/>
    <w:rPr>
      <w:sz w:val="28"/>
    </w:rPr>
  </w:style>
  <w:style w:type="paragraph" w:customStyle="1" w:styleId="Tekstpodstawowywcity31">
    <w:name w:val="Tekst podstawowy wcięty 31"/>
    <w:basedOn w:val="Normalny"/>
    <w:rsid w:val="001C0B09"/>
    <w:pPr>
      <w:spacing w:after="240"/>
      <w:ind w:left="284" w:hanging="284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1C0B09"/>
    <w:rPr>
      <w:sz w:val="28"/>
    </w:rPr>
  </w:style>
  <w:style w:type="paragraph" w:styleId="Akapitzlist">
    <w:name w:val="List Paragraph"/>
    <w:basedOn w:val="Normalny"/>
    <w:uiPriority w:val="34"/>
    <w:qFormat/>
    <w:rsid w:val="001C0B09"/>
    <w:pPr>
      <w:ind w:left="720"/>
      <w:contextualSpacing/>
    </w:pPr>
  </w:style>
  <w:style w:type="numbering" w:customStyle="1" w:styleId="Biecalista1">
    <w:name w:val="Bieżąca lista1"/>
    <w:rsid w:val="00097C5F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C77A-EDBA-4757-9957-193A9D4B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4416</Words>
  <Characters>26500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	 																																																																																														                                                                 PROJEKT</vt:lpstr>
    </vt:vector>
  </TitlesOfParts>
  <Company>998</Company>
  <LinksUpToDate>false</LinksUpToDate>
  <CharactersWithSpaces>30855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	 																																																																																														                                                                 PROJEKT</dc:title>
  <dc:creator>Piotr Przytyk</dc:creator>
  <cp:lastModifiedBy>W. Kopacz</cp:lastModifiedBy>
  <cp:revision>2</cp:revision>
  <cp:lastPrinted>2023-11-17T05:50:00Z</cp:lastPrinted>
  <dcterms:created xsi:type="dcterms:W3CDTF">2024-10-23T23:31:00Z</dcterms:created>
  <dcterms:modified xsi:type="dcterms:W3CDTF">2024-10-23T23:31:00Z</dcterms:modified>
</cp:coreProperties>
</file>