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10" w:type="dxa"/>
          <w:left w:w="110" w:type="dxa"/>
          <w:bottom w:w="110" w:type="dxa"/>
          <w:right w:w="110" w:type="dxa"/>
        </w:tblCellMar>
        <w:tblLook w:val="00A0" w:firstRow="1" w:lastRow="0" w:firstColumn="1" w:lastColumn="0" w:noHBand="0" w:noVBand="0"/>
      </w:tblPr>
      <w:tblGrid>
        <w:gridCol w:w="2674"/>
        <w:gridCol w:w="6388"/>
      </w:tblGrid>
      <w:tr w:rsidR="00701678" w:rsidTr="00701678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:rsidR="00701678" w:rsidRDefault="007016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KLAUZULA INFORMACYJNA W ZWIĄZKU Z PRZETWARZANIEM DANYCH OSOBOWYCH informacja o przetwarzaniu danych osobowych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osób fizycznych, których dane są przekazywane zamawiającemu przez wykonawcę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w toku postępowania o udzielenie zamówienia publicznego </w:t>
            </w:r>
          </w:p>
          <w:p w:rsidR="00701678" w:rsidRDefault="0070167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01678" w:rsidRDefault="00701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Zgodnie z rozporządzeniem Parlamentu Europejskiego i Rady (UE) 2016/679 z dnia 27 kwietnia 2016r. w sprawie ochrony osób fizycznych w związku z przetwarzaniem danych osobowych i w sprawie swobodnego przepływu takich danych oraz uchylenia dyrektywy 95/46/WE, dalej RODO, informuję, że:</w:t>
            </w:r>
          </w:p>
        </w:tc>
      </w:tr>
      <w:tr w:rsidR="00701678" w:rsidTr="00701678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701678" w:rsidRDefault="0070167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TOŻSAMOŚĆ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ADMINISTRATORA</w:t>
            </w:r>
          </w:p>
        </w:tc>
        <w:tc>
          <w:tcPr>
            <w:tcW w:w="3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678" w:rsidRDefault="00701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Administratorem Państwa danych osobowych przetwarzanych w związku z prowadzeniem postępowania o udzielenie zamówienia publicznego oraz realizacją umowy jest</w:t>
            </w:r>
            <w:r>
              <w:rPr>
                <w:rStyle w:val="Odwoaniedokomentarza"/>
                <w:rFonts w:ascii="Times New Roman" w:hAnsi="Times New Roman"/>
                <w:sz w:val="24"/>
                <w:szCs w:val="24"/>
              </w:rPr>
              <w:t xml:space="preserve"> G</w:t>
            </w:r>
            <w:r>
              <w:rPr>
                <w:rFonts w:ascii="Times New Roman" w:hAnsi="Times New Roman"/>
                <w:sz w:val="24"/>
                <w:szCs w:val="24"/>
              </w:rPr>
              <w:t>łówny Inspektor Transportu Drogowego.</w:t>
            </w:r>
          </w:p>
        </w:tc>
      </w:tr>
      <w:tr w:rsidR="00701678" w:rsidTr="00701678">
        <w:trPr>
          <w:trHeight w:val="2224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701678" w:rsidRDefault="0070167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DANE KONTAKTOWE ADMINISTRATORA</w:t>
            </w:r>
          </w:p>
        </w:tc>
        <w:tc>
          <w:tcPr>
            <w:tcW w:w="3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678" w:rsidRDefault="00701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Mogą się Państwo kontaktować z Administratorem w następujący sposób:</w:t>
            </w:r>
          </w:p>
          <w:p w:rsidR="00701678" w:rsidRDefault="00701678" w:rsidP="00872E89">
            <w:pPr>
              <w:pStyle w:val="Akapitzlist"/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listownie na adres: Główny Inspektorat Transportu Drogowego, 00-807 Warszawa, Al. Jerozolimskie 94;</w:t>
            </w:r>
          </w:p>
          <w:p w:rsidR="00701678" w:rsidRDefault="00701678" w:rsidP="00872E89">
            <w:pPr>
              <w:pStyle w:val="Akapitzlist"/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poprzez elektroniczną skrzynkę podawczą: /</w:t>
            </w:r>
            <w:proofErr w:type="spellStart"/>
            <w:r>
              <w:rPr>
                <w:rFonts w:ascii="Times New Roman" w:hAnsi="Times New Roman"/>
              </w:rPr>
              <w:t>canard_gitd</w:t>
            </w:r>
            <w:proofErr w:type="spellEnd"/>
            <w:r>
              <w:rPr>
                <w:rFonts w:ascii="Times New Roman" w:hAnsi="Times New Roman"/>
              </w:rPr>
              <w:t>/skrytka;</w:t>
            </w:r>
          </w:p>
          <w:p w:rsidR="00701678" w:rsidRDefault="00701678" w:rsidP="00872E89">
            <w:pPr>
              <w:pStyle w:val="Akapitzlist"/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poprzez adres e-mail: info@gitd.gov.pl;</w:t>
            </w:r>
          </w:p>
          <w:p w:rsidR="00701678" w:rsidRDefault="00701678" w:rsidP="00872E89">
            <w:pPr>
              <w:pStyle w:val="Akapitzlist"/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telefonicznie: 22 220 04 00;</w:t>
            </w:r>
          </w:p>
          <w:p w:rsidR="00701678" w:rsidRDefault="00701678" w:rsidP="00872E89">
            <w:pPr>
              <w:pStyle w:val="Akapitzlist"/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faksem: 22 220 48 99.</w:t>
            </w:r>
          </w:p>
        </w:tc>
      </w:tr>
      <w:tr w:rsidR="00701678" w:rsidTr="00701678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701678" w:rsidRDefault="0070167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INSPEKTOR OCHRONY DANYCH</w:t>
            </w:r>
          </w:p>
        </w:tc>
        <w:tc>
          <w:tcPr>
            <w:tcW w:w="3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678" w:rsidRDefault="00701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Wyznaczyliśmy Inspektora Ochrony Danych, z którym mogą się Państwo kontaktować we wszystkich sprawach dotyczących przetwarzania danych osobowych oraz korzystania z praw związanych z przetwarzaniem danych.</w:t>
            </w:r>
          </w:p>
          <w:p w:rsidR="00701678" w:rsidRDefault="00701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Inspektorem Ochrony Danych mogą się Państwo kontaktować w następujący sposób:</w:t>
            </w:r>
          </w:p>
          <w:p w:rsidR="00701678" w:rsidRDefault="00701678" w:rsidP="00872E89">
            <w:pPr>
              <w:pStyle w:val="Akapitzlist"/>
              <w:widowControl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listownie na adres: Główny Inspektorat Transportu Drogowego, 00-807 Warszawa, Al. Jerozolimskie 94;</w:t>
            </w:r>
          </w:p>
          <w:p w:rsidR="00701678" w:rsidRDefault="00701678" w:rsidP="00872E89">
            <w:pPr>
              <w:pStyle w:val="Akapitzlist"/>
              <w:widowControl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poprzez elektroniczną skrzynkę podawczą: /</w:t>
            </w:r>
            <w:proofErr w:type="spellStart"/>
            <w:r>
              <w:rPr>
                <w:rFonts w:ascii="Times New Roman" w:hAnsi="Times New Roman"/>
              </w:rPr>
              <w:t>canard_gitd</w:t>
            </w:r>
            <w:proofErr w:type="spellEnd"/>
            <w:r>
              <w:rPr>
                <w:rFonts w:ascii="Times New Roman" w:hAnsi="Times New Roman"/>
              </w:rPr>
              <w:t>/skrytka;</w:t>
            </w:r>
          </w:p>
          <w:p w:rsidR="00701678" w:rsidRDefault="00701678" w:rsidP="00872E89">
            <w:pPr>
              <w:pStyle w:val="Akapitzlist"/>
              <w:widowControl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poprzez adres e-mail: iod@gitd.gov.pl.</w:t>
            </w:r>
          </w:p>
        </w:tc>
      </w:tr>
      <w:tr w:rsidR="00701678" w:rsidTr="00701678">
        <w:trPr>
          <w:trHeight w:val="1589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701678" w:rsidRDefault="0070167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CEL PRZETWARZANIA PAŃSTWA DANYCH ORAZ PODSTAWA PRAWNA</w:t>
            </w:r>
          </w:p>
        </w:tc>
        <w:tc>
          <w:tcPr>
            <w:tcW w:w="3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678" w:rsidRDefault="00701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Państwa dane będą przetwarzane w celu w celu związanym z prowadzonym postępowaniem o udzielenie zamówienia publicznego. Podstawą prawną ich przetwarzania są następujące przepisy prawa:</w:t>
            </w:r>
          </w:p>
          <w:p w:rsidR="00B03962" w:rsidRDefault="00B03962" w:rsidP="00B03962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art. 6 ust. 1 lit. b (Wykonawca jako strona Umowy) i f (dane pracowników i współpracowników) RODO.</w:t>
            </w:r>
          </w:p>
          <w:p w:rsidR="00701678" w:rsidRDefault="00701678" w:rsidP="00B03962">
            <w:pPr>
              <w:pStyle w:val="Akapitzlist"/>
              <w:widowControl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Ustawa z dnia 14 lipca 1983 r. o narodowym zasobie archiwalnym i archiwach (Dz. U. z 2020 r. poz. 164).</w:t>
            </w:r>
          </w:p>
          <w:p w:rsidR="00B03962" w:rsidRDefault="00B03962" w:rsidP="00B0396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Państwa dane osobowe będą przetwarzane w celu sprawnej realizacji Umowy i prowadzenia bieżącej komunikacji w tym zakresie. Otrzymaliśmy Państwa dane osobowe od Wykonawcy realizującego Umowę – Państwa pracodawcy, lub podmiotu, z którym Państwo współpracujecie przy jej realizacji.</w:t>
            </w:r>
          </w:p>
          <w:p w:rsidR="00701678" w:rsidRDefault="00B03962" w:rsidP="00B039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Zakres przetwarzanych Państwa danych osobowych obejmuje służbowe dane kontaktowe takie jak: imię, nazwisko, nazwę Wykonawcy / Podwykonawców, e-mail, telefon, stanowisko.</w:t>
            </w:r>
          </w:p>
        </w:tc>
      </w:tr>
      <w:tr w:rsidR="00701678" w:rsidTr="00701678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701678" w:rsidRDefault="0070167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ODBIORCY DANYCH OSOBOWYCH</w:t>
            </w:r>
          </w:p>
        </w:tc>
        <w:tc>
          <w:tcPr>
            <w:tcW w:w="3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306" w:rsidRPr="00A74A99" w:rsidRDefault="00030306" w:rsidP="0003030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4A99">
              <w:rPr>
                <w:rFonts w:ascii="Times New Roman" w:eastAsia="Times New Roman" w:hAnsi="Times New Roman"/>
                <w:sz w:val="24"/>
                <w:szCs w:val="24"/>
              </w:rPr>
              <w:t xml:space="preserve">Odbiorcami Państwa danych mogą być: </w:t>
            </w:r>
          </w:p>
          <w:p w:rsidR="00701678" w:rsidRDefault="00030306" w:rsidP="00030306">
            <w:pPr>
              <w:pStyle w:val="Akapitzlist"/>
              <w:widowControl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A74A99">
              <w:rPr>
                <w:rFonts w:ascii="Times New Roman" w:eastAsia="Times New Roman" w:hAnsi="Times New Roman" w:cs="Times New Roman"/>
              </w:rPr>
              <w:t>podmioty, z którymi Zamawiający zawarł lub zawrze, w okresie trwania Umowy, umowy na korzystanie z eksploatowanych przez niego systemów informatycznych, w szczególności systemu poczty elektronicznej. Zakres przekazania danych tym odbiorcom ograniczony jest lub będzie jednak wyłącznie do możliwości zapoznania się z tymi danymi w związku ze świadczeniem usług określonych w tych umowach. Odbiorcy Ci mają obowiązek zachowania poufności pozyskanych w takich okolicznościach wszelkich danych, w tym danych osobowych.</w:t>
            </w:r>
          </w:p>
        </w:tc>
      </w:tr>
      <w:tr w:rsidR="00701678" w:rsidTr="00701678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701678" w:rsidRDefault="0070167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OKRES PRZECHOWYWANIA DANYCH</w:t>
            </w:r>
          </w:p>
        </w:tc>
        <w:tc>
          <w:tcPr>
            <w:tcW w:w="3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306" w:rsidRPr="00A74A99" w:rsidRDefault="00030306" w:rsidP="0003030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4A99">
              <w:rPr>
                <w:rFonts w:ascii="Times New Roman" w:eastAsia="Times New Roman" w:hAnsi="Times New Roman"/>
                <w:sz w:val="24"/>
                <w:szCs w:val="24"/>
              </w:rPr>
              <w:t>Będziemy przetwarzać Państwa dane osobowe przez okres realizacji Umowy lub do czasu pozyskania informacji, że nie świadczą już Państwo usług w niej określonych. Jeżeli Państwa dane zostały zamieszczone w treści umowy, będą one przetwarzane przez okres wynikający z przepisów prawa o zamówieniach publicznych oraz przepisów prawa o archiwizacji.</w:t>
            </w:r>
          </w:p>
          <w:p w:rsidR="00701678" w:rsidRDefault="00030306" w:rsidP="00030306">
            <w:pPr>
              <w:pStyle w:val="Tekstkomentarza"/>
              <w:rPr>
                <w:rFonts w:ascii="Times New Roman" w:hAnsi="Times New Roman"/>
                <w:sz w:val="24"/>
                <w:szCs w:val="24"/>
              </w:rPr>
            </w:pPr>
            <w:r w:rsidRPr="00A74A99">
              <w:rPr>
                <w:rFonts w:ascii="Times New Roman" w:eastAsia="Times New Roman" w:hAnsi="Times New Roman"/>
                <w:sz w:val="24"/>
                <w:szCs w:val="24"/>
              </w:rPr>
              <w:t>Państwa dane osobowe nie będą podlegały profilowaniu lub automatycznemu przetwarzaniu / podejmowaniu decyzji.</w:t>
            </w:r>
            <w:bookmarkStart w:id="0" w:name="_GoBack"/>
            <w:bookmarkEnd w:id="0"/>
            <w:r w:rsidR="007016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701678" w:rsidRDefault="007016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678" w:rsidTr="00701678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701678" w:rsidRDefault="0070167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PRZYSŁUGUJĄCE PAŃSTWU UPRAWNIENIA</w:t>
            </w:r>
          </w:p>
        </w:tc>
        <w:tc>
          <w:tcPr>
            <w:tcW w:w="3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678" w:rsidRDefault="007016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Przysługują Państwu następujące uprawnienia:</w:t>
            </w:r>
          </w:p>
          <w:p w:rsidR="00701678" w:rsidRDefault="00701678" w:rsidP="00872E89">
            <w:pPr>
              <w:pStyle w:val="Akapitzlist"/>
              <w:widowControl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prawo dostępu do danych osobowych Państwa dotyczących</w:t>
            </w:r>
            <w:r>
              <w:rPr>
                <w:rFonts w:ascii="Times New Roman" w:hAnsi="Times New Roman"/>
                <w:strike/>
              </w:rPr>
              <w:t xml:space="preserve"> </w:t>
            </w:r>
            <w:r>
              <w:rPr>
                <w:rFonts w:ascii="Times New Roman" w:hAnsi="Times New Roman"/>
              </w:rPr>
              <w:t>na podstawie art. 15 RODO</w:t>
            </w:r>
          </w:p>
          <w:p w:rsidR="00701678" w:rsidRDefault="00701678" w:rsidP="00872E89">
            <w:pPr>
              <w:pStyle w:val="Akapitzlist"/>
              <w:widowControl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prawo do żądania sprostowania Państwa danych osobowych</w:t>
            </w:r>
            <w:r>
              <w:rPr>
                <w:rFonts w:ascii="Times New Roman" w:hAnsi="Times New Roman"/>
                <w:strike/>
              </w:rPr>
              <w:t xml:space="preserve"> </w:t>
            </w:r>
            <w:r>
              <w:rPr>
                <w:rFonts w:ascii="Times New Roman" w:hAnsi="Times New Roman"/>
              </w:rPr>
              <w:t>na podstawie art. 16 RODO</w:t>
            </w:r>
          </w:p>
          <w:p w:rsidR="00701678" w:rsidRDefault="00701678" w:rsidP="00872E89">
            <w:pPr>
              <w:pStyle w:val="Akapitzlist"/>
              <w:widowControl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prawo żądania ograniczenia przetwarzania Państwa danych osobowych na podstawie art. 18 ROD</w:t>
            </w:r>
            <w:r>
              <w:rPr>
                <w:rFonts w:ascii="Times New Roman" w:hAnsi="Times New Roman"/>
                <w:u w:val="double"/>
              </w:rPr>
              <w:t>O</w:t>
            </w:r>
          </w:p>
          <w:p w:rsidR="00701678" w:rsidRDefault="00701678" w:rsidP="00872E89">
            <w:pPr>
              <w:pStyle w:val="Akapitzlist"/>
              <w:widowControl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prawo do wniesienia skargi do Prezesa Urzędu Ochrony Danych Osobowych, adres: Stawki 2, 00-193 Warszawa, telefon: 22 531-03-00.</w:t>
            </w:r>
          </w:p>
        </w:tc>
      </w:tr>
      <w:tr w:rsidR="00701678" w:rsidTr="00701678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701678" w:rsidRDefault="0070167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OBOWIĄZEK PODANIA DANYCH</w:t>
            </w:r>
          </w:p>
        </w:tc>
        <w:tc>
          <w:tcPr>
            <w:tcW w:w="3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4A1" w:rsidRDefault="001F24A1" w:rsidP="001F24A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Udostępnienie Państwa danych kontaktowych jako pracowników Wykonawcy świadczących usługi określone w Umowie jest uprawnieniem przysługującym Wykonawcy jako pracodawcy.</w:t>
            </w:r>
          </w:p>
          <w:p w:rsidR="00701678" w:rsidRDefault="001F24A1" w:rsidP="001F24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Udostępnienie danych osobowych innych osób (np. pracowników podwykonawców) wymaga ich uprzedniej zgody.</w:t>
            </w:r>
          </w:p>
        </w:tc>
      </w:tr>
    </w:tbl>
    <w:p w:rsidR="00701678" w:rsidRDefault="00701678" w:rsidP="00701678">
      <w:pPr>
        <w:rPr>
          <w:rFonts w:ascii="Times New Roman" w:hAnsi="Times New Roman"/>
          <w:sz w:val="24"/>
          <w:szCs w:val="24"/>
        </w:rPr>
      </w:pPr>
    </w:p>
    <w:p w:rsidR="00701678" w:rsidRDefault="00701678" w:rsidP="00701678">
      <w:pPr>
        <w:pStyle w:val="Teksttreci30"/>
        <w:shd w:val="clear" w:color="auto" w:fill="auto"/>
        <w:tabs>
          <w:tab w:val="left" w:pos="7430"/>
        </w:tabs>
        <w:spacing w:before="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701678" w:rsidRDefault="00701678" w:rsidP="0070167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678" w:rsidRDefault="00701678" w:rsidP="00701678">
      <w:pPr>
        <w:spacing w:after="0"/>
        <w:rPr>
          <w:rFonts w:ascii="Times New Roman" w:hAnsi="Times New Roman"/>
          <w:sz w:val="24"/>
          <w:szCs w:val="24"/>
        </w:rPr>
      </w:pPr>
    </w:p>
    <w:p w:rsidR="00004207" w:rsidRDefault="00004207"/>
    <w:sectPr w:rsidR="00004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05FDE"/>
    <w:multiLevelType w:val="hybridMultilevel"/>
    <w:tmpl w:val="17B28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B57D3"/>
    <w:multiLevelType w:val="hybridMultilevel"/>
    <w:tmpl w:val="EACEA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F5EAB"/>
    <w:multiLevelType w:val="hybridMultilevel"/>
    <w:tmpl w:val="0B90D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13021"/>
    <w:multiLevelType w:val="hybridMultilevel"/>
    <w:tmpl w:val="562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1204F"/>
    <w:multiLevelType w:val="hybridMultilevel"/>
    <w:tmpl w:val="6512B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F74B5"/>
    <w:multiLevelType w:val="hybridMultilevel"/>
    <w:tmpl w:val="45CAB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830E8"/>
    <w:multiLevelType w:val="hybridMultilevel"/>
    <w:tmpl w:val="D3EC8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78"/>
    <w:rsid w:val="00004207"/>
    <w:rsid w:val="00017ED9"/>
    <w:rsid w:val="00030306"/>
    <w:rsid w:val="001F24A1"/>
    <w:rsid w:val="00565BF9"/>
    <w:rsid w:val="00664AD1"/>
    <w:rsid w:val="00701678"/>
    <w:rsid w:val="00B03962"/>
    <w:rsid w:val="00B2151F"/>
    <w:rsid w:val="00DA6946"/>
    <w:rsid w:val="00F5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BEAFF-9B9D-4C5B-AB77-F9E440AB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1678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1"/>
    <w:uiPriority w:val="99"/>
    <w:unhideWhenUsed/>
    <w:rsid w:val="00701678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701678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,Dot pt Znak"/>
    <w:link w:val="Akapitzlist"/>
    <w:uiPriority w:val="34"/>
    <w:qFormat/>
    <w:locked/>
    <w:rsid w:val="00701678"/>
    <w:rPr>
      <w:rFonts w:ascii="Arial Unicode MS" w:eastAsia="Arial Unicode MS" w:hAnsi="Arial Unicode MS" w:cs="Arial Unicode MS"/>
      <w:color w:val="000000"/>
      <w:sz w:val="24"/>
      <w:szCs w:val="24"/>
      <w:lang w:bidi="pl-PL"/>
    </w:rPr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,Dot pt"/>
    <w:basedOn w:val="Normalny"/>
    <w:link w:val="AkapitzlistZnak"/>
    <w:uiPriority w:val="34"/>
    <w:qFormat/>
    <w:rsid w:val="00701678"/>
    <w:pPr>
      <w:widowControl w:val="0"/>
      <w:suppressAutoHyphens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en-US" w:bidi="pl-PL"/>
    </w:rPr>
  </w:style>
  <w:style w:type="character" w:customStyle="1" w:styleId="Teksttreci3">
    <w:name w:val="Tekst treści (3)_"/>
    <w:link w:val="Teksttreci30"/>
    <w:locked/>
    <w:rsid w:val="00701678"/>
    <w:rPr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01678"/>
    <w:pPr>
      <w:widowControl w:val="0"/>
      <w:shd w:val="clear" w:color="auto" w:fill="FFFFFF"/>
      <w:suppressAutoHyphens w:val="0"/>
      <w:spacing w:before="360" w:after="0" w:line="552" w:lineRule="exact"/>
      <w:ind w:hanging="40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Odwoaniedokomentarza">
    <w:name w:val="annotation reference"/>
    <w:uiPriority w:val="99"/>
    <w:semiHidden/>
    <w:unhideWhenUsed/>
    <w:rsid w:val="00701678"/>
    <w:rPr>
      <w:sz w:val="16"/>
      <w:szCs w:val="16"/>
    </w:rPr>
  </w:style>
  <w:style w:type="character" w:customStyle="1" w:styleId="TekstkomentarzaZnak1">
    <w:name w:val="Tekst komentarza Znak1"/>
    <w:link w:val="Tekstkomentarza"/>
    <w:uiPriority w:val="99"/>
    <w:locked/>
    <w:rsid w:val="00701678"/>
    <w:rPr>
      <w:rFonts w:ascii="Calibri" w:eastAsia="Calibri" w:hAnsi="Calibri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Gromadzka</dc:creator>
  <cp:keywords/>
  <dc:description/>
  <cp:lastModifiedBy>Magdalena Gromadzka</cp:lastModifiedBy>
  <cp:revision>9</cp:revision>
  <dcterms:created xsi:type="dcterms:W3CDTF">2022-04-28T04:07:00Z</dcterms:created>
  <dcterms:modified xsi:type="dcterms:W3CDTF">2022-04-28T08:24:00Z</dcterms:modified>
</cp:coreProperties>
</file>