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2D59E" w14:textId="77777777" w:rsidR="00F823D0" w:rsidRPr="00034B62" w:rsidRDefault="00F823D0" w:rsidP="00F823D0">
      <w:pPr>
        <w:pStyle w:val="Default"/>
        <w:spacing w:line="36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034B62">
        <w:rPr>
          <w:rFonts w:asciiTheme="minorHAnsi" w:hAnsiTheme="minorHAnsi" w:cstheme="minorHAnsi"/>
          <w:b/>
          <w:bCs/>
          <w:sz w:val="22"/>
          <w:szCs w:val="22"/>
        </w:rPr>
        <w:t>Nabór otwarty na partnera do wspólnego przygotowania i realizacji projektu</w:t>
      </w:r>
    </w:p>
    <w:p w14:paraId="737A059B" w14:textId="77777777" w:rsidR="00F823D0" w:rsidRPr="00034B62" w:rsidRDefault="00F823D0" w:rsidP="00F823D0">
      <w:pPr>
        <w:pStyle w:val="Default"/>
        <w:spacing w:line="36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4B62">
        <w:rPr>
          <w:rFonts w:asciiTheme="minorHAnsi" w:hAnsiTheme="minorHAnsi" w:cstheme="minorHAnsi"/>
          <w:b/>
          <w:bCs/>
          <w:sz w:val="22"/>
          <w:szCs w:val="22"/>
        </w:rPr>
        <w:t>pt. „</w:t>
      </w:r>
      <w:r w:rsidRPr="00034B62">
        <w:rPr>
          <w:rFonts w:asciiTheme="minorHAnsi" w:hAnsiTheme="minorHAnsi" w:cstheme="minorHAnsi"/>
          <w:b/>
          <w:bCs/>
          <w:i/>
          <w:iCs/>
          <w:sz w:val="22"/>
          <w:szCs w:val="22"/>
        </w:rPr>
        <w:t>Aktywni niepełnosprawni – narzędzia wsparcia samodzielności osób niepełnosprawnych</w:t>
      </w:r>
      <w:r w:rsidRPr="00034B62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B360B36" w14:textId="77777777" w:rsidR="0068483B" w:rsidRPr="00034B62" w:rsidRDefault="00F823D0" w:rsidP="00F823D0">
      <w:pPr>
        <w:pStyle w:val="Default"/>
        <w:spacing w:line="36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34B62">
        <w:rPr>
          <w:rFonts w:asciiTheme="minorHAnsi" w:hAnsiTheme="minorHAnsi" w:cstheme="minorHAnsi"/>
          <w:b/>
          <w:bCs/>
          <w:sz w:val="22"/>
          <w:szCs w:val="22"/>
        </w:rPr>
        <w:t xml:space="preserve">w ramach </w:t>
      </w:r>
      <w:r w:rsidRPr="00034B62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Programu Operacyjnego Wiedza Edukacja Rozwój 2014-2020</w:t>
      </w:r>
      <w:r w:rsidRPr="00034B62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</w:p>
    <w:p w14:paraId="5358F2DA" w14:textId="77777777" w:rsidR="00F823D0" w:rsidRPr="00034B62" w:rsidRDefault="00F823D0" w:rsidP="00F823D0">
      <w:pPr>
        <w:pStyle w:val="Default"/>
        <w:spacing w:line="36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4B62">
        <w:rPr>
          <w:rFonts w:asciiTheme="minorHAnsi" w:hAnsiTheme="minorHAnsi" w:cstheme="minorHAnsi"/>
          <w:b/>
          <w:bCs/>
          <w:sz w:val="22"/>
          <w:szCs w:val="22"/>
        </w:rPr>
        <w:t>Działania 2.6 Wysoka jakość polityki na rzecz włączenia społecznego i zawodowego osób niepełnosprawnych</w:t>
      </w:r>
    </w:p>
    <w:p w14:paraId="1669860A" w14:textId="77777777" w:rsidR="00F823D0" w:rsidRPr="002E2EB0" w:rsidRDefault="00F823D0" w:rsidP="00F823D0">
      <w:pPr>
        <w:pStyle w:val="Default"/>
        <w:spacing w:line="36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947F63C" w14:textId="77777777" w:rsidR="00F823D0" w:rsidRDefault="00F823D0" w:rsidP="00F823D0">
      <w:pPr>
        <w:pStyle w:val="Default"/>
        <w:spacing w:line="36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8BE5C61" w14:textId="77777777" w:rsidR="00F823D0" w:rsidRPr="00F823D0" w:rsidRDefault="00F823D0" w:rsidP="00F823D0">
      <w:pPr>
        <w:pStyle w:val="Default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b/>
          <w:bCs/>
          <w:sz w:val="22"/>
          <w:szCs w:val="22"/>
        </w:rPr>
        <w:t xml:space="preserve">I. OGŁASZAJĄCY NABÓR </w:t>
      </w:r>
    </w:p>
    <w:p w14:paraId="09EA9D07" w14:textId="77777777" w:rsidR="00F823D0" w:rsidRPr="00F823D0" w:rsidRDefault="00F823D0" w:rsidP="00F823D0">
      <w:pPr>
        <w:pStyle w:val="Default"/>
        <w:spacing w:before="120"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b/>
          <w:bCs/>
          <w:sz w:val="22"/>
          <w:szCs w:val="22"/>
        </w:rPr>
        <w:t xml:space="preserve">Minister Rodziny, Pracy i Polityki Społecznej </w:t>
      </w:r>
    </w:p>
    <w:p w14:paraId="0896DA55" w14:textId="4F035732" w:rsidR="00F823D0" w:rsidRPr="00F823D0" w:rsidRDefault="00F823D0" w:rsidP="00F823D0">
      <w:pPr>
        <w:pStyle w:val="Default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sz w:val="22"/>
          <w:szCs w:val="22"/>
        </w:rPr>
        <w:t xml:space="preserve">na podstawie art. 33 ustawy z dnia 11 lipca 2014 r. </w:t>
      </w:r>
      <w:r w:rsidRPr="00F823D0">
        <w:rPr>
          <w:rFonts w:asciiTheme="minorHAnsi" w:hAnsiTheme="minorHAnsi" w:cstheme="minorHAnsi"/>
          <w:i/>
          <w:iCs/>
          <w:sz w:val="22"/>
          <w:szCs w:val="22"/>
        </w:rPr>
        <w:t xml:space="preserve">o zasadach realizacji programów w zakresie polityki spójności finansowanych w perspektywie finansowej </w:t>
      </w:r>
      <w:r w:rsidRPr="00723A99">
        <w:rPr>
          <w:rFonts w:asciiTheme="minorHAnsi" w:hAnsiTheme="minorHAnsi" w:cstheme="minorHAnsi"/>
          <w:i/>
          <w:sz w:val="22"/>
          <w:szCs w:val="22"/>
        </w:rPr>
        <w:t xml:space="preserve">2014–2020 </w:t>
      </w:r>
      <w:r w:rsidRPr="00F823D0">
        <w:rPr>
          <w:rFonts w:asciiTheme="minorHAnsi" w:hAnsiTheme="minorHAnsi" w:cstheme="minorHAnsi"/>
          <w:sz w:val="22"/>
          <w:szCs w:val="22"/>
        </w:rPr>
        <w:t xml:space="preserve">(Dz. U. z 2018 r. poz. 1431), ogłasza otwarty nabór na partnera, w celu wspólnego przygotowania i realizacji projektu w ramach Programu Operacyjnego Wiedza Edukacja Rozwój 2014 –2020, Działanie 2.6 Wysoka jakość polityki na rzecz włączenia społecznego </w:t>
      </w:r>
      <w:r w:rsidR="002F5413">
        <w:rPr>
          <w:rFonts w:asciiTheme="minorHAnsi" w:hAnsiTheme="minorHAnsi" w:cstheme="minorHAnsi"/>
          <w:sz w:val="22"/>
          <w:szCs w:val="22"/>
        </w:rPr>
        <w:br/>
      </w:r>
      <w:r w:rsidRPr="00F823D0">
        <w:rPr>
          <w:rFonts w:asciiTheme="minorHAnsi" w:hAnsiTheme="minorHAnsi" w:cstheme="minorHAnsi"/>
          <w:sz w:val="22"/>
          <w:szCs w:val="22"/>
        </w:rPr>
        <w:t xml:space="preserve">i zawodowego osób niepełnosprawnych. </w:t>
      </w:r>
    </w:p>
    <w:p w14:paraId="1E42989E" w14:textId="77777777" w:rsidR="00F823D0" w:rsidRPr="00F823D0" w:rsidRDefault="00F823D0" w:rsidP="00F823D0">
      <w:pPr>
        <w:pStyle w:val="Default"/>
        <w:spacing w:before="120"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b/>
          <w:bCs/>
          <w:sz w:val="22"/>
          <w:szCs w:val="22"/>
        </w:rPr>
        <w:t xml:space="preserve">Typy projektów: </w:t>
      </w:r>
    </w:p>
    <w:p w14:paraId="7BE59F8A" w14:textId="77777777" w:rsidR="00F823D0" w:rsidRPr="00F823D0" w:rsidRDefault="00F823D0" w:rsidP="00F823D0">
      <w:pPr>
        <w:pStyle w:val="Default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sz w:val="22"/>
          <w:szCs w:val="22"/>
        </w:rPr>
        <w:t xml:space="preserve">1. Rewizja i rozbudowa istniejących rozwiązań ustawowych realizowanych przez podmioty publiczne </w:t>
      </w:r>
      <w:r>
        <w:rPr>
          <w:rFonts w:asciiTheme="minorHAnsi" w:hAnsiTheme="minorHAnsi" w:cstheme="minorHAnsi"/>
          <w:sz w:val="22"/>
          <w:szCs w:val="22"/>
        </w:rPr>
        <w:br/>
      </w:r>
      <w:r w:rsidRPr="00F823D0">
        <w:rPr>
          <w:rFonts w:asciiTheme="minorHAnsi" w:hAnsiTheme="minorHAnsi" w:cstheme="minorHAnsi"/>
          <w:sz w:val="22"/>
          <w:szCs w:val="22"/>
        </w:rPr>
        <w:t xml:space="preserve">i niepubliczne na rzecz włączenia społecznego osób niepełnosprawnych oraz wypracowanie nowych rozwiązań w tym zakresie. </w:t>
      </w:r>
    </w:p>
    <w:p w14:paraId="33266F8A" w14:textId="77777777" w:rsidR="00F823D0" w:rsidRPr="00F823D0" w:rsidRDefault="00F823D0" w:rsidP="00F823D0">
      <w:pPr>
        <w:pStyle w:val="Default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sz w:val="22"/>
          <w:szCs w:val="22"/>
        </w:rPr>
        <w:t xml:space="preserve">2. Wypracowanie, przetestowanie, wdrożenie i upowszechnienie standardu usług asystenckich świadczonych na rzecz osób niepełnosprawnych, w tym osób zamieszkałych na obszarach wiejskich, z uwzględnieniem świadczenia tych usług przez osoby w wieku 50+, w tym opracowanie narzędzi rekrutacji i szkolenia niezbędnych do świadczenia tych usług. </w:t>
      </w:r>
    </w:p>
    <w:p w14:paraId="6491C517" w14:textId="2D5C2DAC" w:rsidR="00F823D0" w:rsidRPr="00F823D0" w:rsidRDefault="00F823D0" w:rsidP="00F823D0">
      <w:pPr>
        <w:pStyle w:val="Default"/>
        <w:spacing w:before="120"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b/>
          <w:bCs/>
          <w:sz w:val="22"/>
          <w:szCs w:val="22"/>
        </w:rPr>
        <w:t>Przewidywany okres realizacji projektu</w:t>
      </w:r>
      <w:r w:rsidRPr="00F823D0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4C250B">
        <w:rPr>
          <w:rFonts w:asciiTheme="minorHAnsi" w:hAnsiTheme="minorHAnsi" w:cstheme="minorHAnsi"/>
          <w:sz w:val="22"/>
          <w:szCs w:val="22"/>
        </w:rPr>
        <w:t>marzec</w:t>
      </w:r>
      <w:r w:rsidRPr="00C12AF9">
        <w:rPr>
          <w:rFonts w:asciiTheme="minorHAnsi" w:hAnsiTheme="minorHAnsi" w:cstheme="minorHAnsi"/>
          <w:sz w:val="22"/>
          <w:szCs w:val="22"/>
        </w:rPr>
        <w:t xml:space="preserve"> 2019 - </w:t>
      </w:r>
      <w:r w:rsidR="004C250B">
        <w:rPr>
          <w:rFonts w:asciiTheme="minorHAnsi" w:hAnsiTheme="minorHAnsi" w:cstheme="minorHAnsi"/>
          <w:sz w:val="22"/>
          <w:szCs w:val="22"/>
        </w:rPr>
        <w:t>listopad 2021</w:t>
      </w:r>
      <w:r w:rsidR="00C12AF9">
        <w:rPr>
          <w:rFonts w:asciiTheme="minorHAnsi" w:hAnsiTheme="minorHAnsi" w:cstheme="minorHAnsi"/>
          <w:sz w:val="22"/>
          <w:szCs w:val="22"/>
        </w:rPr>
        <w:t>*</w:t>
      </w:r>
    </w:p>
    <w:p w14:paraId="4742F9E4" w14:textId="77777777" w:rsidR="00F823D0" w:rsidRPr="00F823D0" w:rsidRDefault="00F823D0" w:rsidP="00F823D0">
      <w:pPr>
        <w:pStyle w:val="Default"/>
        <w:spacing w:before="120"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b/>
          <w:bCs/>
          <w:sz w:val="22"/>
          <w:szCs w:val="22"/>
        </w:rPr>
        <w:t>Szacowany budżet projektu</w:t>
      </w:r>
      <w:r w:rsidRPr="00F823D0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F823D0">
        <w:rPr>
          <w:rFonts w:asciiTheme="minorHAnsi" w:hAnsiTheme="minorHAnsi" w:cstheme="minorHAnsi"/>
          <w:sz w:val="22"/>
          <w:szCs w:val="22"/>
        </w:rPr>
        <w:t xml:space="preserve">36 256 000,00 zł </w:t>
      </w:r>
    </w:p>
    <w:p w14:paraId="6F79874D" w14:textId="77777777" w:rsidR="00F823D0" w:rsidRPr="00F823D0" w:rsidRDefault="00F823D0" w:rsidP="00F823D0">
      <w:pPr>
        <w:pStyle w:val="Default"/>
        <w:spacing w:before="120" w:line="36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823D0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Projekt realizowany będzie w partnerstwie z Państwowym Funduszem Rehabilitacji Osób Niepełnosprawnych oraz maks. 3 organizacjami pozarządowymi. </w:t>
      </w:r>
    </w:p>
    <w:p w14:paraId="24488F42" w14:textId="77777777" w:rsidR="00F823D0" w:rsidRDefault="00F823D0" w:rsidP="00F823D0">
      <w:pPr>
        <w:pStyle w:val="Default"/>
        <w:spacing w:line="36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EAC9B3D" w14:textId="77777777" w:rsidR="00F823D0" w:rsidRPr="00F823D0" w:rsidRDefault="00F823D0" w:rsidP="00F823D0">
      <w:pPr>
        <w:pStyle w:val="Default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b/>
          <w:bCs/>
          <w:sz w:val="22"/>
          <w:szCs w:val="22"/>
        </w:rPr>
        <w:t xml:space="preserve">II. CEL PARTNERSTWA </w:t>
      </w:r>
    </w:p>
    <w:p w14:paraId="61A032B6" w14:textId="37A77850" w:rsidR="00A25EEC" w:rsidRDefault="00F823D0" w:rsidP="00A25EEC">
      <w:pPr>
        <w:pStyle w:val="Stopka"/>
        <w:jc w:val="both"/>
        <w:rPr>
          <w:rFonts w:cstheme="minorHAnsi"/>
        </w:rPr>
      </w:pPr>
      <w:r w:rsidRPr="00F823D0">
        <w:rPr>
          <w:rFonts w:cstheme="minorHAnsi"/>
        </w:rPr>
        <w:t xml:space="preserve">Udział partnera w projekcie będzie polegał na wspólnym przygotowaniu i realizacji projektu, którego rezultatem będzie przygotowanie kompleksowej propozycji wdrożenia do systemu prawnego modyfikacji </w:t>
      </w:r>
      <w:r>
        <w:rPr>
          <w:rFonts w:cstheme="minorHAnsi"/>
        </w:rPr>
        <w:br/>
      </w:r>
      <w:r w:rsidRPr="00F823D0">
        <w:rPr>
          <w:rFonts w:cstheme="minorHAnsi"/>
        </w:rPr>
        <w:t xml:space="preserve">i nowych instrumentów w zakresie rehabilitacji społecznej osób niepełnosprawnych zapewniających możliwie samodzielne funkcjonowanie osób niepełnosprawnych w społeczeństwie, w tym podniesienie jakości i efektywności działań realizowanych przez warsztaty terapii zajęciowej oraz wypracowanie, przetestowanie, wdrożenie i upowszechnienie standardu usług asystenckich świadczonych na rzecz osób niepełnosprawnych. </w:t>
      </w:r>
    </w:p>
    <w:p w14:paraId="60DF3C1F" w14:textId="77777777" w:rsidR="0074181E" w:rsidRDefault="0074181E" w:rsidP="00A25EEC">
      <w:pPr>
        <w:pStyle w:val="Stopka"/>
        <w:jc w:val="both"/>
        <w:rPr>
          <w:rFonts w:cstheme="minorHAnsi"/>
          <w:bCs/>
          <w:i/>
          <w:sz w:val="16"/>
          <w:szCs w:val="16"/>
        </w:rPr>
      </w:pPr>
    </w:p>
    <w:p w14:paraId="2EBF6251" w14:textId="53E5B717" w:rsidR="0074181E" w:rsidRPr="004C250B" w:rsidRDefault="0074181E" w:rsidP="004C250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Cs/>
          <w:i/>
          <w:sz w:val="16"/>
          <w:szCs w:val="16"/>
        </w:rPr>
        <w:br/>
      </w:r>
      <w:r w:rsidRPr="0094345A">
        <w:rPr>
          <w:rFonts w:cstheme="minorHAnsi"/>
          <w:bCs/>
          <w:sz w:val="16"/>
          <w:szCs w:val="16"/>
        </w:rPr>
        <w:t>*</w:t>
      </w:r>
      <w:r w:rsidR="0094345A">
        <w:rPr>
          <w:rFonts w:cstheme="minorHAnsi"/>
          <w:bCs/>
          <w:sz w:val="16"/>
          <w:szCs w:val="16"/>
        </w:rPr>
        <w:t>Przewidywany o</w:t>
      </w:r>
      <w:r w:rsidR="00B60852" w:rsidRPr="0094345A">
        <w:rPr>
          <w:rFonts w:cstheme="minorHAnsi"/>
          <w:bCs/>
          <w:sz w:val="16"/>
          <w:szCs w:val="16"/>
        </w:rPr>
        <w:t>kres realizacji projektu wynika</w:t>
      </w:r>
      <w:r w:rsidR="0094345A" w:rsidRPr="0094345A">
        <w:rPr>
          <w:rFonts w:cstheme="minorHAnsi"/>
          <w:bCs/>
          <w:sz w:val="16"/>
          <w:szCs w:val="16"/>
        </w:rPr>
        <w:t xml:space="preserve"> z</w:t>
      </w:r>
      <w:r w:rsidR="00B60852">
        <w:rPr>
          <w:rFonts w:cstheme="minorHAnsi"/>
          <w:bCs/>
          <w:i/>
          <w:sz w:val="16"/>
          <w:szCs w:val="16"/>
        </w:rPr>
        <w:t xml:space="preserve"> </w:t>
      </w:r>
      <w:r w:rsidRPr="004C250B">
        <w:rPr>
          <w:sz w:val="16"/>
          <w:szCs w:val="16"/>
        </w:rPr>
        <w:t>Rocznego Planu Działania</w:t>
      </w:r>
      <w:r w:rsidR="0094345A">
        <w:rPr>
          <w:sz w:val="16"/>
          <w:szCs w:val="16"/>
        </w:rPr>
        <w:t xml:space="preserve"> na 2019 rok</w:t>
      </w:r>
      <w:r w:rsidRPr="004C250B">
        <w:rPr>
          <w:sz w:val="16"/>
          <w:szCs w:val="16"/>
        </w:rPr>
        <w:t xml:space="preserve"> dla II Osi Priorytetowej P</w:t>
      </w:r>
      <w:r w:rsidR="0094345A">
        <w:rPr>
          <w:sz w:val="16"/>
          <w:szCs w:val="16"/>
        </w:rPr>
        <w:t xml:space="preserve">rogramu </w:t>
      </w:r>
      <w:r w:rsidRPr="004C250B">
        <w:rPr>
          <w:sz w:val="16"/>
          <w:szCs w:val="16"/>
        </w:rPr>
        <w:t>O</w:t>
      </w:r>
      <w:r w:rsidR="0094345A">
        <w:rPr>
          <w:sz w:val="16"/>
          <w:szCs w:val="16"/>
        </w:rPr>
        <w:t>peracyjnego</w:t>
      </w:r>
      <w:r w:rsidRPr="004C250B">
        <w:rPr>
          <w:sz w:val="16"/>
          <w:szCs w:val="16"/>
        </w:rPr>
        <w:t xml:space="preserve"> W</w:t>
      </w:r>
      <w:r w:rsidR="0094345A">
        <w:rPr>
          <w:sz w:val="16"/>
          <w:szCs w:val="16"/>
        </w:rPr>
        <w:t xml:space="preserve">iedza </w:t>
      </w:r>
      <w:r w:rsidR="0094345A" w:rsidRPr="004C250B">
        <w:rPr>
          <w:sz w:val="16"/>
          <w:szCs w:val="16"/>
        </w:rPr>
        <w:t>E</w:t>
      </w:r>
      <w:r w:rsidR="0094345A">
        <w:rPr>
          <w:sz w:val="16"/>
          <w:szCs w:val="16"/>
        </w:rPr>
        <w:t xml:space="preserve">dukacja </w:t>
      </w:r>
      <w:r w:rsidRPr="004C250B">
        <w:rPr>
          <w:sz w:val="16"/>
          <w:szCs w:val="16"/>
        </w:rPr>
        <w:t>R</w:t>
      </w:r>
      <w:r w:rsidR="0094345A">
        <w:rPr>
          <w:sz w:val="16"/>
          <w:szCs w:val="16"/>
        </w:rPr>
        <w:t>ozwój 2014-2020</w:t>
      </w:r>
      <w:r w:rsidRPr="004C250B">
        <w:rPr>
          <w:sz w:val="16"/>
          <w:szCs w:val="16"/>
        </w:rPr>
        <w:t xml:space="preserve"> </w:t>
      </w:r>
      <w:r w:rsidRPr="0094345A">
        <w:rPr>
          <w:i/>
          <w:iCs/>
          <w:sz w:val="16"/>
          <w:szCs w:val="16"/>
        </w:rPr>
        <w:t>Efektywne polityki publiczne dla rynku pracy, gospodarki i edukacji</w:t>
      </w:r>
      <w:r w:rsidRPr="004C250B">
        <w:rPr>
          <w:iCs/>
          <w:sz w:val="16"/>
          <w:szCs w:val="16"/>
        </w:rPr>
        <w:t xml:space="preserve"> </w:t>
      </w:r>
      <w:r w:rsidRPr="004C250B">
        <w:rPr>
          <w:sz w:val="16"/>
          <w:szCs w:val="16"/>
        </w:rPr>
        <w:t xml:space="preserve">opracowanego przez Ministerstwo Rodziny, Pracy </w:t>
      </w:r>
      <w:r w:rsidRPr="004C250B">
        <w:rPr>
          <w:sz w:val="16"/>
          <w:szCs w:val="16"/>
        </w:rPr>
        <w:lastRenderedPageBreak/>
        <w:t>i</w:t>
      </w:r>
      <w:r w:rsidR="0094345A">
        <w:rPr>
          <w:sz w:val="16"/>
          <w:szCs w:val="16"/>
        </w:rPr>
        <w:t xml:space="preserve">  Polityki </w:t>
      </w:r>
      <w:r w:rsidRPr="004C250B">
        <w:rPr>
          <w:sz w:val="16"/>
          <w:szCs w:val="16"/>
        </w:rPr>
        <w:t>Społecznej,</w:t>
      </w:r>
      <w:r>
        <w:rPr>
          <w:sz w:val="16"/>
          <w:szCs w:val="16"/>
        </w:rPr>
        <w:t xml:space="preserve"> </w:t>
      </w:r>
      <w:r w:rsidR="004C250B" w:rsidRPr="0094345A">
        <w:rPr>
          <w:sz w:val="16"/>
          <w:szCs w:val="16"/>
        </w:rPr>
        <w:t>Działanie 2.6</w:t>
      </w:r>
      <w:r w:rsidR="004C250B" w:rsidRPr="004C250B">
        <w:rPr>
          <w:i/>
          <w:sz w:val="16"/>
          <w:szCs w:val="16"/>
        </w:rPr>
        <w:t xml:space="preserve"> Wysoka jakość polityki na rzecz włączenia społecznego i zawodowego osób niepełnosprawnych</w:t>
      </w:r>
      <w:r w:rsidR="004C250B">
        <w:rPr>
          <w:i/>
          <w:sz w:val="16"/>
          <w:szCs w:val="16"/>
        </w:rPr>
        <w:t>,</w:t>
      </w:r>
      <w:r w:rsidR="004C250B" w:rsidRPr="004C250B">
        <w:rPr>
          <w:i/>
          <w:sz w:val="16"/>
          <w:szCs w:val="16"/>
        </w:rPr>
        <w:t xml:space="preserve"> </w:t>
      </w:r>
      <w:r w:rsidR="00B60852" w:rsidRPr="00B60852">
        <w:rPr>
          <w:sz w:val="16"/>
          <w:szCs w:val="16"/>
        </w:rPr>
        <w:t>z</w:t>
      </w:r>
      <w:r w:rsidR="00B60852">
        <w:rPr>
          <w:sz w:val="16"/>
          <w:szCs w:val="16"/>
        </w:rPr>
        <w:t>a</w:t>
      </w:r>
      <w:r w:rsidRPr="00B60852">
        <w:rPr>
          <w:sz w:val="16"/>
          <w:szCs w:val="16"/>
        </w:rPr>
        <w:t>ł</w:t>
      </w:r>
      <w:r w:rsidR="0094345A">
        <w:rPr>
          <w:sz w:val="16"/>
          <w:szCs w:val="16"/>
        </w:rPr>
        <w:t>ącznik do u</w:t>
      </w:r>
      <w:r w:rsidRPr="004C250B">
        <w:rPr>
          <w:sz w:val="16"/>
          <w:szCs w:val="16"/>
        </w:rPr>
        <w:t>chwały nr 238 Komitetu Monitorującego Program Operacyjny Wiedza Edukacja Rozwój z dnia 28 listopada 2018 r.</w:t>
      </w:r>
    </w:p>
    <w:p w14:paraId="4BAD8D76" w14:textId="77777777" w:rsidR="00F823D0" w:rsidRPr="00F823D0" w:rsidRDefault="00F823D0" w:rsidP="00F823D0">
      <w:pPr>
        <w:pStyle w:val="Default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b/>
          <w:bCs/>
          <w:sz w:val="22"/>
          <w:szCs w:val="22"/>
        </w:rPr>
        <w:t xml:space="preserve">III. PLANOWANE GŁÓWNE ZADANIA W RAMACH PROJEKTU </w:t>
      </w:r>
    </w:p>
    <w:p w14:paraId="5C18BD49" w14:textId="77777777" w:rsidR="00F823D0" w:rsidRPr="00F823D0" w:rsidRDefault="00F823D0" w:rsidP="00F823D0">
      <w:pPr>
        <w:pStyle w:val="Default"/>
        <w:numPr>
          <w:ilvl w:val="0"/>
          <w:numId w:val="1"/>
        </w:numPr>
        <w:spacing w:line="360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sz w:val="22"/>
          <w:szCs w:val="22"/>
        </w:rPr>
        <w:t xml:space="preserve">Przeprowadzenie analizy rozwiązań ustawowych z zakresu rehabilitacji społecznej osób niepełnosprawnych (z uwzględnieniem warsztatów terapii zajęciowej). Analiza ta oprócz rozwiązań prawnych obejmie również rozwiązania wypracowane w ramach Programu Operacyjnego Kapitał Ludzki i Programu Operacyjnego Wiedza Edukacja Rozwój, wybrane rozwiązania funkcjonujące na poziomie lokalnym/regionalnym oraz w innych krajach. </w:t>
      </w:r>
    </w:p>
    <w:p w14:paraId="3C22760E" w14:textId="77777777" w:rsidR="00F823D0" w:rsidRPr="00F823D0" w:rsidRDefault="00F823D0" w:rsidP="00F823D0">
      <w:pPr>
        <w:pStyle w:val="Default"/>
        <w:numPr>
          <w:ilvl w:val="0"/>
          <w:numId w:val="1"/>
        </w:numPr>
        <w:spacing w:line="360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sz w:val="22"/>
          <w:szCs w:val="22"/>
        </w:rPr>
        <w:t xml:space="preserve">Zaproponowanie modyfikacji i nowych instrumentów systemu rehabilitacji społecznej osób niepełnosprawnych, mających na celu zapewnienie im możliwie samodzielnego funkcjonowania </w:t>
      </w:r>
      <w:r>
        <w:rPr>
          <w:rFonts w:asciiTheme="minorHAnsi" w:hAnsiTheme="minorHAnsi" w:cstheme="minorHAnsi"/>
          <w:sz w:val="22"/>
          <w:szCs w:val="22"/>
        </w:rPr>
        <w:br/>
      </w:r>
      <w:r w:rsidRPr="00F823D0">
        <w:rPr>
          <w:rFonts w:asciiTheme="minorHAnsi" w:hAnsiTheme="minorHAnsi" w:cstheme="minorHAnsi"/>
          <w:sz w:val="22"/>
          <w:szCs w:val="22"/>
        </w:rPr>
        <w:t xml:space="preserve">w społeczeństwie, w tym opracowanie standardów funkcjonowania WTZ oraz standardu usług asystenckich świadczonych na rzecz osób niepełnosprawnych, które następnie zostaną przetestowane. </w:t>
      </w:r>
    </w:p>
    <w:p w14:paraId="1117DD71" w14:textId="77777777" w:rsidR="00F823D0" w:rsidRPr="00F823D0" w:rsidRDefault="00F823D0" w:rsidP="00F823D0">
      <w:pPr>
        <w:pStyle w:val="Default"/>
        <w:numPr>
          <w:ilvl w:val="0"/>
          <w:numId w:val="1"/>
        </w:numPr>
        <w:spacing w:line="360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sz w:val="22"/>
          <w:szCs w:val="22"/>
        </w:rPr>
        <w:t xml:space="preserve">Przeprowadzenie pilotażu zmodyfikowanych i nowych instrumentów w celu oceny zasadności ich wdrożenia i wypracowania ich optymalnego kształtu. Pilotaż obejmie podmioty odpowiedzialne za wdrożenie rozwiązań oraz beneficjentów. </w:t>
      </w:r>
    </w:p>
    <w:p w14:paraId="5B96F02C" w14:textId="77777777" w:rsidR="00F823D0" w:rsidRPr="00F823D0" w:rsidRDefault="00F823D0" w:rsidP="00F823D0">
      <w:pPr>
        <w:pStyle w:val="Default"/>
        <w:numPr>
          <w:ilvl w:val="0"/>
          <w:numId w:val="1"/>
        </w:numPr>
        <w:spacing w:line="360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sz w:val="22"/>
          <w:szCs w:val="22"/>
        </w:rPr>
        <w:t xml:space="preserve">Opracowanie nowych i dokonanie modyfikacji istniejących instrumentów wsparcia osób niepełnosprawnych w zakresie rehabilitacji społecznej w formie projektów aktów prawnych lub </w:t>
      </w:r>
      <w:r>
        <w:rPr>
          <w:rFonts w:asciiTheme="minorHAnsi" w:hAnsiTheme="minorHAnsi" w:cstheme="minorHAnsi"/>
          <w:sz w:val="22"/>
          <w:szCs w:val="22"/>
        </w:rPr>
        <w:br/>
      </w:r>
      <w:r w:rsidRPr="00F823D0">
        <w:rPr>
          <w:rFonts w:asciiTheme="minorHAnsi" w:hAnsiTheme="minorHAnsi" w:cstheme="minorHAnsi"/>
          <w:sz w:val="22"/>
          <w:szCs w:val="22"/>
        </w:rPr>
        <w:t xml:space="preserve">w zakresie standardu usług asystenckich – projektu dokumentu. </w:t>
      </w:r>
    </w:p>
    <w:p w14:paraId="4888A3B2" w14:textId="77777777" w:rsidR="00F823D0" w:rsidRDefault="00F823D0" w:rsidP="00F823D0">
      <w:pPr>
        <w:pStyle w:val="Default"/>
        <w:spacing w:line="36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CFCCA17" w14:textId="77777777" w:rsidR="00F823D0" w:rsidRPr="00F823D0" w:rsidRDefault="00F823D0" w:rsidP="00F823D0">
      <w:pPr>
        <w:pStyle w:val="Default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b/>
          <w:bCs/>
          <w:sz w:val="22"/>
          <w:szCs w:val="22"/>
        </w:rPr>
        <w:t xml:space="preserve">IV. MINIMALNY ZAKRES ZADAŃ PRZEWIDZIANY DLA PARTNERA </w:t>
      </w:r>
    </w:p>
    <w:p w14:paraId="48E1B9CF" w14:textId="77777777" w:rsidR="00F823D0" w:rsidRPr="00F823D0" w:rsidRDefault="00F823D0" w:rsidP="00F823D0">
      <w:pPr>
        <w:pStyle w:val="Default"/>
        <w:numPr>
          <w:ilvl w:val="0"/>
          <w:numId w:val="3"/>
        </w:numPr>
        <w:spacing w:line="360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sz w:val="22"/>
          <w:szCs w:val="22"/>
        </w:rPr>
        <w:t xml:space="preserve">Współpraca przy przygotowaniu projektu i wypełnianiu wniosku aplikacyjnego. </w:t>
      </w:r>
    </w:p>
    <w:p w14:paraId="16A211CB" w14:textId="77777777" w:rsidR="00F823D0" w:rsidRPr="00F823D0" w:rsidRDefault="00F823D0" w:rsidP="00F823D0">
      <w:pPr>
        <w:pStyle w:val="Default"/>
        <w:numPr>
          <w:ilvl w:val="0"/>
          <w:numId w:val="3"/>
        </w:numPr>
        <w:spacing w:line="360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sz w:val="22"/>
          <w:szCs w:val="22"/>
        </w:rPr>
        <w:t xml:space="preserve">Zaplanowanie i przeprowadzenie działań zgodnie z punktem II (cel partnerstwa). </w:t>
      </w:r>
    </w:p>
    <w:p w14:paraId="6291592F" w14:textId="77777777" w:rsidR="00F823D0" w:rsidRPr="00F823D0" w:rsidRDefault="00F823D0" w:rsidP="00F823D0">
      <w:pPr>
        <w:pStyle w:val="Default"/>
        <w:numPr>
          <w:ilvl w:val="0"/>
          <w:numId w:val="3"/>
        </w:numPr>
        <w:spacing w:line="360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sz w:val="22"/>
          <w:szCs w:val="22"/>
        </w:rPr>
        <w:t xml:space="preserve">Ostateczny zakres działań partnera zostanie ustalony podczas wspólnego przygotowania projektu. </w:t>
      </w:r>
    </w:p>
    <w:p w14:paraId="7D174201" w14:textId="77777777" w:rsidR="00F823D0" w:rsidRPr="00F823D0" w:rsidRDefault="00F823D0" w:rsidP="00F823D0">
      <w:pPr>
        <w:pStyle w:val="Default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04C09B7" w14:textId="77777777" w:rsidR="00F823D0" w:rsidRPr="00F823D0" w:rsidRDefault="00F823D0" w:rsidP="00F823D0">
      <w:pPr>
        <w:pStyle w:val="Default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b/>
          <w:bCs/>
          <w:sz w:val="22"/>
          <w:szCs w:val="22"/>
        </w:rPr>
        <w:t xml:space="preserve">V. PODMIOTY UPRAWNIONE DO UDZIAŁU W NABORZE </w:t>
      </w:r>
    </w:p>
    <w:p w14:paraId="001D73F2" w14:textId="77777777" w:rsidR="00F823D0" w:rsidRPr="00F823D0" w:rsidRDefault="00F823D0" w:rsidP="00F823D0">
      <w:pPr>
        <w:pStyle w:val="Default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sz w:val="22"/>
          <w:szCs w:val="22"/>
        </w:rPr>
        <w:t xml:space="preserve">Nabór partnera do projektu dotyczy podmiotu, który, wniesie do projektu zasoby ludzkie (w tym potencjał kadrowy zaangażowany w realizację projektu), organizacyjne, techniczne lub finansowe oraz wspólnie </w:t>
      </w:r>
      <w:r>
        <w:rPr>
          <w:rFonts w:asciiTheme="minorHAnsi" w:hAnsiTheme="minorHAnsi" w:cstheme="minorHAnsi"/>
          <w:sz w:val="22"/>
          <w:szCs w:val="22"/>
        </w:rPr>
        <w:br/>
      </w:r>
      <w:r w:rsidRPr="00F823D0">
        <w:rPr>
          <w:rFonts w:asciiTheme="minorHAnsi" w:hAnsiTheme="minorHAnsi" w:cstheme="minorHAnsi"/>
          <w:sz w:val="22"/>
          <w:szCs w:val="22"/>
        </w:rPr>
        <w:t xml:space="preserve">z Liderem projektu tj. Biurem Pełnomocnika Rządu ds. Osób Niepełnosprawnych będzie uczestniczyć </w:t>
      </w:r>
      <w:r>
        <w:rPr>
          <w:rFonts w:asciiTheme="minorHAnsi" w:hAnsiTheme="minorHAnsi" w:cstheme="minorHAnsi"/>
          <w:sz w:val="22"/>
          <w:szCs w:val="22"/>
        </w:rPr>
        <w:br/>
      </w:r>
      <w:r w:rsidRPr="00F823D0">
        <w:rPr>
          <w:rFonts w:asciiTheme="minorHAnsi" w:hAnsiTheme="minorHAnsi" w:cstheme="minorHAnsi"/>
          <w:sz w:val="22"/>
          <w:szCs w:val="22"/>
        </w:rPr>
        <w:t xml:space="preserve">w przygotowaniu wniosku o dofinansowanie oraz w realizacji projektu. </w:t>
      </w:r>
    </w:p>
    <w:p w14:paraId="04F5C2D1" w14:textId="77777777" w:rsidR="00F823D0" w:rsidRDefault="00F823D0" w:rsidP="00F823D0">
      <w:pPr>
        <w:pStyle w:val="Default"/>
        <w:spacing w:line="36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3F7ABE" w14:textId="77777777" w:rsidR="00F823D0" w:rsidRPr="00F823D0" w:rsidRDefault="00F823D0" w:rsidP="00F823D0">
      <w:pPr>
        <w:pStyle w:val="Default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b/>
          <w:bCs/>
          <w:sz w:val="22"/>
          <w:szCs w:val="22"/>
        </w:rPr>
        <w:t xml:space="preserve">VI. OBLIGATORYJNE WYMAGANIA W STOSUNKU DO PARTNERA </w:t>
      </w:r>
    </w:p>
    <w:p w14:paraId="1554B362" w14:textId="77777777" w:rsidR="00F823D0" w:rsidRPr="00F823D0" w:rsidRDefault="00F823D0" w:rsidP="00744976">
      <w:pPr>
        <w:pStyle w:val="Default"/>
        <w:numPr>
          <w:ilvl w:val="0"/>
          <w:numId w:val="5"/>
        </w:numPr>
        <w:spacing w:line="360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sz w:val="22"/>
          <w:szCs w:val="22"/>
        </w:rPr>
        <w:t xml:space="preserve">Realizacja projektu w partnerstwie przyczyni się do osiągnięcia planowanych rezultatów i produktów projektu. </w:t>
      </w:r>
    </w:p>
    <w:p w14:paraId="5DD974C6" w14:textId="4B95C3B2" w:rsidR="00A32839" w:rsidRPr="00A32839" w:rsidRDefault="00F823D0" w:rsidP="00D83ACD">
      <w:pPr>
        <w:pStyle w:val="Default"/>
        <w:numPr>
          <w:ilvl w:val="0"/>
          <w:numId w:val="5"/>
        </w:numPr>
        <w:spacing w:line="360" w:lineRule="atLeast"/>
        <w:ind w:left="567"/>
        <w:jc w:val="both"/>
      </w:pPr>
      <w:r w:rsidRPr="00744976">
        <w:rPr>
          <w:rFonts w:asciiTheme="minorHAnsi" w:hAnsiTheme="minorHAnsi" w:cstheme="minorHAnsi"/>
          <w:sz w:val="22"/>
          <w:szCs w:val="22"/>
        </w:rPr>
        <w:t xml:space="preserve">Partner będzie angażowany w zadania realizowane w ramach projektu w oparciu o doświadczenie </w:t>
      </w:r>
      <w:r w:rsidRPr="00744976">
        <w:rPr>
          <w:rFonts w:asciiTheme="minorHAnsi" w:hAnsiTheme="minorHAnsi" w:cstheme="minorHAnsi"/>
          <w:sz w:val="22"/>
          <w:szCs w:val="22"/>
        </w:rPr>
        <w:br/>
        <w:t xml:space="preserve">i wiedzę praktyczną (ostateczny podział zadań będzie przedmiotem ustaleń zawartych w umowie </w:t>
      </w:r>
      <w:r w:rsidRPr="00744976">
        <w:rPr>
          <w:rFonts w:asciiTheme="minorHAnsi" w:hAnsiTheme="minorHAnsi" w:cstheme="minorHAnsi"/>
          <w:sz w:val="22"/>
          <w:szCs w:val="22"/>
        </w:rPr>
        <w:br/>
        <w:t xml:space="preserve">o partnerstwie). </w:t>
      </w:r>
    </w:p>
    <w:p w14:paraId="5AAF83AD" w14:textId="77777777" w:rsidR="00F823D0" w:rsidRPr="00F823D0" w:rsidRDefault="00F823D0" w:rsidP="00242ED4">
      <w:pPr>
        <w:pStyle w:val="Default"/>
        <w:pageBreakBefore/>
        <w:numPr>
          <w:ilvl w:val="0"/>
          <w:numId w:val="5"/>
        </w:numPr>
        <w:spacing w:line="360" w:lineRule="atLeast"/>
        <w:ind w:left="56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sz w:val="22"/>
          <w:szCs w:val="22"/>
        </w:rPr>
        <w:lastRenderedPageBreak/>
        <w:t xml:space="preserve">Partnerem nie może być podmiot wykluczony z możliwości otrzymania dofinansowania. </w:t>
      </w:r>
    </w:p>
    <w:p w14:paraId="1A5B69AE" w14:textId="77777777" w:rsidR="00F823D0" w:rsidRPr="00F823D0" w:rsidRDefault="00F823D0" w:rsidP="00744976">
      <w:pPr>
        <w:pStyle w:val="Default"/>
        <w:numPr>
          <w:ilvl w:val="0"/>
          <w:numId w:val="5"/>
        </w:numPr>
        <w:spacing w:line="360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sz w:val="22"/>
          <w:szCs w:val="22"/>
        </w:rPr>
        <w:t xml:space="preserve">Zespół projektowy partnera będzie dyspozycyjny przez pełen okres przygotowania i realizacji projektu, a także w przypadku konieczności prowadzenia prac związanych z rozliczaniem projektu po okresie jego realizacji. </w:t>
      </w:r>
    </w:p>
    <w:p w14:paraId="3FF1E5EB" w14:textId="77777777" w:rsidR="00F823D0" w:rsidRPr="00F823D0" w:rsidRDefault="00F823D0" w:rsidP="00744976">
      <w:pPr>
        <w:pStyle w:val="Default"/>
        <w:numPr>
          <w:ilvl w:val="0"/>
          <w:numId w:val="5"/>
        </w:numPr>
        <w:spacing w:line="360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sz w:val="22"/>
          <w:szCs w:val="22"/>
        </w:rPr>
        <w:t xml:space="preserve">Z partnerem wyłonionym w toku naboru zostanie zawarta umowa o partnerstwie, której zakres został wskazany w art. 33 ustawy z dnia 11 lipca 2014 r. </w:t>
      </w:r>
      <w:r w:rsidRPr="00F823D0">
        <w:rPr>
          <w:rFonts w:asciiTheme="minorHAnsi" w:hAnsiTheme="minorHAnsi" w:cstheme="minorHAnsi"/>
          <w:i/>
          <w:iCs/>
          <w:sz w:val="22"/>
          <w:szCs w:val="22"/>
        </w:rPr>
        <w:t xml:space="preserve">o zasadach realizacji programów w zakresie polityki spójności finansowanych w perspektywie finansowej </w:t>
      </w:r>
      <w:r w:rsidRPr="00723A99">
        <w:rPr>
          <w:rFonts w:asciiTheme="minorHAnsi" w:hAnsiTheme="minorHAnsi" w:cstheme="minorHAnsi"/>
          <w:i/>
          <w:sz w:val="22"/>
          <w:szCs w:val="22"/>
        </w:rPr>
        <w:t>2014 -2020</w:t>
      </w:r>
      <w:r w:rsidRPr="00F823D0">
        <w:rPr>
          <w:rFonts w:asciiTheme="minorHAnsi" w:hAnsiTheme="minorHAnsi" w:cstheme="minorHAnsi"/>
          <w:sz w:val="22"/>
          <w:szCs w:val="22"/>
        </w:rPr>
        <w:t xml:space="preserve"> (Dz.U. z 2018 r. poz. 1431). </w:t>
      </w:r>
    </w:p>
    <w:p w14:paraId="3E0E3A91" w14:textId="77777777" w:rsidR="00F823D0" w:rsidRPr="00F823D0" w:rsidRDefault="00F823D0" w:rsidP="00F823D0">
      <w:pPr>
        <w:pStyle w:val="Default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2E9B07B" w14:textId="77777777" w:rsidR="00F823D0" w:rsidRPr="00F823D0" w:rsidRDefault="00F823D0" w:rsidP="00F823D0">
      <w:pPr>
        <w:pStyle w:val="Default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b/>
          <w:bCs/>
          <w:sz w:val="22"/>
          <w:szCs w:val="22"/>
        </w:rPr>
        <w:t xml:space="preserve">VII. KRYTERIA WYBORU PARTNERA </w:t>
      </w:r>
    </w:p>
    <w:p w14:paraId="1A24366D" w14:textId="77777777" w:rsidR="00F823D0" w:rsidRPr="00F823D0" w:rsidRDefault="00F823D0" w:rsidP="00F823D0">
      <w:pPr>
        <w:pStyle w:val="Default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b/>
          <w:bCs/>
          <w:sz w:val="22"/>
          <w:szCs w:val="22"/>
        </w:rPr>
        <w:t xml:space="preserve">1. KRYTERIA DOSTĘPU </w:t>
      </w:r>
    </w:p>
    <w:p w14:paraId="7A48C1F8" w14:textId="77777777" w:rsidR="00F823D0" w:rsidRPr="00F823D0" w:rsidRDefault="00F823D0" w:rsidP="00F823D0">
      <w:pPr>
        <w:pStyle w:val="Default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sz w:val="22"/>
          <w:szCs w:val="22"/>
        </w:rPr>
        <w:t xml:space="preserve">Projekt będzie realizowany w partnerstwie z maks. 3 organizacjami pozarządowymi, z których każda spełnia poniższe warunki: </w:t>
      </w:r>
    </w:p>
    <w:p w14:paraId="54464725" w14:textId="77777777" w:rsidR="00F823D0" w:rsidRPr="00F823D0" w:rsidRDefault="00F823D0" w:rsidP="00F823D0">
      <w:pPr>
        <w:pStyle w:val="Default"/>
        <w:numPr>
          <w:ilvl w:val="0"/>
          <w:numId w:val="7"/>
        </w:num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sz w:val="22"/>
          <w:szCs w:val="22"/>
        </w:rPr>
        <w:t xml:space="preserve">posiada co najmniej 5-letnie doświadczenie w zakresie działalności na rzecz rehabilitacji społecznej osób niepełnosprawnych, </w:t>
      </w:r>
    </w:p>
    <w:p w14:paraId="2724409E" w14:textId="77777777" w:rsidR="00F823D0" w:rsidRPr="00F823D0" w:rsidRDefault="00F823D0" w:rsidP="00F823D0">
      <w:pPr>
        <w:pStyle w:val="Default"/>
        <w:numPr>
          <w:ilvl w:val="0"/>
          <w:numId w:val="7"/>
        </w:num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sz w:val="22"/>
          <w:szCs w:val="22"/>
        </w:rPr>
        <w:t xml:space="preserve">posiada doświadczenie w zakresie projektów dotyczących opracowania zmian systemowych lub rozwiązań modelowych (min. 1 projekt na kwotę min. 1 mln PLN), </w:t>
      </w:r>
    </w:p>
    <w:p w14:paraId="34CFAFA3" w14:textId="77777777" w:rsidR="00F823D0" w:rsidRPr="00F823D0" w:rsidRDefault="00F823D0" w:rsidP="00F823D0">
      <w:pPr>
        <w:pStyle w:val="Default"/>
        <w:numPr>
          <w:ilvl w:val="0"/>
          <w:numId w:val="7"/>
        </w:num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sz w:val="22"/>
          <w:szCs w:val="22"/>
        </w:rPr>
        <w:t xml:space="preserve">posiada potencjał kadrowy, w tym m.in.: </w:t>
      </w:r>
    </w:p>
    <w:p w14:paraId="1E91C992" w14:textId="77777777" w:rsidR="00F823D0" w:rsidRPr="00F823D0" w:rsidRDefault="00F823D0" w:rsidP="00F823D0">
      <w:pPr>
        <w:pStyle w:val="Default"/>
        <w:numPr>
          <w:ilvl w:val="0"/>
          <w:numId w:val="9"/>
        </w:numPr>
        <w:spacing w:line="360" w:lineRule="atLeast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sz w:val="22"/>
          <w:szCs w:val="22"/>
        </w:rPr>
        <w:t xml:space="preserve">pracowników posiadających doświadczenie w zakresie realizacji oraz rozliczania projektów finansowanych z funduszy strukturalnych (min. 2 pracowników, z czego min. 1 z nich posiada doświadczenie w realizacji min. 1 projektu jako kierownik/koordynator projektu i min. 1 posiada doświadczenie w przygotowywaniu wniosków o płatność w min. 1 projekcie), </w:t>
      </w:r>
    </w:p>
    <w:p w14:paraId="59EEB935" w14:textId="77777777" w:rsidR="00F823D0" w:rsidRPr="00F823D0" w:rsidRDefault="00F823D0" w:rsidP="00F823D0">
      <w:pPr>
        <w:pStyle w:val="Default"/>
        <w:numPr>
          <w:ilvl w:val="0"/>
          <w:numId w:val="9"/>
        </w:numPr>
        <w:spacing w:line="360" w:lineRule="atLeast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sz w:val="22"/>
          <w:szCs w:val="22"/>
        </w:rPr>
        <w:t xml:space="preserve">pracowników posiadających praktyczne doświadczenie w stosowaniu instrumentów rehabilitacji społecznej (min. 1 pracownik z min. 2 letnim doświadczeniem w tym obszarze), </w:t>
      </w:r>
    </w:p>
    <w:p w14:paraId="364417EC" w14:textId="77777777" w:rsidR="00F823D0" w:rsidRPr="00F823D0" w:rsidRDefault="00F823D0" w:rsidP="00F823D0">
      <w:pPr>
        <w:pStyle w:val="Default"/>
        <w:numPr>
          <w:ilvl w:val="0"/>
          <w:numId w:val="9"/>
        </w:numPr>
        <w:spacing w:line="360" w:lineRule="atLeast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sz w:val="22"/>
          <w:szCs w:val="22"/>
        </w:rPr>
        <w:t xml:space="preserve">pracowników posiadających doświadczenie w zakresie organizacji ogólnopolskich akcji upowszechniających i promocyjnych (min. 1 pracownik posiadający doświadczenie </w:t>
      </w:r>
      <w:r w:rsidR="00C236F9">
        <w:rPr>
          <w:rFonts w:asciiTheme="minorHAnsi" w:hAnsiTheme="minorHAnsi" w:cstheme="minorHAnsi"/>
          <w:sz w:val="22"/>
          <w:szCs w:val="22"/>
        </w:rPr>
        <w:br/>
      </w:r>
      <w:r w:rsidRPr="00F823D0">
        <w:rPr>
          <w:rFonts w:asciiTheme="minorHAnsi" w:hAnsiTheme="minorHAnsi" w:cstheme="minorHAnsi"/>
          <w:sz w:val="22"/>
          <w:szCs w:val="22"/>
        </w:rPr>
        <w:t xml:space="preserve">w prowadzeniu min. 2 akcji), </w:t>
      </w:r>
    </w:p>
    <w:p w14:paraId="6D568143" w14:textId="77777777" w:rsidR="00F823D0" w:rsidRPr="00F823D0" w:rsidRDefault="00F823D0" w:rsidP="00F823D0">
      <w:pPr>
        <w:pStyle w:val="Default"/>
        <w:numPr>
          <w:ilvl w:val="0"/>
          <w:numId w:val="7"/>
        </w:num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sz w:val="22"/>
          <w:szCs w:val="22"/>
        </w:rPr>
        <w:t xml:space="preserve">posiada potencjał organizacyjny rozumiany jako prowadzenie działalności na terenie co najmniej </w:t>
      </w:r>
      <w:r w:rsidR="00C236F9">
        <w:rPr>
          <w:rFonts w:asciiTheme="minorHAnsi" w:hAnsiTheme="minorHAnsi" w:cstheme="minorHAnsi"/>
          <w:sz w:val="22"/>
          <w:szCs w:val="22"/>
        </w:rPr>
        <w:br/>
      </w:r>
      <w:r w:rsidRPr="00F823D0">
        <w:rPr>
          <w:rFonts w:asciiTheme="minorHAnsi" w:hAnsiTheme="minorHAnsi" w:cstheme="minorHAnsi"/>
          <w:sz w:val="22"/>
          <w:szCs w:val="22"/>
        </w:rPr>
        <w:t xml:space="preserve">5 województw, tj. posiadanie siedziby, biura lub filii na terenie danego województwa, </w:t>
      </w:r>
    </w:p>
    <w:p w14:paraId="2AA9E0F3" w14:textId="77777777" w:rsidR="00F823D0" w:rsidRPr="00F823D0" w:rsidRDefault="00F823D0" w:rsidP="00F823D0">
      <w:pPr>
        <w:pStyle w:val="Default"/>
        <w:numPr>
          <w:ilvl w:val="0"/>
          <w:numId w:val="7"/>
        </w:num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sz w:val="22"/>
          <w:szCs w:val="22"/>
        </w:rPr>
        <w:t xml:space="preserve">posiada doświadczenie w opiniowaniu projektów ustaw lub aktów wykonawczych, </w:t>
      </w:r>
    </w:p>
    <w:p w14:paraId="52279C9F" w14:textId="77777777" w:rsidR="00F823D0" w:rsidRPr="00F823D0" w:rsidRDefault="00F823D0" w:rsidP="00F823D0">
      <w:pPr>
        <w:pStyle w:val="Default"/>
        <w:numPr>
          <w:ilvl w:val="0"/>
          <w:numId w:val="7"/>
        </w:num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F823D0">
        <w:rPr>
          <w:rFonts w:asciiTheme="minorHAnsi" w:hAnsiTheme="minorHAnsi" w:cstheme="minorHAnsi"/>
          <w:sz w:val="22"/>
          <w:szCs w:val="22"/>
        </w:rPr>
        <w:t xml:space="preserve">osiada doświadczenie w zakresie świadczenia usług asystenckich na rzecz osób niepełnosprawnych, </w:t>
      </w:r>
    </w:p>
    <w:p w14:paraId="54B07180" w14:textId="77777777" w:rsidR="00F823D0" w:rsidRPr="00F823D0" w:rsidRDefault="00F823D0" w:rsidP="00F823D0">
      <w:pPr>
        <w:pStyle w:val="Default"/>
        <w:numPr>
          <w:ilvl w:val="0"/>
          <w:numId w:val="7"/>
        </w:num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sz w:val="22"/>
          <w:szCs w:val="22"/>
        </w:rPr>
        <w:t xml:space="preserve">posiada doświadczenie w promocji rozwiązań z zakresu równości szans i niedyskryminacji osób niepełnosprawnych. </w:t>
      </w:r>
    </w:p>
    <w:p w14:paraId="0FFF315E" w14:textId="77777777" w:rsidR="00F823D0" w:rsidRPr="00F823D0" w:rsidRDefault="00F823D0" w:rsidP="00F823D0">
      <w:pPr>
        <w:pStyle w:val="Default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C158BE9" w14:textId="77777777" w:rsidR="00F823D0" w:rsidRPr="00F823D0" w:rsidRDefault="00F823D0" w:rsidP="00F823D0">
      <w:pPr>
        <w:pStyle w:val="Default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b/>
          <w:bCs/>
          <w:sz w:val="22"/>
          <w:szCs w:val="22"/>
        </w:rPr>
        <w:t xml:space="preserve">2. KRYTERIA OCENY OFERT </w:t>
      </w:r>
    </w:p>
    <w:p w14:paraId="71A53C4A" w14:textId="77777777" w:rsidR="00F823D0" w:rsidRPr="00F823D0" w:rsidRDefault="00F823D0" w:rsidP="00C236F9">
      <w:pPr>
        <w:pStyle w:val="Default"/>
        <w:numPr>
          <w:ilvl w:val="0"/>
          <w:numId w:val="11"/>
        </w:num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sz w:val="22"/>
          <w:szCs w:val="22"/>
        </w:rPr>
        <w:t xml:space="preserve">Ocena złożonych ofert prowadzona będzie zgodnie z art. 33 ustawy z dnia 11 lipca 2014 r. </w:t>
      </w:r>
      <w:r w:rsidRPr="00F823D0">
        <w:rPr>
          <w:rFonts w:asciiTheme="minorHAnsi" w:hAnsiTheme="minorHAnsi" w:cstheme="minorHAnsi"/>
          <w:i/>
          <w:iCs/>
          <w:sz w:val="22"/>
          <w:szCs w:val="22"/>
        </w:rPr>
        <w:t xml:space="preserve">o zasadach realizacji programów w zakresie polityki spójności finansowanych w perspektywie </w:t>
      </w:r>
      <w:r w:rsidRPr="00F823D0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finansowej 2014–2020 </w:t>
      </w:r>
      <w:r w:rsidRPr="00F823D0">
        <w:rPr>
          <w:rFonts w:asciiTheme="minorHAnsi" w:hAnsiTheme="minorHAnsi" w:cstheme="minorHAnsi"/>
          <w:sz w:val="22"/>
          <w:szCs w:val="22"/>
        </w:rPr>
        <w:t xml:space="preserve">(Dz. U. z 2018 r. poz. 1431) z zachowaniem zasady przejrzystości i równego traktowania podmiotów. </w:t>
      </w:r>
    </w:p>
    <w:p w14:paraId="6B06CA22" w14:textId="77777777" w:rsidR="00F823D0" w:rsidRPr="00F823D0" w:rsidRDefault="00F823D0" w:rsidP="00C236F9">
      <w:pPr>
        <w:pStyle w:val="Default"/>
        <w:numPr>
          <w:ilvl w:val="0"/>
          <w:numId w:val="11"/>
        </w:num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sz w:val="22"/>
          <w:szCs w:val="22"/>
        </w:rPr>
        <w:t xml:space="preserve">Preferowane będą podmioty o największym potencjale z punktu widzenia celów partnerstwa </w:t>
      </w:r>
      <w:r w:rsidR="00F06741">
        <w:rPr>
          <w:rFonts w:asciiTheme="minorHAnsi" w:hAnsiTheme="minorHAnsi" w:cstheme="minorHAnsi"/>
          <w:sz w:val="22"/>
          <w:szCs w:val="22"/>
        </w:rPr>
        <w:br/>
      </w:r>
      <w:r w:rsidRPr="00F823D0">
        <w:rPr>
          <w:rFonts w:asciiTheme="minorHAnsi" w:hAnsiTheme="minorHAnsi" w:cstheme="minorHAnsi"/>
          <w:sz w:val="22"/>
          <w:szCs w:val="22"/>
        </w:rPr>
        <w:t xml:space="preserve">i założeń projektu. </w:t>
      </w:r>
    </w:p>
    <w:p w14:paraId="7E855FE0" w14:textId="77777777" w:rsidR="00F823D0" w:rsidRPr="00F823D0" w:rsidRDefault="00F823D0" w:rsidP="00C236F9">
      <w:pPr>
        <w:pStyle w:val="Default"/>
        <w:numPr>
          <w:ilvl w:val="0"/>
          <w:numId w:val="11"/>
        </w:num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sz w:val="22"/>
          <w:szCs w:val="22"/>
        </w:rPr>
        <w:t xml:space="preserve">W toku badania i oceny ofert ogłaszający nabór może żądać od kandydata na partnera wyjaśnień dotyczących treści złożonej oferty. </w:t>
      </w:r>
    </w:p>
    <w:p w14:paraId="5DBC195F" w14:textId="77777777" w:rsidR="00F823D0" w:rsidRPr="00F823D0" w:rsidRDefault="00F823D0" w:rsidP="00F823D0">
      <w:pPr>
        <w:pStyle w:val="Default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4263B3D" w14:textId="77777777" w:rsidR="00F823D0" w:rsidRPr="00F823D0" w:rsidRDefault="00F823D0" w:rsidP="00F823D0">
      <w:pPr>
        <w:pStyle w:val="Default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b/>
          <w:bCs/>
          <w:sz w:val="22"/>
          <w:szCs w:val="22"/>
        </w:rPr>
        <w:t xml:space="preserve">VIII. TERMIN, MIEJSCE I SPOSÓB SKŁADANIA OFERT </w:t>
      </w:r>
    </w:p>
    <w:p w14:paraId="19BB51F4" w14:textId="77777777" w:rsidR="00C236F9" w:rsidRDefault="00F823D0" w:rsidP="00F823D0">
      <w:pPr>
        <w:pStyle w:val="Default"/>
        <w:numPr>
          <w:ilvl w:val="0"/>
          <w:numId w:val="13"/>
        </w:num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sz w:val="22"/>
          <w:szCs w:val="22"/>
        </w:rPr>
        <w:t xml:space="preserve">W ramach niniejszego naboru kandydat na partnera może złożyć tylko jedną ofertę. </w:t>
      </w:r>
    </w:p>
    <w:p w14:paraId="4243B95C" w14:textId="77777777" w:rsidR="00C236F9" w:rsidRDefault="00F823D0" w:rsidP="00F823D0">
      <w:pPr>
        <w:pStyle w:val="Default"/>
        <w:numPr>
          <w:ilvl w:val="0"/>
          <w:numId w:val="13"/>
        </w:num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236F9">
        <w:rPr>
          <w:rFonts w:asciiTheme="minorHAnsi" w:hAnsiTheme="minorHAnsi" w:cstheme="minorHAnsi"/>
          <w:sz w:val="22"/>
          <w:szCs w:val="22"/>
        </w:rPr>
        <w:t xml:space="preserve">Nie ma możliwości zmiany oferty lub wycofania w celu ponownego złożenia oferty przed upływem terminu składania ofert. </w:t>
      </w:r>
    </w:p>
    <w:p w14:paraId="3B2ACF58" w14:textId="77777777" w:rsidR="00C236F9" w:rsidRDefault="00F823D0" w:rsidP="00F823D0">
      <w:pPr>
        <w:pStyle w:val="Default"/>
        <w:numPr>
          <w:ilvl w:val="0"/>
          <w:numId w:val="13"/>
        </w:num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236F9">
        <w:rPr>
          <w:rFonts w:asciiTheme="minorHAnsi" w:hAnsiTheme="minorHAnsi" w:cstheme="minorHAnsi"/>
          <w:sz w:val="22"/>
          <w:szCs w:val="22"/>
        </w:rPr>
        <w:t xml:space="preserve">Ofertę kandydata na partnera wraz z załącznikami należy przygotować w języku polskim na formularzu zgłoszenia partnera do wspólnej realizacji projektu, stanowiącym załącznik nr 1 do niniejszego ogłoszenia. </w:t>
      </w:r>
    </w:p>
    <w:p w14:paraId="74614366" w14:textId="77777777" w:rsidR="00F823D0" w:rsidRPr="00C236F9" w:rsidRDefault="00F823D0" w:rsidP="00F823D0">
      <w:pPr>
        <w:pStyle w:val="Default"/>
        <w:numPr>
          <w:ilvl w:val="0"/>
          <w:numId w:val="13"/>
        </w:num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236F9">
        <w:rPr>
          <w:rFonts w:asciiTheme="minorHAnsi" w:hAnsiTheme="minorHAnsi" w:cstheme="minorHAnsi"/>
          <w:sz w:val="22"/>
          <w:szCs w:val="22"/>
        </w:rPr>
        <w:t xml:space="preserve">Do formularza zgłoszenia partnera do wspólnej realizacji projektu należy dołączyć (oryginały bądź kserokopie poświadczone za zgodność z oryginałem): </w:t>
      </w:r>
    </w:p>
    <w:p w14:paraId="5263977D" w14:textId="77777777" w:rsidR="00F823D0" w:rsidRPr="00F823D0" w:rsidRDefault="00F823D0" w:rsidP="00C236F9">
      <w:pPr>
        <w:pStyle w:val="Default"/>
        <w:numPr>
          <w:ilvl w:val="0"/>
          <w:numId w:val="14"/>
        </w:numPr>
        <w:spacing w:line="360" w:lineRule="atLeast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sz w:val="22"/>
          <w:szCs w:val="22"/>
        </w:rPr>
        <w:t xml:space="preserve">aktualny odpis z rejestru lub odpowiedniego wyciągu z ewidencji lub inne dokumenty potwierdzające status prawny kandydata na partnera i umocowanie osób go reprezentujących; </w:t>
      </w:r>
    </w:p>
    <w:p w14:paraId="51B784EE" w14:textId="77777777" w:rsidR="00F823D0" w:rsidRPr="00F823D0" w:rsidRDefault="00F823D0" w:rsidP="00C236F9">
      <w:pPr>
        <w:pStyle w:val="Default"/>
        <w:numPr>
          <w:ilvl w:val="0"/>
          <w:numId w:val="14"/>
        </w:numPr>
        <w:spacing w:line="360" w:lineRule="atLeast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sz w:val="22"/>
          <w:szCs w:val="22"/>
        </w:rPr>
        <w:t xml:space="preserve">pełnomocnictwo do składania oświadczeń woli (w przypadku gdy umowę będą podpisywały osoby inne niż uprawnione do reprezentacji); </w:t>
      </w:r>
    </w:p>
    <w:p w14:paraId="0873753B" w14:textId="77777777" w:rsidR="00F823D0" w:rsidRPr="00F823D0" w:rsidRDefault="00F823D0" w:rsidP="00C236F9">
      <w:pPr>
        <w:pStyle w:val="Default"/>
        <w:numPr>
          <w:ilvl w:val="0"/>
          <w:numId w:val="14"/>
        </w:numPr>
        <w:spacing w:line="360" w:lineRule="atLeast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sz w:val="22"/>
          <w:szCs w:val="22"/>
        </w:rPr>
        <w:t xml:space="preserve">aktualny statut. </w:t>
      </w:r>
    </w:p>
    <w:p w14:paraId="506518F2" w14:textId="77777777" w:rsidR="00C236F9" w:rsidRDefault="00F823D0" w:rsidP="00F823D0">
      <w:pPr>
        <w:pStyle w:val="Default"/>
        <w:numPr>
          <w:ilvl w:val="0"/>
          <w:numId w:val="13"/>
        </w:num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sz w:val="22"/>
          <w:szCs w:val="22"/>
        </w:rPr>
        <w:t xml:space="preserve">Oferta powinna zawierać wszystkie niezbędne informacje zgodnie z wymaganiami wobec kandydata na partnera i zakresu oferty określonymi w niniejszym ogłoszeniu. </w:t>
      </w:r>
    </w:p>
    <w:p w14:paraId="517AE4D0" w14:textId="77777777" w:rsidR="00C236F9" w:rsidRDefault="00F823D0" w:rsidP="00F823D0">
      <w:pPr>
        <w:pStyle w:val="Default"/>
        <w:numPr>
          <w:ilvl w:val="0"/>
          <w:numId w:val="13"/>
        </w:num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236F9">
        <w:rPr>
          <w:rFonts w:asciiTheme="minorHAnsi" w:hAnsiTheme="minorHAnsi" w:cstheme="minorHAnsi"/>
          <w:sz w:val="22"/>
          <w:szCs w:val="22"/>
        </w:rPr>
        <w:t xml:space="preserve">Oferta oraz wszystkie oświadczenia składane w ramach niniejszego naboru powinny być podpisane przez osobę/ osoby upoważnioną do reprezentowania podmiotu składającego ofertę, zgodnie </w:t>
      </w:r>
      <w:r w:rsidR="00C236F9">
        <w:rPr>
          <w:rFonts w:asciiTheme="minorHAnsi" w:hAnsiTheme="minorHAnsi" w:cstheme="minorHAnsi"/>
          <w:sz w:val="22"/>
          <w:szCs w:val="22"/>
        </w:rPr>
        <w:br/>
      </w:r>
      <w:r w:rsidRPr="00C236F9">
        <w:rPr>
          <w:rFonts w:asciiTheme="minorHAnsi" w:hAnsiTheme="minorHAnsi" w:cstheme="minorHAnsi"/>
          <w:sz w:val="22"/>
          <w:szCs w:val="22"/>
        </w:rPr>
        <w:t xml:space="preserve">z zasadą reprezentacji wynikającą z postanowień odpowiednich przepisów prawnych lub pełnomocnictwa. </w:t>
      </w:r>
    </w:p>
    <w:p w14:paraId="72A8E4CA" w14:textId="77777777" w:rsidR="00C236F9" w:rsidRDefault="00F823D0" w:rsidP="00F823D0">
      <w:pPr>
        <w:pStyle w:val="Default"/>
        <w:numPr>
          <w:ilvl w:val="0"/>
          <w:numId w:val="13"/>
        </w:num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236F9">
        <w:rPr>
          <w:rFonts w:asciiTheme="minorHAnsi" w:hAnsiTheme="minorHAnsi" w:cstheme="minorHAnsi"/>
          <w:sz w:val="22"/>
          <w:szCs w:val="22"/>
        </w:rPr>
        <w:t xml:space="preserve">Ofertę wraz z załącznikami (po jednym egzemplarzu) należy przesłać w postaci papierowej wraz </w:t>
      </w:r>
      <w:r w:rsidR="00C236F9">
        <w:rPr>
          <w:rFonts w:asciiTheme="minorHAnsi" w:hAnsiTheme="minorHAnsi" w:cstheme="minorHAnsi"/>
          <w:sz w:val="22"/>
          <w:szCs w:val="22"/>
        </w:rPr>
        <w:br/>
      </w:r>
      <w:r w:rsidRPr="00C236F9">
        <w:rPr>
          <w:rFonts w:asciiTheme="minorHAnsi" w:hAnsiTheme="minorHAnsi" w:cstheme="minorHAnsi"/>
          <w:sz w:val="22"/>
          <w:szCs w:val="22"/>
        </w:rPr>
        <w:t xml:space="preserve">z wersją zapisaną na nośniku elektronicznym na adres siedziby </w:t>
      </w:r>
      <w:r w:rsidRPr="00C236F9">
        <w:rPr>
          <w:rFonts w:asciiTheme="minorHAnsi" w:hAnsiTheme="minorHAnsi" w:cstheme="minorHAnsi"/>
          <w:b/>
          <w:bCs/>
          <w:sz w:val="22"/>
          <w:szCs w:val="22"/>
        </w:rPr>
        <w:t>Ministerstwa Rodziny, Pracy i Polityki Społecznej (</w:t>
      </w:r>
      <w:proofErr w:type="spellStart"/>
      <w:r w:rsidRPr="00C236F9">
        <w:rPr>
          <w:rFonts w:asciiTheme="minorHAnsi" w:hAnsiTheme="minorHAnsi" w:cstheme="minorHAnsi"/>
          <w:b/>
          <w:bCs/>
          <w:sz w:val="22"/>
          <w:szCs w:val="22"/>
        </w:rPr>
        <w:t>MRPiPS</w:t>
      </w:r>
      <w:proofErr w:type="spellEnd"/>
      <w:r w:rsidRPr="00C236F9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C236F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45E026E" w14:textId="77777777" w:rsidR="00C236F9" w:rsidRDefault="00F823D0" w:rsidP="00C236F9">
      <w:pPr>
        <w:pStyle w:val="Default"/>
        <w:spacing w:line="36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236F9">
        <w:rPr>
          <w:rFonts w:asciiTheme="minorHAnsi" w:hAnsiTheme="minorHAnsi" w:cstheme="minorHAnsi"/>
          <w:sz w:val="22"/>
          <w:szCs w:val="22"/>
        </w:rPr>
        <w:t xml:space="preserve">ul. Nowogrodzka 1/3/5, 00-513 Warszawa </w:t>
      </w:r>
    </w:p>
    <w:p w14:paraId="35902947" w14:textId="77777777" w:rsidR="00C236F9" w:rsidRDefault="00F823D0" w:rsidP="00C236F9">
      <w:pPr>
        <w:pStyle w:val="Default"/>
        <w:spacing w:before="120" w:line="36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236F9">
        <w:rPr>
          <w:rFonts w:asciiTheme="minorHAnsi" w:hAnsiTheme="minorHAnsi" w:cstheme="minorHAnsi"/>
          <w:sz w:val="22"/>
          <w:szCs w:val="22"/>
        </w:rPr>
        <w:t xml:space="preserve">z dopiskiem </w:t>
      </w:r>
    </w:p>
    <w:p w14:paraId="768C512C" w14:textId="77777777" w:rsidR="00C236F9" w:rsidRDefault="00F823D0" w:rsidP="00C236F9">
      <w:pPr>
        <w:pStyle w:val="Default"/>
        <w:spacing w:line="36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236F9">
        <w:rPr>
          <w:rFonts w:asciiTheme="minorHAnsi" w:hAnsiTheme="minorHAnsi" w:cstheme="minorHAnsi"/>
          <w:i/>
          <w:iCs/>
          <w:sz w:val="22"/>
          <w:szCs w:val="22"/>
        </w:rPr>
        <w:t xml:space="preserve">„Wybór partnera do wspólnej realizacji projektu pt. Aktywni niepełnosprawni – narzędzia wsparcia samodzielności osób niepełnosprawnych w ramach Programu Operacyjnego Wiedza Edukacja Rozwój 2014 - 2020, Działania 2.6 Wysoka jakość polityki na rzecz włączenia społecznego i zawodowego osób niepełnosprawnych” </w:t>
      </w:r>
      <w:r w:rsidRPr="00C236F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012F0A9" w14:textId="77777777" w:rsidR="00C236F9" w:rsidRPr="00C236F9" w:rsidRDefault="00F823D0" w:rsidP="00F823D0">
      <w:pPr>
        <w:pStyle w:val="Default"/>
        <w:numPr>
          <w:ilvl w:val="0"/>
          <w:numId w:val="13"/>
        </w:num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236F9">
        <w:rPr>
          <w:rFonts w:asciiTheme="minorHAnsi" w:hAnsiTheme="minorHAnsi" w:cstheme="minorHAnsi"/>
          <w:b/>
          <w:bCs/>
          <w:sz w:val="22"/>
          <w:szCs w:val="22"/>
        </w:rPr>
        <w:t xml:space="preserve">Ofertę należy złożyć w terminie do dnia </w:t>
      </w:r>
      <w:r w:rsidR="00C236F9">
        <w:rPr>
          <w:rFonts w:asciiTheme="minorHAnsi" w:hAnsiTheme="minorHAnsi" w:cstheme="minorHAnsi"/>
          <w:b/>
          <w:bCs/>
          <w:sz w:val="22"/>
          <w:szCs w:val="22"/>
        </w:rPr>
        <w:t>29 kwietnia</w:t>
      </w:r>
      <w:r w:rsidRPr="00C236F9">
        <w:rPr>
          <w:rFonts w:asciiTheme="minorHAnsi" w:hAnsiTheme="minorHAnsi" w:cstheme="minorHAnsi"/>
          <w:b/>
          <w:bCs/>
          <w:sz w:val="22"/>
          <w:szCs w:val="22"/>
        </w:rPr>
        <w:t xml:space="preserve"> 2019 r. </w:t>
      </w:r>
    </w:p>
    <w:p w14:paraId="71A7379E" w14:textId="77777777" w:rsidR="00C236F9" w:rsidRDefault="00F823D0" w:rsidP="00C236F9">
      <w:pPr>
        <w:pStyle w:val="Default"/>
        <w:spacing w:line="36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236F9">
        <w:rPr>
          <w:rFonts w:asciiTheme="minorHAnsi" w:hAnsiTheme="minorHAnsi" w:cstheme="minorHAnsi"/>
          <w:sz w:val="22"/>
          <w:szCs w:val="22"/>
        </w:rPr>
        <w:lastRenderedPageBreak/>
        <w:t xml:space="preserve">Decyduje data wpływu ofert do </w:t>
      </w:r>
      <w:proofErr w:type="spellStart"/>
      <w:r w:rsidRPr="00C236F9">
        <w:rPr>
          <w:rFonts w:asciiTheme="minorHAnsi" w:hAnsiTheme="minorHAnsi" w:cstheme="minorHAnsi"/>
          <w:sz w:val="22"/>
          <w:szCs w:val="22"/>
        </w:rPr>
        <w:t>MRPiPS</w:t>
      </w:r>
      <w:proofErr w:type="spellEnd"/>
      <w:r w:rsidRPr="00C236F9">
        <w:rPr>
          <w:rFonts w:asciiTheme="minorHAnsi" w:hAnsiTheme="minorHAnsi" w:cstheme="minorHAnsi"/>
          <w:sz w:val="22"/>
          <w:szCs w:val="22"/>
        </w:rPr>
        <w:t xml:space="preserve">. Oferty złożone po terminie, na niewłaściwym formularzu, bez wszystkich wymaganych załączników lub przez nieuprawniony podmiot pozostaną bez rozpatrzenia. </w:t>
      </w:r>
    </w:p>
    <w:p w14:paraId="370D9964" w14:textId="77777777" w:rsidR="00F823D0" w:rsidRPr="00C236F9" w:rsidRDefault="00F823D0" w:rsidP="00F823D0">
      <w:pPr>
        <w:pStyle w:val="Default"/>
        <w:numPr>
          <w:ilvl w:val="0"/>
          <w:numId w:val="13"/>
        </w:num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236F9">
        <w:rPr>
          <w:rFonts w:asciiTheme="minorHAnsi" w:hAnsiTheme="minorHAnsi" w:cstheme="minorHAnsi"/>
          <w:sz w:val="22"/>
          <w:szCs w:val="22"/>
        </w:rPr>
        <w:t xml:space="preserve">Wyniki naboru zostaną opublikowane na stronie: </w:t>
      </w:r>
    </w:p>
    <w:p w14:paraId="1FC275A9" w14:textId="77777777" w:rsidR="00F823D0" w:rsidRPr="00F823D0" w:rsidRDefault="00F823D0" w:rsidP="00C236F9">
      <w:pPr>
        <w:pStyle w:val="Default"/>
        <w:spacing w:line="360" w:lineRule="atLeas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b/>
          <w:bCs/>
          <w:sz w:val="22"/>
          <w:szCs w:val="22"/>
        </w:rPr>
        <w:t xml:space="preserve">- www.gov.pl/web/rodzina </w:t>
      </w:r>
    </w:p>
    <w:p w14:paraId="02289031" w14:textId="77777777" w:rsidR="00F823D0" w:rsidRPr="00F823D0" w:rsidRDefault="00F823D0" w:rsidP="00C236F9">
      <w:pPr>
        <w:pStyle w:val="Default"/>
        <w:spacing w:line="360" w:lineRule="atLeas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b/>
          <w:bCs/>
          <w:sz w:val="22"/>
          <w:szCs w:val="22"/>
        </w:rPr>
        <w:t xml:space="preserve">- www.efs.mrpips.gov.pl </w:t>
      </w:r>
    </w:p>
    <w:p w14:paraId="69305954" w14:textId="77777777" w:rsidR="00F823D0" w:rsidRPr="00F823D0" w:rsidRDefault="00F823D0" w:rsidP="00C236F9">
      <w:pPr>
        <w:pStyle w:val="Default"/>
        <w:spacing w:line="360" w:lineRule="atLeas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b/>
          <w:bCs/>
          <w:sz w:val="22"/>
          <w:szCs w:val="22"/>
        </w:rPr>
        <w:t xml:space="preserve">- www.niepelnosprawni.gov.pl </w:t>
      </w:r>
    </w:p>
    <w:p w14:paraId="7EDFC7D3" w14:textId="77777777" w:rsidR="00F823D0" w:rsidRDefault="00F823D0" w:rsidP="00C236F9">
      <w:pPr>
        <w:pStyle w:val="Default"/>
        <w:numPr>
          <w:ilvl w:val="0"/>
          <w:numId w:val="18"/>
        </w:num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sz w:val="22"/>
          <w:szCs w:val="22"/>
        </w:rPr>
        <w:t xml:space="preserve">Dane osób do kontaktu w sprawie naboru: </w:t>
      </w:r>
    </w:p>
    <w:p w14:paraId="6A01F877" w14:textId="77777777" w:rsidR="00F823D0" w:rsidRPr="00F823D0" w:rsidRDefault="00F823D0" w:rsidP="00C236F9">
      <w:pPr>
        <w:pStyle w:val="Default"/>
        <w:spacing w:line="360" w:lineRule="atLeas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b/>
          <w:bCs/>
          <w:sz w:val="22"/>
          <w:szCs w:val="22"/>
        </w:rPr>
        <w:t xml:space="preserve">p. Joanna Leszczyńska </w:t>
      </w:r>
    </w:p>
    <w:p w14:paraId="68A5CF29" w14:textId="77777777" w:rsidR="00F823D0" w:rsidRPr="00F823D0" w:rsidRDefault="00F823D0" w:rsidP="00C236F9">
      <w:pPr>
        <w:pStyle w:val="Default"/>
        <w:spacing w:line="360" w:lineRule="atLeas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b/>
          <w:bCs/>
          <w:sz w:val="22"/>
          <w:szCs w:val="22"/>
        </w:rPr>
        <w:t xml:space="preserve">tel. 22 461 60 35 </w:t>
      </w:r>
    </w:p>
    <w:p w14:paraId="3C09413F" w14:textId="77777777" w:rsidR="00F823D0" w:rsidRPr="00F823D0" w:rsidRDefault="00F823D0" w:rsidP="00C236F9">
      <w:pPr>
        <w:pStyle w:val="Default"/>
        <w:spacing w:line="360" w:lineRule="atLeas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b/>
          <w:bCs/>
          <w:sz w:val="22"/>
          <w:szCs w:val="22"/>
        </w:rPr>
        <w:t xml:space="preserve">mail: joanna.leszczynska@mrpips@gov.pl </w:t>
      </w:r>
    </w:p>
    <w:p w14:paraId="4A18D033" w14:textId="77777777" w:rsidR="00F823D0" w:rsidRPr="00F823D0" w:rsidRDefault="00F823D0" w:rsidP="00C236F9">
      <w:pPr>
        <w:pStyle w:val="Default"/>
        <w:spacing w:before="120" w:line="360" w:lineRule="atLeas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i/>
          <w:iCs/>
          <w:sz w:val="22"/>
          <w:szCs w:val="22"/>
        </w:rPr>
        <w:t xml:space="preserve">Przedmiotem zapytań w zakresie procedury naboru partnera o charakterze ogólnym oraz dotyczących zapisów ogłoszenia nie mogą być konkretne zapisy zastosowane w danym formularzu zgłoszenia partnera do wspólnej realizacji projektu celem ich wstępnej oceny. Należy jednocześnie pamiętać, że odpowiedź udzielona przez </w:t>
      </w:r>
      <w:proofErr w:type="spellStart"/>
      <w:r w:rsidRPr="00F823D0">
        <w:rPr>
          <w:rFonts w:asciiTheme="minorHAnsi" w:hAnsiTheme="minorHAnsi" w:cstheme="minorHAnsi"/>
          <w:i/>
          <w:iCs/>
          <w:sz w:val="22"/>
          <w:szCs w:val="22"/>
        </w:rPr>
        <w:t>MRPiPS</w:t>
      </w:r>
      <w:proofErr w:type="spellEnd"/>
      <w:r w:rsidRPr="00F823D0">
        <w:rPr>
          <w:rFonts w:asciiTheme="minorHAnsi" w:hAnsiTheme="minorHAnsi" w:cstheme="minorHAnsi"/>
          <w:i/>
          <w:iCs/>
          <w:sz w:val="22"/>
          <w:szCs w:val="22"/>
        </w:rPr>
        <w:t xml:space="preserve"> nie jest równoznaczna z wynikiem weryfikacji/oceny oferty. </w:t>
      </w:r>
    </w:p>
    <w:p w14:paraId="34F804DA" w14:textId="77777777" w:rsidR="00F823D0" w:rsidRDefault="00F823D0" w:rsidP="00F823D0">
      <w:pPr>
        <w:pStyle w:val="Default"/>
        <w:spacing w:line="36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DEEE3F" w14:textId="77777777" w:rsidR="00F823D0" w:rsidRPr="00F823D0" w:rsidRDefault="00F823D0" w:rsidP="00F823D0">
      <w:pPr>
        <w:pStyle w:val="Default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b/>
          <w:bCs/>
          <w:sz w:val="22"/>
          <w:szCs w:val="22"/>
        </w:rPr>
        <w:t xml:space="preserve">IX. POSTANOWIENIA KOŃCOWE </w:t>
      </w:r>
    </w:p>
    <w:p w14:paraId="6866B290" w14:textId="77777777" w:rsidR="00F823D0" w:rsidRPr="00F823D0" w:rsidRDefault="00F823D0" w:rsidP="00C236F9">
      <w:pPr>
        <w:pStyle w:val="Default"/>
        <w:numPr>
          <w:ilvl w:val="0"/>
          <w:numId w:val="19"/>
        </w:num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sz w:val="22"/>
          <w:szCs w:val="22"/>
        </w:rPr>
        <w:t xml:space="preserve">Od ogłoszonego wyniku naboru nie przysługuje odwołanie. </w:t>
      </w:r>
    </w:p>
    <w:p w14:paraId="46DD29AF" w14:textId="77777777" w:rsidR="00F823D0" w:rsidRPr="00F823D0" w:rsidRDefault="00F823D0" w:rsidP="00C236F9">
      <w:pPr>
        <w:pStyle w:val="Default"/>
        <w:numPr>
          <w:ilvl w:val="0"/>
          <w:numId w:val="19"/>
        </w:num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sz w:val="22"/>
          <w:szCs w:val="22"/>
        </w:rPr>
        <w:t xml:space="preserve">Ogłaszający zastrzega sobie prawo do negocjowania warunków realizacji partnerstwa, rozstrzygnięcia niniejszego naboru bez wyboru żadnego z kandydatów na partnera, jak i do unieważnienia naboru w każdej chwili bez podania przyczyn. </w:t>
      </w:r>
    </w:p>
    <w:p w14:paraId="2D950394" w14:textId="77777777" w:rsidR="00F823D0" w:rsidRPr="00F823D0" w:rsidRDefault="00F823D0" w:rsidP="00C236F9">
      <w:pPr>
        <w:pStyle w:val="Default"/>
        <w:numPr>
          <w:ilvl w:val="0"/>
          <w:numId w:val="19"/>
        </w:num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sz w:val="22"/>
          <w:szCs w:val="22"/>
        </w:rPr>
        <w:t xml:space="preserve">W przypadku unieważnienia naboru ogłaszający nie ponosi odpowiedzialności za szkody jakie poniósł z tego tytułu kandydat na partnera, który dokonał zgłoszenia, a w szczególności ogłaszający nie ponosi odpowiedzialności za koszty przygotowania oferty. </w:t>
      </w:r>
    </w:p>
    <w:p w14:paraId="48B718E9" w14:textId="77777777" w:rsidR="00F823D0" w:rsidRPr="00F823D0" w:rsidRDefault="00F823D0" w:rsidP="00C236F9">
      <w:pPr>
        <w:pStyle w:val="Default"/>
        <w:numPr>
          <w:ilvl w:val="0"/>
          <w:numId w:val="19"/>
        </w:num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sz w:val="22"/>
          <w:szCs w:val="22"/>
        </w:rPr>
        <w:t xml:space="preserve">W przypadku wystąpienia przyczyn skutkujących brakiem możliwości zawarcia umowy partnerskiej </w:t>
      </w:r>
      <w:r w:rsidR="00C236F9">
        <w:rPr>
          <w:rFonts w:asciiTheme="minorHAnsi" w:hAnsiTheme="minorHAnsi" w:cstheme="minorHAnsi"/>
          <w:sz w:val="22"/>
          <w:szCs w:val="22"/>
        </w:rPr>
        <w:br/>
      </w:r>
      <w:r w:rsidRPr="00F823D0">
        <w:rPr>
          <w:rFonts w:asciiTheme="minorHAnsi" w:hAnsiTheme="minorHAnsi" w:cstheme="minorHAnsi"/>
          <w:sz w:val="22"/>
          <w:szCs w:val="22"/>
        </w:rPr>
        <w:t xml:space="preserve">z wybranym partnerem, ogłaszający dopuszcza możliwość zawarcia umowy partnerskiej </w:t>
      </w:r>
      <w:r w:rsidR="00C236F9">
        <w:rPr>
          <w:rFonts w:asciiTheme="minorHAnsi" w:hAnsiTheme="minorHAnsi" w:cstheme="minorHAnsi"/>
          <w:sz w:val="22"/>
          <w:szCs w:val="22"/>
        </w:rPr>
        <w:br/>
      </w:r>
      <w:r w:rsidRPr="00F823D0">
        <w:rPr>
          <w:rFonts w:asciiTheme="minorHAnsi" w:hAnsiTheme="minorHAnsi" w:cstheme="minorHAnsi"/>
          <w:sz w:val="22"/>
          <w:szCs w:val="22"/>
        </w:rPr>
        <w:t xml:space="preserve">z podmiotem, który jako następny w kolejności został najwyżej oceniony. </w:t>
      </w:r>
    </w:p>
    <w:p w14:paraId="33437BCF" w14:textId="77777777" w:rsidR="00F823D0" w:rsidRPr="00F823D0" w:rsidRDefault="00F823D0" w:rsidP="00C236F9">
      <w:pPr>
        <w:pStyle w:val="Default"/>
        <w:numPr>
          <w:ilvl w:val="0"/>
          <w:numId w:val="19"/>
        </w:num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sz w:val="22"/>
          <w:szCs w:val="22"/>
        </w:rPr>
        <w:t xml:space="preserve">Niniejsze ogłoszenie nie stanowi oferty w myśl art. 66 kodeksu cywilnego, jak również nie jest ogłoszeniem w rozumieniu ustawy z dnia 29 stycznia 2004 r. Prawo zamówień publicznych oraz nie stanowi zobowiązania </w:t>
      </w:r>
      <w:proofErr w:type="spellStart"/>
      <w:r w:rsidRPr="00F823D0">
        <w:rPr>
          <w:rFonts w:asciiTheme="minorHAnsi" w:hAnsiTheme="minorHAnsi" w:cstheme="minorHAnsi"/>
          <w:sz w:val="22"/>
          <w:szCs w:val="22"/>
        </w:rPr>
        <w:t>MRPiPS</w:t>
      </w:r>
      <w:proofErr w:type="spellEnd"/>
      <w:r w:rsidRPr="00F823D0">
        <w:rPr>
          <w:rFonts w:asciiTheme="minorHAnsi" w:hAnsiTheme="minorHAnsi" w:cstheme="minorHAnsi"/>
          <w:sz w:val="22"/>
          <w:szCs w:val="22"/>
        </w:rPr>
        <w:t xml:space="preserve"> do przyjęcia którejkolwiek z ofert. </w:t>
      </w:r>
    </w:p>
    <w:p w14:paraId="3EF193E2" w14:textId="77777777" w:rsidR="00F823D0" w:rsidRPr="00F823D0" w:rsidRDefault="00F823D0" w:rsidP="00F823D0">
      <w:pPr>
        <w:pStyle w:val="Default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4C31D37" w14:textId="77777777" w:rsidR="00F823D0" w:rsidRPr="00F823D0" w:rsidRDefault="00F823D0" w:rsidP="00F823D0">
      <w:pPr>
        <w:pStyle w:val="Default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823D0">
        <w:rPr>
          <w:rFonts w:asciiTheme="minorHAnsi" w:hAnsiTheme="minorHAnsi" w:cstheme="minorHAnsi"/>
          <w:b/>
          <w:bCs/>
          <w:sz w:val="22"/>
          <w:szCs w:val="22"/>
        </w:rPr>
        <w:t>X. INTEGRALNĄ CZĘŚĆ OGŁOSZENIA STANOWI</w:t>
      </w:r>
      <w:r w:rsidR="00C236F9">
        <w:rPr>
          <w:rFonts w:asciiTheme="minorHAnsi" w:hAnsiTheme="minorHAnsi" w:cstheme="minorHAnsi"/>
          <w:sz w:val="22"/>
          <w:szCs w:val="22"/>
        </w:rPr>
        <w:t xml:space="preserve">: </w:t>
      </w:r>
      <w:r w:rsidRPr="00F823D0">
        <w:rPr>
          <w:rFonts w:asciiTheme="minorHAnsi" w:hAnsiTheme="minorHAnsi" w:cstheme="minorHAnsi"/>
          <w:sz w:val="22"/>
          <w:szCs w:val="22"/>
        </w:rPr>
        <w:t xml:space="preserve">Załącznik nr 1 – Formularz zgłoszenia partnera do wspólnej realizacji projektu wraz z oświadczeniami </w:t>
      </w:r>
    </w:p>
    <w:p w14:paraId="5C44B832" w14:textId="575CE68C" w:rsidR="00EB34F7" w:rsidRDefault="00EB34F7" w:rsidP="00F823D0">
      <w:pPr>
        <w:spacing w:after="0" w:line="360" w:lineRule="atLeast"/>
        <w:jc w:val="both"/>
        <w:rPr>
          <w:rFonts w:cstheme="minorHAnsi"/>
        </w:rPr>
      </w:pPr>
    </w:p>
    <w:p w14:paraId="220564B9" w14:textId="43F5DB35" w:rsidR="004C250B" w:rsidRDefault="004C250B" w:rsidP="00F823D0">
      <w:pPr>
        <w:spacing w:after="0" w:line="360" w:lineRule="atLeast"/>
        <w:jc w:val="both"/>
        <w:rPr>
          <w:rFonts w:cstheme="minorHAnsi"/>
        </w:rPr>
      </w:pPr>
    </w:p>
    <w:p w14:paraId="49E75D77" w14:textId="4BF97692" w:rsidR="004C250B" w:rsidRDefault="004C250B" w:rsidP="00F823D0">
      <w:pPr>
        <w:spacing w:after="0" w:line="360" w:lineRule="atLeast"/>
        <w:jc w:val="both"/>
        <w:rPr>
          <w:rFonts w:cstheme="minorHAnsi"/>
        </w:rPr>
      </w:pPr>
    </w:p>
    <w:p w14:paraId="3C469ECC" w14:textId="7C46D731" w:rsidR="004C250B" w:rsidRDefault="004C250B" w:rsidP="00F823D0">
      <w:pPr>
        <w:spacing w:after="0" w:line="360" w:lineRule="atLeast"/>
        <w:jc w:val="both"/>
        <w:rPr>
          <w:rFonts w:cstheme="minorHAnsi"/>
        </w:rPr>
      </w:pPr>
    </w:p>
    <w:sectPr w:rsidR="004C250B" w:rsidSect="00A25EEC">
      <w:headerReference w:type="default" r:id="rId8"/>
      <w:footerReference w:type="default" r:id="rId9"/>
      <w:pgSz w:w="11906" w:h="17338"/>
      <w:pgMar w:top="709" w:right="1022" w:bottom="1276" w:left="1243" w:header="426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8F089" w14:textId="77777777" w:rsidR="00505130" w:rsidRDefault="00505130" w:rsidP="00F823D0">
      <w:pPr>
        <w:spacing w:after="0" w:line="240" w:lineRule="auto"/>
      </w:pPr>
      <w:r>
        <w:separator/>
      </w:r>
    </w:p>
  </w:endnote>
  <w:endnote w:type="continuationSeparator" w:id="0">
    <w:p w14:paraId="6AF6927F" w14:textId="77777777" w:rsidR="00505130" w:rsidRDefault="00505130" w:rsidP="00F82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B99A0" w14:textId="7D630776" w:rsidR="00A25EEC" w:rsidRPr="00A25EEC" w:rsidRDefault="00A25EEC" w:rsidP="00A25EEC">
    <w:pPr>
      <w:pStyle w:val="Stopka"/>
      <w:jc w:val="both"/>
    </w:pPr>
    <w:r w:rsidRPr="00A25EEC">
      <w:rPr>
        <w:color w:val="FFFFFF" w:themeColor="background1"/>
      </w:rPr>
      <w:t>*</w:t>
    </w:r>
    <w:r w:rsidRPr="00A25EEC">
      <w:rPr>
        <w:rFonts w:cstheme="minorHAnsi"/>
        <w:b/>
        <w:bCs/>
        <w:color w:val="FFFFFF" w:themeColor="background1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1B855" w14:textId="77777777" w:rsidR="00505130" w:rsidRDefault="00505130" w:rsidP="00F823D0">
      <w:pPr>
        <w:spacing w:after="0" w:line="240" w:lineRule="auto"/>
      </w:pPr>
      <w:r>
        <w:separator/>
      </w:r>
    </w:p>
  </w:footnote>
  <w:footnote w:type="continuationSeparator" w:id="0">
    <w:p w14:paraId="45573D7D" w14:textId="77777777" w:rsidR="00505130" w:rsidRDefault="00505130" w:rsidP="00F82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04AF5" w14:textId="77777777" w:rsidR="00F823D0" w:rsidRPr="00A25EEC" w:rsidRDefault="00F823D0">
    <w:pPr>
      <w:pStyle w:val="Nagwek"/>
    </w:pPr>
    <w:r>
      <w:rPr>
        <w:noProof/>
        <w:lang w:eastAsia="pl-PL"/>
      </w:rPr>
      <w:drawing>
        <wp:inline distT="0" distB="0" distL="0" distR="0" wp14:anchorId="752F5B9F" wp14:editId="34DAD614">
          <wp:extent cx="5760720" cy="1124585"/>
          <wp:effectExtent l="0" t="0" r="0" b="0"/>
          <wp:docPr id="24" name="Obraz 24" descr="C:\Users\joanna_leszczynska\AppData\Local\Microsoft\Windows\INetCache\Content.Word\FE_Wiedza_Edukacja_Rozwoj_rgb-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az 32" descr="C:\Users\joanna_leszczynska\AppData\Local\Microsoft\Windows\INetCache\Content.Word\FE_Wiedza_Edukacja_Rozwoj_rgb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CF4"/>
    <w:multiLevelType w:val="hybridMultilevel"/>
    <w:tmpl w:val="33FEE5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D4175"/>
    <w:multiLevelType w:val="hybridMultilevel"/>
    <w:tmpl w:val="8DF0A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D5AAB"/>
    <w:multiLevelType w:val="hybridMultilevel"/>
    <w:tmpl w:val="2318C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72D81"/>
    <w:multiLevelType w:val="hybridMultilevel"/>
    <w:tmpl w:val="B2B8C118"/>
    <w:lvl w:ilvl="0" w:tplc="76344D7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23448"/>
    <w:multiLevelType w:val="hybridMultilevel"/>
    <w:tmpl w:val="E0C23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92460"/>
    <w:multiLevelType w:val="hybridMultilevel"/>
    <w:tmpl w:val="4B1E5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64520"/>
    <w:multiLevelType w:val="hybridMultilevel"/>
    <w:tmpl w:val="7C58A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D7BF0"/>
    <w:multiLevelType w:val="hybridMultilevel"/>
    <w:tmpl w:val="E5E66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301C3"/>
    <w:multiLevelType w:val="hybridMultilevel"/>
    <w:tmpl w:val="2FAA11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E7BA8"/>
    <w:multiLevelType w:val="hybridMultilevel"/>
    <w:tmpl w:val="721E6196"/>
    <w:lvl w:ilvl="0" w:tplc="4A22596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265FC"/>
    <w:multiLevelType w:val="hybridMultilevel"/>
    <w:tmpl w:val="8CEE2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46103"/>
    <w:multiLevelType w:val="hybridMultilevel"/>
    <w:tmpl w:val="FD8EC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F7AAA"/>
    <w:multiLevelType w:val="hybridMultilevel"/>
    <w:tmpl w:val="37E808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10C5B"/>
    <w:multiLevelType w:val="hybridMultilevel"/>
    <w:tmpl w:val="62FCF0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D7721"/>
    <w:multiLevelType w:val="hybridMultilevel"/>
    <w:tmpl w:val="D7D82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63E41"/>
    <w:multiLevelType w:val="hybridMultilevel"/>
    <w:tmpl w:val="185A793A"/>
    <w:lvl w:ilvl="0" w:tplc="3BB4D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106A5C"/>
    <w:multiLevelType w:val="hybridMultilevel"/>
    <w:tmpl w:val="34FE6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E159F7"/>
    <w:multiLevelType w:val="hybridMultilevel"/>
    <w:tmpl w:val="06EE3660"/>
    <w:lvl w:ilvl="0" w:tplc="E55A40C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8E6735"/>
    <w:multiLevelType w:val="hybridMultilevel"/>
    <w:tmpl w:val="032887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5A730D"/>
    <w:multiLevelType w:val="hybridMultilevel"/>
    <w:tmpl w:val="FEACD8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11"/>
  </w:num>
  <w:num w:numId="6">
    <w:abstractNumId w:val="6"/>
  </w:num>
  <w:num w:numId="7">
    <w:abstractNumId w:val="13"/>
  </w:num>
  <w:num w:numId="8">
    <w:abstractNumId w:val="8"/>
  </w:num>
  <w:num w:numId="9">
    <w:abstractNumId w:val="15"/>
  </w:num>
  <w:num w:numId="10">
    <w:abstractNumId w:val="0"/>
  </w:num>
  <w:num w:numId="11">
    <w:abstractNumId w:val="10"/>
  </w:num>
  <w:num w:numId="12">
    <w:abstractNumId w:val="18"/>
  </w:num>
  <w:num w:numId="13">
    <w:abstractNumId w:val="17"/>
  </w:num>
  <w:num w:numId="14">
    <w:abstractNumId w:val="19"/>
  </w:num>
  <w:num w:numId="15">
    <w:abstractNumId w:val="12"/>
  </w:num>
  <w:num w:numId="16">
    <w:abstractNumId w:val="16"/>
  </w:num>
  <w:num w:numId="17">
    <w:abstractNumId w:val="14"/>
  </w:num>
  <w:num w:numId="18">
    <w:abstractNumId w:val="3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D0"/>
    <w:rsid w:val="00001947"/>
    <w:rsid w:val="00034B62"/>
    <w:rsid w:val="00101153"/>
    <w:rsid w:val="00242ED4"/>
    <w:rsid w:val="00246EFC"/>
    <w:rsid w:val="00266522"/>
    <w:rsid w:val="0028102E"/>
    <w:rsid w:val="002E2EB0"/>
    <w:rsid w:val="002F5413"/>
    <w:rsid w:val="003E2974"/>
    <w:rsid w:val="00482C71"/>
    <w:rsid w:val="004C250B"/>
    <w:rsid w:val="00505130"/>
    <w:rsid w:val="005D7CE8"/>
    <w:rsid w:val="0068483B"/>
    <w:rsid w:val="00723A99"/>
    <w:rsid w:val="0074181E"/>
    <w:rsid w:val="00744976"/>
    <w:rsid w:val="008D3975"/>
    <w:rsid w:val="0092102C"/>
    <w:rsid w:val="0094345A"/>
    <w:rsid w:val="009A4328"/>
    <w:rsid w:val="00A25EEC"/>
    <w:rsid w:val="00A32839"/>
    <w:rsid w:val="00AB6F5B"/>
    <w:rsid w:val="00B60852"/>
    <w:rsid w:val="00BF0B55"/>
    <w:rsid w:val="00C12AF9"/>
    <w:rsid w:val="00C236F9"/>
    <w:rsid w:val="00C277AE"/>
    <w:rsid w:val="00CC47B1"/>
    <w:rsid w:val="00EB34F7"/>
    <w:rsid w:val="00EB36B8"/>
    <w:rsid w:val="00F06741"/>
    <w:rsid w:val="00F8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DD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23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82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3D0"/>
  </w:style>
  <w:style w:type="paragraph" w:styleId="Stopka">
    <w:name w:val="footer"/>
    <w:basedOn w:val="Normalny"/>
    <w:link w:val="StopkaZnak"/>
    <w:uiPriority w:val="99"/>
    <w:unhideWhenUsed/>
    <w:rsid w:val="00F82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3D0"/>
  </w:style>
  <w:style w:type="character" w:styleId="Odwoaniedokomentarza">
    <w:name w:val="annotation reference"/>
    <w:basedOn w:val="Domylnaczcionkaakapitu"/>
    <w:uiPriority w:val="99"/>
    <w:semiHidden/>
    <w:unhideWhenUsed/>
    <w:rsid w:val="00246E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6E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6E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E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6EF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EFC"/>
    <w:rPr>
      <w:rFonts w:ascii="Segoe UI" w:hAnsi="Segoe UI" w:cs="Segoe UI"/>
      <w:sz w:val="18"/>
      <w:szCs w:val="18"/>
    </w:rPr>
  </w:style>
  <w:style w:type="character" w:customStyle="1" w:styleId="footnotemark">
    <w:name w:val="footnote mark"/>
    <w:hidden/>
    <w:rsid w:val="00C12AF9"/>
    <w:rPr>
      <w:rFonts w:ascii="Arial" w:eastAsia="Arial" w:hAnsi="Arial" w:cs="Arial"/>
      <w:color w:val="000000"/>
      <w:sz w:val="16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23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82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3D0"/>
  </w:style>
  <w:style w:type="paragraph" w:styleId="Stopka">
    <w:name w:val="footer"/>
    <w:basedOn w:val="Normalny"/>
    <w:link w:val="StopkaZnak"/>
    <w:uiPriority w:val="99"/>
    <w:unhideWhenUsed/>
    <w:rsid w:val="00F82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3D0"/>
  </w:style>
  <w:style w:type="character" w:styleId="Odwoaniedokomentarza">
    <w:name w:val="annotation reference"/>
    <w:basedOn w:val="Domylnaczcionkaakapitu"/>
    <w:uiPriority w:val="99"/>
    <w:semiHidden/>
    <w:unhideWhenUsed/>
    <w:rsid w:val="00246E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6E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6E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E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6EF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EFC"/>
    <w:rPr>
      <w:rFonts w:ascii="Segoe UI" w:hAnsi="Segoe UI" w:cs="Segoe UI"/>
      <w:sz w:val="18"/>
      <w:szCs w:val="18"/>
    </w:rPr>
  </w:style>
  <w:style w:type="character" w:customStyle="1" w:styleId="footnotemark">
    <w:name w:val="footnote mark"/>
    <w:hidden/>
    <w:rsid w:val="00C12AF9"/>
    <w:rPr>
      <w:rFonts w:ascii="Arial" w:eastAsia="Arial" w:hAnsi="Arial" w:cs="Arial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1733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Aktywni niepełnosprawni - załącznik do ogłoszenia </dc:title>
  <dc:subject/>
  <dc:creator>Joanna Leszczyńska</dc:creator>
  <cp:keywords/>
  <dc:description/>
  <cp:lastModifiedBy>Malgorzata Wenek</cp:lastModifiedBy>
  <cp:revision>4</cp:revision>
  <cp:lastPrinted>2019-04-05T09:56:00Z</cp:lastPrinted>
  <dcterms:created xsi:type="dcterms:W3CDTF">2019-04-05T08:22:00Z</dcterms:created>
  <dcterms:modified xsi:type="dcterms:W3CDTF">2019-04-05T13:37:00Z</dcterms:modified>
</cp:coreProperties>
</file>