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2B4087" w14:textId="5F3AEA38" w:rsidR="0079730B" w:rsidRPr="00F2543E" w:rsidRDefault="00F2543E" w:rsidP="00F2543E">
      <w:pPr>
        <w:jc w:val="center"/>
        <w:rPr>
          <w:b/>
          <w:bCs/>
          <w:sz w:val="24"/>
          <w:szCs w:val="24"/>
        </w:rPr>
      </w:pPr>
      <w:r w:rsidRPr="00F2543E">
        <w:rPr>
          <w:b/>
          <w:bCs/>
          <w:sz w:val="24"/>
          <w:szCs w:val="24"/>
        </w:rPr>
        <w:t>Wykaz stacji kwarantanny i obiektów zapewniających izolację</w:t>
      </w:r>
      <w:r w:rsidR="00F35ABE">
        <w:rPr>
          <w:b/>
          <w:bCs/>
          <w:sz w:val="24"/>
          <w:szCs w:val="24"/>
        </w:rPr>
        <w:t xml:space="preserve"> wyznaczonych przez Głównego Inspektora Ochrony Roślin i Nasiennictwa</w:t>
      </w:r>
      <w:r w:rsidRPr="00F2543E">
        <w:rPr>
          <w:b/>
          <w:bCs/>
          <w:sz w:val="24"/>
          <w:szCs w:val="24"/>
        </w:rPr>
        <w:t xml:space="preserve"> (</w:t>
      </w:r>
      <w:r w:rsidR="00F35ABE">
        <w:rPr>
          <w:b/>
          <w:bCs/>
          <w:sz w:val="24"/>
          <w:szCs w:val="24"/>
        </w:rPr>
        <w:t>czerwiec 2024 r)</w:t>
      </w:r>
    </w:p>
    <w:p w14:paraId="710DBA30" w14:textId="77777777" w:rsidR="00F2543E" w:rsidRDefault="00F2543E" w:rsidP="00F2543E"/>
    <w:tbl>
      <w:tblPr>
        <w:tblW w:w="12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3580"/>
        <w:gridCol w:w="2120"/>
        <w:gridCol w:w="3180"/>
      </w:tblGrid>
      <w:tr w:rsidR="00F2543E" w:rsidRPr="00F2543E" w14:paraId="49517C02" w14:textId="77777777" w:rsidTr="00F2543E">
        <w:trPr>
          <w:trHeight w:val="660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1CB48880" w14:textId="77777777" w:rsidR="00F2543E" w:rsidRPr="00F2543E" w:rsidRDefault="00F2543E" w:rsidP="00F25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254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Nazwa stacji kwarantanny/obiektu zapewniającego izolację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54E5610D" w14:textId="77777777" w:rsidR="00F2543E" w:rsidRPr="00F2543E" w:rsidRDefault="00F2543E" w:rsidP="00F25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254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Adres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7EC925A8" w14:textId="77777777" w:rsidR="00F2543E" w:rsidRPr="00F2543E" w:rsidRDefault="00F2543E" w:rsidP="00F25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254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Typ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hideMark/>
          </w:tcPr>
          <w:p w14:paraId="05B69A7E" w14:textId="77777777" w:rsidR="00F2543E" w:rsidRPr="00F2543E" w:rsidRDefault="00F2543E" w:rsidP="00F25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F254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Agrofag</w:t>
            </w:r>
            <w:proofErr w:type="spellEnd"/>
            <w:r w:rsidRPr="00F254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/materiały, dla których został wyznaczony</w:t>
            </w:r>
          </w:p>
        </w:tc>
      </w:tr>
      <w:tr w:rsidR="00F2543E" w:rsidRPr="00F2543E" w14:paraId="5EBDF74A" w14:textId="77777777" w:rsidTr="00F2543E">
        <w:trPr>
          <w:trHeight w:val="100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F4752" w14:textId="77777777" w:rsidR="00F2543E" w:rsidRPr="00F2543E" w:rsidRDefault="00F2543E" w:rsidP="00F25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laboratorium Katedry Zoologii Bezkręgowców i Hydrobiologii, Uniwersytet Łódzki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FF287" w14:textId="77777777" w:rsidR="00F2543E" w:rsidRPr="00F2543E" w:rsidRDefault="00F2543E" w:rsidP="00F25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ul. Banacha 12/16, 90-237 Łódź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7E170" w14:textId="77777777" w:rsidR="00F2543E" w:rsidRPr="00F2543E" w:rsidRDefault="00F2543E" w:rsidP="00F25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Obiekt zapewniający izolację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104899" w14:textId="77777777" w:rsidR="00F2543E" w:rsidRPr="00F2543E" w:rsidRDefault="00F2543E" w:rsidP="00F25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skały osadowe/gleba z Jakucji (Rosja)</w:t>
            </w:r>
          </w:p>
        </w:tc>
      </w:tr>
      <w:tr w:rsidR="00F2543E" w:rsidRPr="00F2543E" w14:paraId="6523CBDC" w14:textId="77777777" w:rsidTr="00F2543E">
        <w:trPr>
          <w:trHeight w:val="129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4B1DE" w14:textId="77777777" w:rsidR="00F2543E" w:rsidRPr="00F2543E" w:rsidRDefault="00F2543E" w:rsidP="00F25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pomieszczenia Katedry Botaniki, Instytut Biologii,</w:t>
            </w:r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br/>
              <w:t>Szkoła Główna Gospodarstwa</w:t>
            </w:r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br/>
              <w:t>Wiejskiego, Budynek 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85F46" w14:textId="77777777" w:rsidR="00F2543E" w:rsidRPr="00F2543E" w:rsidRDefault="00F2543E" w:rsidP="00F25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ul. Nowoursynowska 166 , 02-</w:t>
            </w:r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br/>
              <w:t>776 Warszawa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BE12A" w14:textId="77777777" w:rsidR="00F2543E" w:rsidRPr="00F2543E" w:rsidRDefault="00F2543E" w:rsidP="00F25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Obiekt zapewniający izolację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C19CEEA" w14:textId="77777777" w:rsidR="00F2543E" w:rsidRPr="00F2543E" w:rsidRDefault="00F2543E" w:rsidP="00F2543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>Globodera</w:t>
            </w:r>
            <w:proofErr w:type="spellEnd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>rostochiensis</w:t>
            </w:r>
            <w:proofErr w:type="spellEnd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 xml:space="preserve">, </w:t>
            </w:r>
            <w:proofErr w:type="spellStart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>Globodera</w:t>
            </w:r>
            <w:proofErr w:type="spellEnd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>pallida</w:t>
            </w:r>
            <w:proofErr w:type="spellEnd"/>
          </w:p>
        </w:tc>
      </w:tr>
      <w:tr w:rsidR="00F2543E" w:rsidRPr="00F2543E" w14:paraId="004B4526" w14:textId="77777777" w:rsidTr="00F2543E">
        <w:trPr>
          <w:trHeight w:val="106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0A37F" w14:textId="77777777" w:rsidR="00F2543E" w:rsidRPr="00F2543E" w:rsidRDefault="00F2543E" w:rsidP="00F2543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F2543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laboratorium chemiczne (pomieszczenia 225 i 236) w budynku Chemii A Wydziału Chemicznego Politechniki Gdańskiej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CFA2F" w14:textId="77777777" w:rsidR="00F2543E" w:rsidRPr="00F2543E" w:rsidRDefault="00F2543E" w:rsidP="00F2543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F2543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ul. Gabriela Narutowicza</w:t>
            </w:r>
            <w:r w:rsidRPr="00F2543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11/12, 80-233 Gdańsk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695A5" w14:textId="77777777" w:rsidR="00F2543E" w:rsidRPr="00F2543E" w:rsidRDefault="00F2543E" w:rsidP="00F2543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F2543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Obiekt zapewniający izolację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317BA1A" w14:textId="77777777" w:rsidR="00F2543E" w:rsidRPr="00F2543E" w:rsidRDefault="00F2543E" w:rsidP="00F2543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F2543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gleba z Antarktydy</w:t>
            </w:r>
          </w:p>
        </w:tc>
      </w:tr>
      <w:tr w:rsidR="00F2543E" w:rsidRPr="00F2543E" w14:paraId="1F84A57F" w14:textId="77777777" w:rsidTr="00F2543E">
        <w:trPr>
          <w:trHeight w:val="102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88424" w14:textId="77777777" w:rsidR="00F2543E" w:rsidRPr="00F2543E" w:rsidRDefault="00F2543E" w:rsidP="00F25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Kompleks </w:t>
            </w:r>
            <w:proofErr w:type="spellStart"/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Fitotronowo-Szklarniowy</w:t>
            </w:r>
            <w:proofErr w:type="spellEnd"/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br/>
              <w:t>Instytutu Biochemii i Biofizyki Polskiej</w:t>
            </w:r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br/>
              <w:t>Akademii Nauk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241E7" w14:textId="77777777" w:rsidR="00F2543E" w:rsidRPr="00F2543E" w:rsidRDefault="00F2543E" w:rsidP="00F25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ul. Pawińskiego 5a, 02-106 Warszawa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72791" w14:textId="77777777" w:rsidR="00F2543E" w:rsidRPr="00F2543E" w:rsidRDefault="00F2543E" w:rsidP="00F25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Obiekt zapewniający izolację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185A7D7" w14:textId="77777777" w:rsidR="00F2543E" w:rsidRPr="00F2543E" w:rsidRDefault="00F2543E" w:rsidP="00F25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mech </w:t>
            </w:r>
            <w:proofErr w:type="spellStart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>Pohlia</w:t>
            </w:r>
            <w:proofErr w:type="spellEnd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>nutan</w:t>
            </w:r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</w:t>
            </w:r>
            <w:proofErr w:type="spellEnd"/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z towarzyszeniem gleby, pochodzący z Antarktydy</w:t>
            </w:r>
          </w:p>
        </w:tc>
      </w:tr>
      <w:tr w:rsidR="00F2543E" w:rsidRPr="00F2543E" w14:paraId="5F77AB32" w14:textId="77777777" w:rsidTr="00F2543E">
        <w:trPr>
          <w:trHeight w:val="106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DAA11" w14:textId="77777777" w:rsidR="00F2543E" w:rsidRPr="00F2543E" w:rsidRDefault="00F2543E" w:rsidP="00F25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Laboratorium biologiczne, budynek A</w:t>
            </w:r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br/>
              <w:t>Instytutu Biochemii i Biofizyki Polskiej</w:t>
            </w:r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br/>
              <w:t>Akademii Nauk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2191A" w14:textId="77777777" w:rsidR="00F2543E" w:rsidRPr="00F2543E" w:rsidRDefault="00F2543E" w:rsidP="00F25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ul. Pawińskiego 5a, 02-106 Warszawa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9ECDD" w14:textId="77777777" w:rsidR="00F2543E" w:rsidRPr="00F2543E" w:rsidRDefault="00F2543E" w:rsidP="00F25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Obiekt zapewniający izolację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0509BD8" w14:textId="77777777" w:rsidR="00F2543E" w:rsidRPr="00F2543E" w:rsidRDefault="00F2543E" w:rsidP="00F25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osady jeziorne pochodzące z Antarktydy</w:t>
            </w:r>
          </w:p>
        </w:tc>
      </w:tr>
      <w:tr w:rsidR="00F2543E" w:rsidRPr="00F2543E" w14:paraId="11AD1C11" w14:textId="77777777" w:rsidTr="00F2543E">
        <w:trPr>
          <w:trHeight w:val="130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F9594" w14:textId="77777777" w:rsidR="00F2543E" w:rsidRPr="00F2543E" w:rsidRDefault="00F2543E" w:rsidP="00F25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Laboratorium Patogenów</w:t>
            </w:r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br/>
              <w:t>Kwarantannowych nr 19A,</w:t>
            </w:r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br/>
              <w:t>zlokalizowane w budynku „Szklarnia”</w:t>
            </w:r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br/>
              <w:t>Instytutu Ogrodnictwa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9FE45" w14:textId="77777777" w:rsidR="00F2543E" w:rsidRPr="00F2543E" w:rsidRDefault="00F2543E" w:rsidP="00F25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ul. Pomologiczna 13D, 96-100</w:t>
            </w:r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br/>
              <w:t>Skierniewice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C7D0C" w14:textId="77777777" w:rsidR="00F2543E" w:rsidRPr="00F2543E" w:rsidRDefault="00F2543E" w:rsidP="00F25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Obiekt zapewniający izolację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F46295A" w14:textId="77777777" w:rsidR="00F2543E" w:rsidRPr="00F2543E" w:rsidRDefault="00F2543E" w:rsidP="00F25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>Xylella</w:t>
            </w:r>
            <w:proofErr w:type="spellEnd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>fastidiosa</w:t>
            </w:r>
            <w:proofErr w:type="spellEnd"/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,</w:t>
            </w:r>
            <w:r w:rsidRPr="00F2543E">
              <w:rPr>
                <w:rFonts w:ascii="Calibri" w:eastAsia="Times New Roman" w:hAnsi="Calibri" w:cs="Calibri"/>
                <w:color w:val="2F75B5"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 w:rsidRPr="00F2543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Tomato</w:t>
            </w:r>
            <w:proofErr w:type="spellEnd"/>
            <w:r w:rsidRPr="00F2543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 w:rsidRPr="00F2543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brown</w:t>
            </w:r>
            <w:proofErr w:type="spellEnd"/>
            <w:r w:rsidRPr="00F2543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 w:rsidRPr="00F2543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rugose</w:t>
            </w:r>
            <w:proofErr w:type="spellEnd"/>
            <w:r w:rsidRPr="00F2543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 w:rsidRPr="00F2543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fruit</w:t>
            </w:r>
            <w:proofErr w:type="spellEnd"/>
            <w:r w:rsidRPr="00F2543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 w:rsidRPr="00F2543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virus</w:t>
            </w:r>
            <w:proofErr w:type="spellEnd"/>
          </w:p>
        </w:tc>
      </w:tr>
      <w:tr w:rsidR="00F2543E" w:rsidRPr="00F2543E" w14:paraId="6ACCEA21" w14:textId="77777777" w:rsidTr="00F2543E">
        <w:trPr>
          <w:trHeight w:val="97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A7EC2" w14:textId="77777777" w:rsidR="00F2543E" w:rsidRPr="00F2543E" w:rsidRDefault="00F2543E" w:rsidP="00F25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lastRenderedPageBreak/>
              <w:t>Zakład Metod Biologicznych Instytutu</w:t>
            </w:r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br/>
              <w:t>Ochrony Roślin – Państwowego</w:t>
            </w:r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br/>
              <w:t>Instytutu Badawczego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DB65D" w14:textId="77777777" w:rsidR="00F2543E" w:rsidRPr="00F2543E" w:rsidRDefault="00F2543E" w:rsidP="00F25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ul. Władysława Węgorka 20,</w:t>
            </w:r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br/>
              <w:t>60-318 Poznań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9D81E" w14:textId="77777777" w:rsidR="00F2543E" w:rsidRPr="00F2543E" w:rsidRDefault="00F2543E" w:rsidP="00F25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Obiekt zapewniający izolację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74B191" w14:textId="77777777" w:rsidR="00F2543E" w:rsidRPr="00F2543E" w:rsidRDefault="00F2543E" w:rsidP="00F2543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>Bursaphelenchus</w:t>
            </w:r>
            <w:proofErr w:type="spellEnd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>xylophilus</w:t>
            </w:r>
            <w:proofErr w:type="spellEnd"/>
          </w:p>
        </w:tc>
      </w:tr>
      <w:tr w:rsidR="00F2543E" w:rsidRPr="00F2543E" w14:paraId="14DBB964" w14:textId="77777777" w:rsidTr="00F2543E">
        <w:trPr>
          <w:trHeight w:val="376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EE7E7" w14:textId="77777777" w:rsidR="00F2543E" w:rsidRPr="00F2543E" w:rsidRDefault="00F2543E" w:rsidP="00F25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Centrum Badań Organizmów</w:t>
            </w:r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br/>
              <w:t>Kwarantannowych, Inwazyjnych i</w:t>
            </w:r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br/>
              <w:t>Genetycznie Zmodyfikowanych</w:t>
            </w:r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br/>
              <w:t>(</w:t>
            </w:r>
            <w:proofErr w:type="spellStart"/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CBOKLiGZ</w:t>
            </w:r>
            <w:proofErr w:type="spellEnd"/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) Instytutu Ochrony Roślin</w:t>
            </w:r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br/>
              <w:t>– Państwowego Instytutu</w:t>
            </w:r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br/>
              <w:t>Badawczego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362C2" w14:textId="77777777" w:rsidR="00F2543E" w:rsidRPr="00F2543E" w:rsidRDefault="00F2543E" w:rsidP="00F25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ul. Władysława Węgorka 20,</w:t>
            </w:r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br/>
              <w:t>60-318 Poznań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07E26" w14:textId="77777777" w:rsidR="00F2543E" w:rsidRPr="00F2543E" w:rsidRDefault="00F2543E" w:rsidP="00F25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Obiekt zapewniający izolację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1F45133" w14:textId="77777777" w:rsidR="00F2543E" w:rsidRPr="00F2543E" w:rsidRDefault="00F2543E" w:rsidP="00F25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>Ralstonia</w:t>
            </w:r>
            <w:proofErr w:type="spellEnd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>solanacearum</w:t>
            </w:r>
            <w:proofErr w:type="spellEnd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 xml:space="preserve">, </w:t>
            </w:r>
            <w:proofErr w:type="spellStart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>Clavibacter</w:t>
            </w:r>
            <w:proofErr w:type="spellEnd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>sepedonicus</w:t>
            </w:r>
            <w:proofErr w:type="spellEnd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 xml:space="preserve">, </w:t>
            </w:r>
            <w:proofErr w:type="spellStart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>Phytophthora</w:t>
            </w:r>
            <w:proofErr w:type="spellEnd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>ramorum</w:t>
            </w:r>
            <w:proofErr w:type="spellEnd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(</w:t>
            </w:r>
            <w:proofErr w:type="spellStart"/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izolaty</w:t>
            </w:r>
            <w:proofErr w:type="spellEnd"/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nieeuropejskie), </w:t>
            </w:r>
            <w:proofErr w:type="spellStart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>Fusarium</w:t>
            </w:r>
            <w:proofErr w:type="spellEnd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>circinatum</w:t>
            </w:r>
            <w:proofErr w:type="spellEnd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 xml:space="preserve">, </w:t>
            </w:r>
            <w:proofErr w:type="spellStart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>Globodera</w:t>
            </w:r>
            <w:proofErr w:type="spellEnd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>pallida</w:t>
            </w:r>
            <w:proofErr w:type="spellEnd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 xml:space="preserve">, </w:t>
            </w:r>
            <w:proofErr w:type="spellStart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>Globodera</w:t>
            </w:r>
            <w:proofErr w:type="spellEnd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>rostochiensis</w:t>
            </w:r>
            <w:proofErr w:type="spellEnd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 xml:space="preserve">, </w:t>
            </w:r>
            <w:proofErr w:type="spellStart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>Hirshmaniella</w:t>
            </w:r>
            <w:proofErr w:type="spellEnd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>spp</w:t>
            </w:r>
            <w:proofErr w:type="spellEnd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 xml:space="preserve">., </w:t>
            </w:r>
            <w:proofErr w:type="spellStart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>Bursaphelenchus</w:t>
            </w:r>
            <w:proofErr w:type="spellEnd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>xylophilus</w:t>
            </w:r>
            <w:proofErr w:type="spellEnd"/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, </w:t>
            </w:r>
            <w:proofErr w:type="spellStart"/>
            <w:r w:rsidRPr="00F2543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Tomato</w:t>
            </w:r>
            <w:proofErr w:type="spellEnd"/>
            <w:r w:rsidRPr="00F2543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 w:rsidRPr="00F2543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brown</w:t>
            </w:r>
            <w:proofErr w:type="spellEnd"/>
            <w:r w:rsidRPr="00F2543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 w:rsidRPr="00F2543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rugose</w:t>
            </w:r>
            <w:proofErr w:type="spellEnd"/>
            <w:r w:rsidRPr="00F2543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 w:rsidRPr="00F2543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fruit</w:t>
            </w:r>
            <w:proofErr w:type="spellEnd"/>
            <w:r w:rsidRPr="00F2543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 w:rsidRPr="00F2543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virus</w:t>
            </w:r>
            <w:proofErr w:type="spellEnd"/>
            <w:r w:rsidRPr="00F2543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i gleby pochodzącej z państw spoza Unii Europejskiej</w:t>
            </w:r>
          </w:p>
        </w:tc>
      </w:tr>
      <w:tr w:rsidR="00F2543E" w:rsidRPr="00F2543E" w14:paraId="57C5BEAE" w14:textId="77777777" w:rsidTr="00F2543E">
        <w:trPr>
          <w:trHeight w:val="156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3FD15" w14:textId="77777777" w:rsidR="00F2543E" w:rsidRPr="00F2543E" w:rsidRDefault="00F2543E" w:rsidP="00F25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Pracownia Organizmów</w:t>
            </w:r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br/>
              <w:t>Kwarantannowych w Zakładzie</w:t>
            </w:r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br/>
              <w:t>Fitopatologii Instytutu Hodowli i</w:t>
            </w:r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br/>
              <w:t>Aklimatyzacji Roślin – Państwowego</w:t>
            </w:r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br/>
              <w:t>Instytutu Badawczego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0F19C" w14:textId="77777777" w:rsidR="00F2543E" w:rsidRPr="00F2543E" w:rsidRDefault="00F2543E" w:rsidP="00F25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ul. Radzików, 05-870 Błonie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1C57C" w14:textId="77777777" w:rsidR="00F2543E" w:rsidRPr="00F2543E" w:rsidRDefault="00F2543E" w:rsidP="00F25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Obiekt zapewniający izolację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7B221C2" w14:textId="77777777" w:rsidR="00F2543E" w:rsidRPr="00F2543E" w:rsidRDefault="00F2543E" w:rsidP="00F2543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>Synchytrium</w:t>
            </w:r>
            <w:proofErr w:type="spellEnd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>endobioticum</w:t>
            </w:r>
            <w:proofErr w:type="spellEnd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 xml:space="preserve">, </w:t>
            </w:r>
            <w:proofErr w:type="spellStart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>Globodera</w:t>
            </w:r>
            <w:proofErr w:type="spellEnd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>rostochiensis</w:t>
            </w:r>
            <w:proofErr w:type="spellEnd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 xml:space="preserve">, </w:t>
            </w:r>
            <w:proofErr w:type="spellStart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>Globodera</w:t>
            </w:r>
            <w:proofErr w:type="spellEnd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>pallida</w:t>
            </w:r>
            <w:proofErr w:type="spellEnd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 xml:space="preserve">, </w:t>
            </w:r>
            <w:proofErr w:type="spellStart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>Clavibacter</w:t>
            </w:r>
            <w:proofErr w:type="spellEnd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>sepedonicus</w:t>
            </w:r>
            <w:proofErr w:type="spellEnd"/>
          </w:p>
        </w:tc>
      </w:tr>
      <w:tr w:rsidR="00F2543E" w:rsidRPr="00F2543E" w14:paraId="31B29B2D" w14:textId="77777777" w:rsidTr="00F2543E">
        <w:trPr>
          <w:trHeight w:val="18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103AF" w14:textId="77777777" w:rsidR="00F2543E" w:rsidRPr="00F2543E" w:rsidRDefault="00F2543E" w:rsidP="00F25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Zakład Genetyki i Materiałów</w:t>
            </w:r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br/>
              <w:t>Wyjściowych Ziemniaka w</w:t>
            </w:r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br/>
              <w:t>Młochowie, Pracownia Fitopatologii,</w:t>
            </w:r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br/>
              <w:t>Instytut Hodowli i Aklimatyzacji Roślin</w:t>
            </w:r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br/>
              <w:t>– Państwowy Instytut Badawczy,</w:t>
            </w:r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br/>
              <w:t xml:space="preserve">Oddział w Młochowie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72EAF" w14:textId="77777777" w:rsidR="00F2543E" w:rsidRPr="00F2543E" w:rsidRDefault="00F2543E" w:rsidP="00F25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ul. Platanowa 19, 05-831</w:t>
            </w:r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br/>
              <w:t>Młochów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6CECE" w14:textId="77777777" w:rsidR="00F2543E" w:rsidRPr="00F2543E" w:rsidRDefault="00F2543E" w:rsidP="00F25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Obiekt zapewniający izolację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8E8AFF2" w14:textId="77777777" w:rsidR="00F2543E" w:rsidRPr="00F2543E" w:rsidRDefault="00F2543E" w:rsidP="00F2543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>Clavibacter</w:t>
            </w:r>
            <w:proofErr w:type="spellEnd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>sepedonicus</w:t>
            </w:r>
            <w:proofErr w:type="spellEnd"/>
          </w:p>
        </w:tc>
      </w:tr>
      <w:tr w:rsidR="00F2543E" w:rsidRPr="00F2543E" w14:paraId="4ABA0EB3" w14:textId="77777777" w:rsidTr="00F2543E">
        <w:trPr>
          <w:trHeight w:val="282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7D308" w14:textId="77777777" w:rsidR="00F2543E" w:rsidRPr="00F2543E" w:rsidRDefault="00F2543E" w:rsidP="00F25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lastRenderedPageBreak/>
              <w:t>pomieszczenia Laboratorium</w:t>
            </w:r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br/>
            </w:r>
            <w:proofErr w:type="spellStart"/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Nematologicznego</w:t>
            </w:r>
            <w:proofErr w:type="spellEnd"/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w Zakładzie</w:t>
            </w:r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br/>
              <w:t>Ochrony Roślin przed Szkodnikami</w:t>
            </w:r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br/>
              <w:t>Instytutu Ogrodnictwa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7B0E6" w14:textId="77777777" w:rsidR="00F2543E" w:rsidRPr="00F2543E" w:rsidRDefault="00F2543E" w:rsidP="00F25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ul. Konstytucji 3 Maja 1/3, 96-</w:t>
            </w:r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br/>
              <w:t>100 Skierniewice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A3CF8" w14:textId="77777777" w:rsidR="00F2543E" w:rsidRPr="00F2543E" w:rsidRDefault="00F2543E" w:rsidP="00F25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Obiekt zapewniający izolację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401F8FF" w14:textId="77777777" w:rsidR="00F2543E" w:rsidRPr="00F2543E" w:rsidRDefault="00F2543E" w:rsidP="00F2543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>Bursaphelenchus</w:t>
            </w:r>
            <w:proofErr w:type="spellEnd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>xylophilus</w:t>
            </w:r>
            <w:proofErr w:type="spellEnd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 xml:space="preserve">, </w:t>
            </w:r>
            <w:proofErr w:type="spellStart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>Globodera</w:t>
            </w:r>
            <w:proofErr w:type="spellEnd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>rostochiensis</w:t>
            </w:r>
            <w:proofErr w:type="spellEnd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 xml:space="preserve">, </w:t>
            </w:r>
            <w:proofErr w:type="spellStart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>Globodera</w:t>
            </w:r>
            <w:proofErr w:type="spellEnd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>pallida</w:t>
            </w:r>
            <w:proofErr w:type="spellEnd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 xml:space="preserve">, </w:t>
            </w:r>
            <w:proofErr w:type="spellStart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>Meloidogyne</w:t>
            </w:r>
            <w:proofErr w:type="spellEnd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>chitwoodi</w:t>
            </w:r>
            <w:proofErr w:type="spellEnd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 xml:space="preserve">, </w:t>
            </w:r>
            <w:proofErr w:type="spellStart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>Meloidogyne</w:t>
            </w:r>
            <w:proofErr w:type="spellEnd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>fallax</w:t>
            </w:r>
            <w:proofErr w:type="spellEnd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 xml:space="preserve">, </w:t>
            </w:r>
            <w:proofErr w:type="spellStart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>Xiphinema</w:t>
            </w:r>
            <w:proofErr w:type="spellEnd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>rivesi</w:t>
            </w:r>
            <w:proofErr w:type="spellEnd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 xml:space="preserve">, </w:t>
            </w:r>
            <w:proofErr w:type="spellStart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>Nacobbus</w:t>
            </w:r>
            <w:proofErr w:type="spellEnd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>aberrans</w:t>
            </w:r>
            <w:proofErr w:type="spellEnd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 xml:space="preserve">, </w:t>
            </w:r>
            <w:proofErr w:type="spellStart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>Xiphinema</w:t>
            </w:r>
            <w:proofErr w:type="spellEnd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>americanum</w:t>
            </w:r>
            <w:proofErr w:type="spellEnd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 xml:space="preserve">, </w:t>
            </w:r>
            <w:proofErr w:type="spellStart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>Xiphinema</w:t>
            </w:r>
            <w:proofErr w:type="spellEnd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>bricolense</w:t>
            </w:r>
            <w:proofErr w:type="spellEnd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 xml:space="preserve">, </w:t>
            </w:r>
            <w:proofErr w:type="spellStart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>Xiphinema</w:t>
            </w:r>
            <w:proofErr w:type="spellEnd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>californicum</w:t>
            </w:r>
            <w:proofErr w:type="spellEnd"/>
          </w:p>
        </w:tc>
      </w:tr>
      <w:tr w:rsidR="00F2543E" w:rsidRPr="00F2543E" w14:paraId="74EF1E22" w14:textId="77777777" w:rsidTr="00F2543E">
        <w:trPr>
          <w:trHeight w:val="129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2CE7B" w14:textId="77777777" w:rsidR="00F2543E" w:rsidRPr="00F2543E" w:rsidRDefault="00F2543E" w:rsidP="00F25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pomieszczenia Zakładu Nasiennictwa i Ochrony Ziemniaka, Instytut Hodowli i Aklimatyzacji Roślin - PIB w Radzikowie, Oddział w Boninie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81C46" w14:textId="77777777" w:rsidR="00F2543E" w:rsidRPr="00F2543E" w:rsidRDefault="00F2543E" w:rsidP="00F2543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F2543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76-009 Bonin k/Koszalina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1903B" w14:textId="77777777" w:rsidR="00F2543E" w:rsidRPr="00F2543E" w:rsidRDefault="00F2543E" w:rsidP="00F25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Obiekt zapewniający izolację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CB7095D" w14:textId="77777777" w:rsidR="00F2543E" w:rsidRPr="00F2543E" w:rsidRDefault="00F2543E" w:rsidP="00F25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>Clavibacter</w:t>
            </w:r>
            <w:proofErr w:type="spellEnd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>sepedonicus</w:t>
            </w:r>
            <w:proofErr w:type="spellEnd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 xml:space="preserve">, </w:t>
            </w:r>
            <w:proofErr w:type="spellStart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>Ralstonia</w:t>
            </w:r>
            <w:proofErr w:type="spellEnd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>solanacearum</w:t>
            </w:r>
            <w:proofErr w:type="spellEnd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 xml:space="preserve">, </w:t>
            </w:r>
            <w:proofErr w:type="spellStart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>Erwinia</w:t>
            </w:r>
            <w:proofErr w:type="spellEnd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>amylovora</w:t>
            </w:r>
            <w:proofErr w:type="spellEnd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 xml:space="preserve">, </w:t>
            </w:r>
            <w:proofErr w:type="spellStart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>Xylella</w:t>
            </w:r>
            <w:proofErr w:type="spellEnd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>fastidiosa</w:t>
            </w:r>
            <w:proofErr w:type="spellEnd"/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(martwe komórki)</w:t>
            </w:r>
          </w:p>
        </w:tc>
      </w:tr>
      <w:tr w:rsidR="00F2543E" w:rsidRPr="00F2543E" w14:paraId="4C2668F7" w14:textId="77777777" w:rsidTr="00F2543E">
        <w:trPr>
          <w:trHeight w:val="247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3E708" w14:textId="77777777" w:rsidR="00F2543E" w:rsidRPr="00F2543E" w:rsidRDefault="00F2543E" w:rsidP="00F25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pomieszczenia i obiekty  Zakładu Uprawy i Podstaw Hodowli Roślin Okopowych Instytutu Hodowli i</w:t>
            </w:r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br/>
              <w:t>Aklimatyzacji Roślin – Państwowego Instytutu Badawczego w Radzikowie, Oddział w Bydgoszczy, Instytut Hodowli i Aklimatyzacji Roślin - PIB w Radzikowie, Oddział w Bydgoszczy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2C7F1" w14:textId="77777777" w:rsidR="00F2543E" w:rsidRPr="00F2543E" w:rsidRDefault="00F2543E" w:rsidP="00F25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Al.Powstańców</w:t>
            </w:r>
            <w:proofErr w:type="spellEnd"/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Wielkopolskich 10, 85-090 Bydgoszcz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D3E92" w14:textId="77777777" w:rsidR="00F2543E" w:rsidRPr="00F2543E" w:rsidRDefault="00F2543E" w:rsidP="00F25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Obiekt zapewniający izolację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4B62E99" w14:textId="77777777" w:rsidR="00F2543E" w:rsidRPr="00F2543E" w:rsidRDefault="00F2543E" w:rsidP="00F2543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>Ralstonia</w:t>
            </w:r>
            <w:proofErr w:type="spellEnd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>solanacearum</w:t>
            </w:r>
            <w:proofErr w:type="spellEnd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 xml:space="preserve">, </w:t>
            </w:r>
            <w:proofErr w:type="spellStart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>Globodera</w:t>
            </w:r>
            <w:proofErr w:type="spellEnd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>rostochiensis</w:t>
            </w:r>
            <w:proofErr w:type="spellEnd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 xml:space="preserve">, </w:t>
            </w:r>
            <w:proofErr w:type="spellStart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>Globodera</w:t>
            </w:r>
            <w:proofErr w:type="spellEnd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>pallida</w:t>
            </w:r>
            <w:proofErr w:type="spellEnd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 xml:space="preserve">, </w:t>
            </w:r>
            <w:proofErr w:type="spellStart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>Clavibacter</w:t>
            </w:r>
            <w:proofErr w:type="spellEnd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>sepedonicus</w:t>
            </w:r>
            <w:proofErr w:type="spellEnd"/>
          </w:p>
        </w:tc>
      </w:tr>
      <w:tr w:rsidR="00F2543E" w:rsidRPr="00F2543E" w14:paraId="17740889" w14:textId="77777777" w:rsidTr="00F2543E">
        <w:trPr>
          <w:trHeight w:val="93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5AD36" w14:textId="77777777" w:rsidR="00F2543E" w:rsidRPr="00F2543E" w:rsidRDefault="00F2543E" w:rsidP="00F2543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F2543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Obiekt Szklarniowy znajdujący się na</w:t>
            </w:r>
            <w:r w:rsidRPr="00F2543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działce nr 876, Garden One Marcin</w:t>
            </w:r>
            <w:r w:rsidRPr="00F2543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</w:r>
            <w:proofErr w:type="spellStart"/>
            <w:r w:rsidRPr="00F2543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Miłoś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2D686" w14:textId="77777777" w:rsidR="00F2543E" w:rsidRPr="00F2543E" w:rsidRDefault="00F2543E" w:rsidP="00F2543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F2543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działka 876, Kupno, 36-100</w:t>
            </w:r>
            <w:r w:rsidRPr="00F2543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Kolbuszowa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C875B" w14:textId="77777777" w:rsidR="00F2543E" w:rsidRPr="00F2543E" w:rsidRDefault="00F2543E" w:rsidP="00F2543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F2543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Obiekt zapewniający izolację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A317C22" w14:textId="77777777" w:rsidR="00F2543E" w:rsidRPr="00F2543E" w:rsidRDefault="00F2543E" w:rsidP="00F2543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F2543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Skarlone rośliny rodzaju </w:t>
            </w:r>
            <w:proofErr w:type="spellStart"/>
            <w:r w:rsidRPr="00F2543E">
              <w:rPr>
                <w:rFonts w:ascii="Calibri" w:eastAsia="Times New Roman" w:hAnsi="Calibri" w:cs="Calibri"/>
                <w:i/>
                <w:iCs/>
                <w:kern w:val="0"/>
                <w:lang w:eastAsia="pl-PL"/>
                <w14:ligatures w14:val="none"/>
              </w:rPr>
              <w:t>Pinus</w:t>
            </w:r>
            <w:proofErr w:type="spellEnd"/>
            <w:r w:rsidRPr="00F2543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i </w:t>
            </w:r>
            <w:proofErr w:type="spellStart"/>
            <w:r w:rsidRPr="00F2543E">
              <w:rPr>
                <w:rFonts w:ascii="Calibri" w:eastAsia="Times New Roman" w:hAnsi="Calibri" w:cs="Calibri"/>
                <w:i/>
                <w:iCs/>
                <w:kern w:val="0"/>
                <w:lang w:eastAsia="pl-PL"/>
                <w14:ligatures w14:val="none"/>
              </w:rPr>
              <w:t>Chamaecyparis</w:t>
            </w:r>
            <w:proofErr w:type="spellEnd"/>
            <w:r w:rsidRPr="00F2543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, pochodzące z Japonii</w:t>
            </w:r>
          </w:p>
        </w:tc>
      </w:tr>
      <w:tr w:rsidR="00F2543E" w:rsidRPr="00F2543E" w14:paraId="7FDE1545" w14:textId="77777777" w:rsidTr="00F2543E">
        <w:trPr>
          <w:trHeight w:val="193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81DA0" w14:textId="77777777" w:rsidR="00F2543E" w:rsidRPr="00F2543E" w:rsidRDefault="00F2543E" w:rsidP="00F25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lastRenderedPageBreak/>
              <w:t xml:space="preserve">laboratorium 4.159 Pracowni </w:t>
            </w:r>
            <w:proofErr w:type="spellStart"/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Mykologicznej</w:t>
            </w:r>
            <w:proofErr w:type="spellEnd"/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Instytutu Biologii Ewolucyjnej, Wydział Biologii, Centrum Nauk Biologiczno-Chemicznych, Uniwersytet Warszawski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56341" w14:textId="77777777" w:rsidR="00F2543E" w:rsidRPr="00F2543E" w:rsidRDefault="00F2543E" w:rsidP="00F25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ul. Żwirki i Wigury 101, 02-089 Warszawa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DB689" w14:textId="77777777" w:rsidR="00F2543E" w:rsidRPr="00F2543E" w:rsidRDefault="00F2543E" w:rsidP="00F25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Obiekt zapewniający izolację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A0A4C5" w14:textId="77777777" w:rsidR="00F2543E" w:rsidRPr="00F2543E" w:rsidRDefault="00F2543E" w:rsidP="00F25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próby gleby spoza Unii Europejskiej (Iran, Szwajcaria, Kanada, Tadżykistan, Antarktyka, Arktyka)</w:t>
            </w:r>
          </w:p>
        </w:tc>
      </w:tr>
      <w:tr w:rsidR="00F2543E" w:rsidRPr="00F2543E" w14:paraId="73C7B562" w14:textId="77777777" w:rsidTr="00F2543E">
        <w:trPr>
          <w:trHeight w:val="165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2F414" w14:textId="77777777" w:rsidR="00F2543E" w:rsidRPr="00F2543E" w:rsidRDefault="00F2543E" w:rsidP="00F2543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F2543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laboratorium skażeń promieniotwórczych (pokój 448) Zakładu Oceanografii i Monitoringu Bałtyku, Instytut Meteorologii i Gospodarki Wodnej - PIB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A480E" w14:textId="77777777" w:rsidR="00F2543E" w:rsidRPr="00F2543E" w:rsidRDefault="00F2543E" w:rsidP="00F2543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F2543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ul. Waszyngtona 42, 81-342 Gdynia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B220A" w14:textId="77777777" w:rsidR="00F2543E" w:rsidRPr="00F2543E" w:rsidRDefault="00F2543E" w:rsidP="00F2543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F2543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Obiekt zapewniający izolację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805DBA2" w14:textId="77777777" w:rsidR="00F2543E" w:rsidRPr="00F2543E" w:rsidRDefault="00F2543E" w:rsidP="00F2543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F2543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próby glebowe z Antarktyki</w:t>
            </w:r>
          </w:p>
        </w:tc>
      </w:tr>
      <w:tr w:rsidR="00F2543E" w:rsidRPr="00F2543E" w14:paraId="1287D4E8" w14:textId="77777777" w:rsidTr="00F2543E">
        <w:trPr>
          <w:trHeight w:val="12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66125" w14:textId="77777777" w:rsidR="00F2543E" w:rsidRPr="00F2543E" w:rsidRDefault="00F2543E" w:rsidP="00F25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laboratorium 1/87, Katedra Gleboznawstwa, Instytut Rolnictwa, Szkoła Główna Gospodarstwa Wiejskiego w Warszawie, budynek 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99BAF" w14:textId="77777777" w:rsidR="00F2543E" w:rsidRPr="00F2543E" w:rsidRDefault="00F2543E" w:rsidP="00F25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ul. Nowoursynowska 159, 02-776 Warszawa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68136" w14:textId="77777777" w:rsidR="00F2543E" w:rsidRPr="00F2543E" w:rsidRDefault="00F2543E" w:rsidP="00F25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Obiekt zapewniający izolację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8F7B92D" w14:textId="77777777" w:rsidR="00F2543E" w:rsidRPr="00F2543E" w:rsidRDefault="00F2543E" w:rsidP="00F25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próby glebowe spoza Unii Europejskiej</w:t>
            </w:r>
          </w:p>
        </w:tc>
      </w:tr>
      <w:tr w:rsidR="00F2543E" w:rsidRPr="00F2543E" w14:paraId="078915F6" w14:textId="77777777" w:rsidTr="00F2543E">
        <w:trPr>
          <w:trHeight w:val="166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F8EC9" w14:textId="77777777" w:rsidR="00F2543E" w:rsidRPr="00F2543E" w:rsidRDefault="00F2543E" w:rsidP="00F25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laboratoria 111A, 305 i 402A Katedry Oceanografii Chemicznej i Geologii Morza Wydziału</w:t>
            </w:r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br/>
              <w:t>Oceanografii i Geografii Uniwersytetu Gdańskiego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5B24E" w14:textId="77777777" w:rsidR="00F2543E" w:rsidRPr="00F2543E" w:rsidRDefault="00F2543E" w:rsidP="00F25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Al. Piłsudskiego 46, 81-378 Gdynia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6026B" w14:textId="77777777" w:rsidR="00F2543E" w:rsidRPr="00F2543E" w:rsidRDefault="00F2543E" w:rsidP="00F25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Obiekt zapewniający izolację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D77C9E4" w14:textId="77777777" w:rsidR="00F2543E" w:rsidRPr="00F2543E" w:rsidRDefault="00F2543E" w:rsidP="00F2543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F2543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próby glebowe z Antarktyki</w:t>
            </w:r>
          </w:p>
        </w:tc>
      </w:tr>
      <w:tr w:rsidR="00F2543E" w:rsidRPr="00F2543E" w14:paraId="591058F8" w14:textId="77777777" w:rsidTr="00F2543E">
        <w:trPr>
          <w:trHeight w:val="18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C2196" w14:textId="77777777" w:rsidR="00F2543E" w:rsidRPr="00F2543E" w:rsidRDefault="00F2543E" w:rsidP="00F25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pokój 440 w Katedrze Agroekologii i Produkcji Roślinnej Wydziału Rolniczo-Ekonomicznego, Uniwersytet Rolniczy im, H. Kołłątaja w Krakowie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13935" w14:textId="77777777" w:rsidR="00F2543E" w:rsidRPr="00F2543E" w:rsidRDefault="00F2543E" w:rsidP="00F25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Al. Mickiewicza 21, 31-120 Kraków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C6532" w14:textId="77777777" w:rsidR="00F2543E" w:rsidRPr="00F2543E" w:rsidRDefault="00F2543E" w:rsidP="00F25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Obiekt zapewniający izolację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C02F8D2" w14:textId="77777777" w:rsidR="00F2543E" w:rsidRPr="00F2543E" w:rsidRDefault="00F2543E" w:rsidP="00F25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próby glebowe z Ukrainy</w:t>
            </w:r>
          </w:p>
        </w:tc>
      </w:tr>
      <w:tr w:rsidR="00F2543E" w:rsidRPr="00F2543E" w14:paraId="1F729822" w14:textId="77777777" w:rsidTr="00F2543E">
        <w:trPr>
          <w:trHeight w:val="100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3320346" w14:textId="77777777" w:rsidR="00F2543E" w:rsidRPr="00F2543E" w:rsidRDefault="00F2543E" w:rsidP="00F25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lastRenderedPageBreak/>
              <w:t xml:space="preserve">tunel wolnostojący usytuowany, na działce należącej do firmy NEF Science Aneta </w:t>
            </w:r>
            <w:proofErr w:type="spellStart"/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Chałańska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0B484D3" w14:textId="77777777" w:rsidR="00F2543E" w:rsidRPr="00F2543E" w:rsidRDefault="00F2543E" w:rsidP="00F25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ul. Bohaterów Westerplatte 119, 96-100 Skierniewice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85857CF" w14:textId="77777777" w:rsidR="00F2543E" w:rsidRPr="00F2543E" w:rsidRDefault="00F2543E" w:rsidP="00F25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2543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Obiekt zapewniający izolację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2D9323" w14:textId="77777777" w:rsidR="00F2543E" w:rsidRPr="00F2543E" w:rsidRDefault="00F2543E" w:rsidP="00F2543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>Synchytrium</w:t>
            </w:r>
            <w:proofErr w:type="spellEnd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 w:rsidRPr="00F2543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>endobioticum</w:t>
            </w:r>
            <w:proofErr w:type="spellEnd"/>
          </w:p>
        </w:tc>
      </w:tr>
    </w:tbl>
    <w:p w14:paraId="1DAEF2C2" w14:textId="77777777" w:rsidR="00F2543E" w:rsidRPr="00F2543E" w:rsidRDefault="00F2543E" w:rsidP="00F2543E"/>
    <w:sectPr w:rsidR="00F2543E" w:rsidRPr="00F2543E" w:rsidSect="00F254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3E"/>
    <w:rsid w:val="00140DE9"/>
    <w:rsid w:val="003C7976"/>
    <w:rsid w:val="0079730B"/>
    <w:rsid w:val="00EF3C1E"/>
    <w:rsid w:val="00F2543E"/>
    <w:rsid w:val="00F3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FE766"/>
  <w15:chartTrackingRefBased/>
  <w15:docId w15:val="{F5F3B045-7135-4FE4-9AE2-687781AA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03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796</Words>
  <Characters>4776</Characters>
  <Application>Microsoft Office Word</Application>
  <DocSecurity>0</DocSecurity>
  <Lines>39</Lines>
  <Paragraphs>11</Paragraphs>
  <ScaleCrop>false</ScaleCrop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Górecka-Podstawka, Julia</dc:creator>
  <cp:keywords/>
  <dc:description/>
  <cp:lastModifiedBy>Górecka-Podstawka, Julia</cp:lastModifiedBy>
  <cp:revision>2</cp:revision>
  <dcterms:created xsi:type="dcterms:W3CDTF">2024-06-13T11:56:00Z</dcterms:created>
  <dcterms:modified xsi:type="dcterms:W3CDTF">2024-06-13T11:59:00Z</dcterms:modified>
</cp:coreProperties>
</file>