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E17D2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2F2E0B">
        <w:rPr>
          <w:rFonts w:ascii="Arial Narrow" w:hAnsi="Arial Narrow" w:cs="Arial"/>
          <w:bCs/>
          <w:i/>
          <w:sz w:val="22"/>
          <w:szCs w:val="22"/>
        </w:rPr>
        <w:t>Sukcesywną dostawę</w:t>
      </w:r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2663FE">
        <w:rPr>
          <w:rFonts w:ascii="Arial Narrow" w:hAnsi="Arial Narrow" w:cs="Arial"/>
          <w:bCs/>
          <w:i/>
          <w:sz w:val="22"/>
          <w:szCs w:val="22"/>
        </w:rPr>
        <w:t>nabiału i jaj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FE" w:rsidRDefault="002663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FE" w:rsidRDefault="002663F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FE" w:rsidRDefault="002663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FE" w:rsidRDefault="002663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2663FE">
      <w:rPr>
        <w:rFonts w:ascii="Arial Narrow" w:hAnsi="Arial Narrow"/>
        <w:sz w:val="24"/>
      </w:rPr>
      <w:t>OS-AAD.213.253</w:t>
    </w:r>
    <w:bookmarkStart w:id="0" w:name="_GoBack"/>
    <w:bookmarkEnd w:id="0"/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FE" w:rsidRDefault="002663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50DCC"/>
    <w:rsid w:val="00254B2F"/>
    <w:rsid w:val="00256439"/>
    <w:rsid w:val="00262BA9"/>
    <w:rsid w:val="00263F15"/>
    <w:rsid w:val="002663FE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2E0B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CBB"/>
    <w:rsid w:val="00D2149C"/>
    <w:rsid w:val="00D34DC9"/>
    <w:rsid w:val="00D35047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54891"/>
    <w:rsid w:val="00F55F69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23EF-629C-42CA-B5FE-1AE467F2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276</cp:revision>
  <cp:lastPrinted>2021-04-07T10:35:00Z</cp:lastPrinted>
  <dcterms:created xsi:type="dcterms:W3CDTF">2018-05-23T09:00:00Z</dcterms:created>
  <dcterms:modified xsi:type="dcterms:W3CDTF">2022-12-14T09:45:00Z</dcterms:modified>
</cp:coreProperties>
</file>